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60" w:rsidRDefault="00774E60" w:rsidP="00F67827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Приложение 2</w:t>
      </w:r>
    </w:p>
    <w:p w:rsidR="00774E60" w:rsidRDefault="00774E60" w:rsidP="00F67827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F67827" w:rsidRPr="00856BB6" w:rsidRDefault="00F67827" w:rsidP="00F67827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856B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УТВЕРЖДЕН</w:t>
      </w:r>
      <w:r w:rsidR="000702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</w:p>
    <w:p w:rsidR="00F67827" w:rsidRPr="00E14E74" w:rsidRDefault="00F67827" w:rsidP="00F6782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4E74">
        <w:rPr>
          <w:rFonts w:ascii="Times New Roman" w:hAnsi="Times New Roman" w:cs="Times New Roman"/>
          <w:sz w:val="24"/>
          <w:szCs w:val="24"/>
        </w:rPr>
        <w:t xml:space="preserve">протоколом </w:t>
      </w:r>
      <w:r>
        <w:rPr>
          <w:rFonts w:ascii="Times New Roman" w:hAnsi="Times New Roman" w:cs="Times New Roman"/>
          <w:sz w:val="24"/>
          <w:szCs w:val="24"/>
        </w:rPr>
        <w:t xml:space="preserve">Координационного </w:t>
      </w:r>
      <w:r w:rsidRPr="00E14E74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F67827" w:rsidRPr="00E14E74" w:rsidRDefault="00F67827" w:rsidP="00F6782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4E74">
        <w:rPr>
          <w:rFonts w:ascii="Times New Roman" w:hAnsi="Times New Roman" w:cs="Times New Roman"/>
          <w:sz w:val="24"/>
          <w:szCs w:val="24"/>
        </w:rPr>
        <w:t xml:space="preserve">по улучшению инвестиционного климата </w:t>
      </w:r>
    </w:p>
    <w:p w:rsidR="00F67827" w:rsidRPr="00856BB6" w:rsidRDefault="00F67827" w:rsidP="00F67827">
      <w:pPr>
        <w:spacing w:after="0"/>
        <w:jc w:val="right"/>
        <w:rPr>
          <w:rFonts w:ascii="Times New Roman" w:eastAsia="Calibri" w:hAnsi="Times New Roman" w:cs="Times New Roman"/>
        </w:rPr>
      </w:pPr>
      <w:r w:rsidRPr="00856BB6">
        <w:rPr>
          <w:rFonts w:ascii="Times New Roman" w:eastAsia="Calibri" w:hAnsi="Times New Roman" w:cs="Times New Roman"/>
        </w:rPr>
        <w:t xml:space="preserve">и вопросам развития малого и среднего предпринимательства </w:t>
      </w:r>
    </w:p>
    <w:p w:rsidR="00F67827" w:rsidRPr="00856BB6" w:rsidRDefault="00F67827" w:rsidP="00F67827">
      <w:pPr>
        <w:keepNext/>
        <w:tabs>
          <w:tab w:val="left" w:pos="7440"/>
        </w:tabs>
        <w:spacing w:line="240" w:lineRule="auto"/>
        <w:jc w:val="right"/>
        <w:outlineLvl w:val="4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ab/>
        <w:t xml:space="preserve">от </w:t>
      </w:r>
      <w:r w:rsidR="00CA3CC0">
        <w:rPr>
          <w:rFonts w:ascii="Times New Roman" w:eastAsia="Times New Roman" w:hAnsi="Times New Roman" w:cs="Times New Roman"/>
          <w:bCs/>
          <w:lang w:eastAsia="x-none"/>
        </w:rPr>
        <w:t>24.02.2025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№ </w:t>
      </w:r>
      <w:r w:rsidR="00774E60">
        <w:rPr>
          <w:rFonts w:ascii="Times New Roman" w:eastAsia="Times New Roman" w:hAnsi="Times New Roman" w:cs="Times New Roman"/>
          <w:bCs/>
          <w:lang w:eastAsia="x-none"/>
        </w:rPr>
        <w:t>1</w:t>
      </w:r>
    </w:p>
    <w:p w:rsidR="0032503F" w:rsidRPr="00251DBA" w:rsidRDefault="0032503F" w:rsidP="0032503F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Cs/>
          <w:lang w:eastAsia="x-none"/>
        </w:rPr>
      </w:pPr>
    </w:p>
    <w:p w:rsidR="0032503F" w:rsidRPr="00251DBA" w:rsidRDefault="0032503F" w:rsidP="0032503F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Cs/>
          <w:lang w:eastAsia="x-none"/>
        </w:rPr>
      </w:pPr>
    </w:p>
    <w:p w:rsidR="0032503F" w:rsidRPr="004C3E10" w:rsidRDefault="0032503F" w:rsidP="0032503F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/>
          <w:bCs/>
          <w:lang w:eastAsia="x-none"/>
        </w:rPr>
      </w:pPr>
      <w:r w:rsidRPr="004C3E10">
        <w:rPr>
          <w:rFonts w:ascii="Times New Roman" w:eastAsia="Times New Roman" w:hAnsi="Times New Roman" w:cs="Times New Roman"/>
          <w:b/>
          <w:bCs/>
          <w:lang w:eastAsia="x-none"/>
        </w:rPr>
        <w:t xml:space="preserve">Карта комплаенс </w:t>
      </w:r>
      <w:r w:rsidR="004C3E10" w:rsidRPr="004C3E10">
        <w:rPr>
          <w:rFonts w:ascii="Times New Roman" w:eastAsia="Times New Roman" w:hAnsi="Times New Roman" w:cs="Times New Roman"/>
          <w:b/>
          <w:bCs/>
          <w:lang w:eastAsia="x-none"/>
        </w:rPr>
        <w:t>–</w:t>
      </w:r>
      <w:r w:rsidRPr="004C3E10">
        <w:rPr>
          <w:rFonts w:ascii="Times New Roman" w:eastAsia="Times New Roman" w:hAnsi="Times New Roman" w:cs="Times New Roman"/>
          <w:b/>
          <w:bCs/>
          <w:lang w:eastAsia="x-none"/>
        </w:rPr>
        <w:t xml:space="preserve"> рисков</w:t>
      </w:r>
    </w:p>
    <w:p w:rsidR="004C3E10" w:rsidRPr="004C3E10" w:rsidRDefault="004C3E10" w:rsidP="0032503F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Cs/>
          <w:lang w:eastAsia="x-none"/>
        </w:rPr>
      </w:pPr>
      <w:r w:rsidRPr="004C3E10">
        <w:rPr>
          <w:rFonts w:ascii="Times New Roman" w:eastAsia="Times New Roman" w:hAnsi="Times New Roman" w:cs="Times New Roman"/>
          <w:b/>
          <w:lang w:eastAsia="ru-RU"/>
        </w:rPr>
        <w:t xml:space="preserve">Администрации Каргасокского района </w:t>
      </w:r>
      <w:r w:rsidR="00CE1174">
        <w:rPr>
          <w:rFonts w:ascii="Times New Roman" w:eastAsia="Times New Roman" w:hAnsi="Times New Roman" w:cs="Times New Roman"/>
          <w:b/>
          <w:lang w:eastAsia="ru-RU"/>
        </w:rPr>
        <w:t xml:space="preserve">на </w:t>
      </w:r>
      <w:r w:rsidR="00CE1174" w:rsidRPr="004C3E10">
        <w:rPr>
          <w:rFonts w:ascii="Times New Roman" w:eastAsia="Times New Roman" w:hAnsi="Times New Roman" w:cs="Times New Roman"/>
          <w:b/>
          <w:lang w:eastAsia="ru-RU"/>
        </w:rPr>
        <w:t>2025</w:t>
      </w:r>
      <w:r w:rsidR="00030E83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</w:p>
    <w:tbl>
      <w:tblPr>
        <w:tblStyle w:val="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3"/>
        <w:gridCol w:w="2199"/>
        <w:gridCol w:w="2376"/>
        <w:gridCol w:w="1575"/>
        <w:gridCol w:w="1984"/>
        <w:gridCol w:w="1843"/>
      </w:tblGrid>
      <w:tr w:rsidR="0032503F" w:rsidRPr="00A4049D" w:rsidTr="00F3660C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Вид риска (описание)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Причины и условия возникновения</w:t>
            </w:r>
          </w:p>
        </w:tc>
        <w:tc>
          <w:tcPr>
            <w:tcW w:w="1575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Уровень риска</w:t>
            </w:r>
          </w:p>
        </w:tc>
        <w:tc>
          <w:tcPr>
            <w:tcW w:w="1984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Меры по минимизации и устранению рисков</w:t>
            </w:r>
          </w:p>
        </w:tc>
        <w:tc>
          <w:tcPr>
            <w:tcW w:w="184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Ответственный </w:t>
            </w:r>
          </w:p>
        </w:tc>
      </w:tr>
      <w:tr w:rsidR="0032503F" w:rsidRPr="00A4049D" w:rsidTr="00F3660C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="Calibri" w:hAnsi="Times New Roman"/>
              </w:rPr>
              <w:t>Порядок включения организаторов ярмарок, определяющий требования к форме и составу заявок, порядок рассмотрения и оценки заявок и т.п. в план проведения организации ярмарок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1) Коррупционная составляющая (умысел); 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2) конфликт интересов; 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3) отсутствие    надлежащей экспертизы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документов;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4) недостаточная квалификация сотрудников;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5) высокая нагрузка на сотрудников.</w:t>
            </w:r>
          </w:p>
        </w:tc>
        <w:tc>
          <w:tcPr>
            <w:tcW w:w="1575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Высокий</w:t>
            </w:r>
          </w:p>
        </w:tc>
        <w:tc>
          <w:tcPr>
            <w:tcW w:w="1984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Проведение мероприятий по предотвращению конфликта интересов у работника;</w:t>
            </w:r>
          </w:p>
          <w:p w:rsidR="0032503F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Повышение </w:t>
            </w:r>
            <w:r w:rsidR="00FE592B">
              <w:rPr>
                <w:rFonts w:ascii="Times New Roman" w:hAnsi="Times New Roman"/>
                <w:bCs/>
              </w:rPr>
              <w:t>правовой грамотности сотрудника;</w:t>
            </w:r>
          </w:p>
          <w:p w:rsidR="0032503F" w:rsidRPr="00A4049D" w:rsidRDefault="0032503F" w:rsidP="00FE592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32503F" w:rsidRPr="00A4049D" w:rsidRDefault="0032503F" w:rsidP="00AD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Отдел экономики </w:t>
            </w:r>
          </w:p>
        </w:tc>
      </w:tr>
      <w:tr w:rsidR="0032503F" w:rsidRPr="00A4049D" w:rsidTr="00F3660C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A4049D">
              <w:rPr>
                <w:rFonts w:ascii="Times New Roman" w:eastAsia="Calibri" w:hAnsi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поддержки, проведение конкурсов на получение субсидий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 Недостаточный уровень квалификации специалистов;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 Наличие конфликта интересов;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 высокая нагрузка на сотрудников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75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</w:t>
            </w:r>
          </w:p>
        </w:tc>
        <w:tc>
          <w:tcPr>
            <w:tcW w:w="1984" w:type="dxa"/>
          </w:tcPr>
          <w:p w:rsidR="00FE592B" w:rsidRDefault="00FE592B" w:rsidP="00552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E592B">
              <w:rPr>
                <w:rFonts w:ascii="Times New Roman" w:hAnsi="Times New Roman"/>
                <w:bCs/>
              </w:rPr>
              <w:t xml:space="preserve">Повышение </w:t>
            </w:r>
            <w:r>
              <w:rPr>
                <w:rFonts w:ascii="Times New Roman" w:hAnsi="Times New Roman"/>
                <w:bCs/>
              </w:rPr>
              <w:t>правовой грамотности сотрудника;</w:t>
            </w:r>
          </w:p>
          <w:p w:rsidR="0032503F" w:rsidRPr="00A4049D" w:rsidRDefault="00B23841" w:rsidP="00552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23841">
              <w:rPr>
                <w:rFonts w:ascii="Times New Roman" w:hAnsi="Times New Roman"/>
                <w:bCs/>
              </w:rPr>
              <w:t xml:space="preserve">Проведение мероприятий по предотвращению </w:t>
            </w:r>
            <w:r w:rsidR="00FE592B">
              <w:rPr>
                <w:rFonts w:ascii="Times New Roman" w:hAnsi="Times New Roman"/>
                <w:bCs/>
              </w:rPr>
              <w:t>конфликта интересов у работника.</w:t>
            </w:r>
          </w:p>
        </w:tc>
        <w:tc>
          <w:tcPr>
            <w:tcW w:w="1843" w:type="dxa"/>
          </w:tcPr>
          <w:p w:rsidR="0032503F" w:rsidRPr="00A4049D" w:rsidRDefault="0032503F" w:rsidP="00AD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Отдел экономики </w:t>
            </w:r>
          </w:p>
        </w:tc>
      </w:tr>
      <w:tr w:rsidR="0032503F" w:rsidRPr="00A4049D" w:rsidTr="00F3660C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Создание участникам закупок преимущественных условий участия в закупках путем установления/не установления требований к участникам закупок не в соответствии с требованиями законодательства.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32503F" w:rsidRPr="00A4049D" w:rsidRDefault="0032503F" w:rsidP="0055294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разъяснений уполномоченного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 xml:space="preserve">органа по вопросам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проведения аналогичных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закупок;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достаточной квалификации сотрудников;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Высокий</w:t>
            </w:r>
          </w:p>
        </w:tc>
        <w:tc>
          <w:tcPr>
            <w:tcW w:w="1984" w:type="dxa"/>
          </w:tcPr>
          <w:p w:rsidR="00FE592B" w:rsidRDefault="00FE592B" w:rsidP="00B238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E592B">
              <w:rPr>
                <w:rFonts w:ascii="Times New Roman" w:hAnsi="Times New Roman"/>
                <w:bCs/>
              </w:rPr>
              <w:t xml:space="preserve">Повышение </w:t>
            </w:r>
            <w:r>
              <w:rPr>
                <w:rFonts w:ascii="Times New Roman" w:hAnsi="Times New Roman"/>
                <w:bCs/>
              </w:rPr>
              <w:t>правовой грамотности сотрудника;</w:t>
            </w:r>
          </w:p>
          <w:p w:rsidR="0032503F" w:rsidRDefault="00B23841" w:rsidP="00B238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23841">
              <w:rPr>
                <w:rFonts w:ascii="Times New Roman" w:hAnsi="Times New Roman"/>
                <w:bCs/>
              </w:rPr>
              <w:t xml:space="preserve">Проведение мероприятий по предотвращению </w:t>
            </w:r>
            <w:r w:rsidR="00FE592B">
              <w:rPr>
                <w:rFonts w:ascii="Times New Roman" w:hAnsi="Times New Roman"/>
                <w:bCs/>
              </w:rPr>
              <w:t>конфликта интересов у работника;</w:t>
            </w:r>
          </w:p>
          <w:p w:rsidR="00FE592B" w:rsidRPr="00A4049D" w:rsidRDefault="00FE592B" w:rsidP="00B238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E592B">
              <w:rPr>
                <w:rFonts w:ascii="Times New Roman" w:hAnsi="Times New Roman"/>
                <w:bCs/>
              </w:rPr>
              <w:t xml:space="preserve">Усиление внутреннего контроля; повышение квалификации </w:t>
            </w:r>
            <w:r w:rsidRPr="00FE592B">
              <w:rPr>
                <w:rFonts w:ascii="Times New Roman" w:hAnsi="Times New Roman"/>
                <w:bCs/>
              </w:rPr>
              <w:lastRenderedPageBreak/>
              <w:t>сотрудников.</w:t>
            </w:r>
          </w:p>
        </w:tc>
        <w:tc>
          <w:tcPr>
            <w:tcW w:w="1843" w:type="dxa"/>
          </w:tcPr>
          <w:p w:rsidR="0032503F" w:rsidRPr="00A4049D" w:rsidRDefault="0032503F" w:rsidP="00AD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 xml:space="preserve">Отдел экономики </w:t>
            </w:r>
          </w:p>
        </w:tc>
      </w:tr>
      <w:tr w:rsidR="0032503F" w:rsidRPr="00A4049D" w:rsidTr="00F3660C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Создание участникам закупок преимущественных условий участия в закупках путем доступа к информации о планируемой к проведению закупке и ее условиях ранее срока размещения в ЕИС извещения и документации о закупке.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сотрудников.</w:t>
            </w:r>
          </w:p>
        </w:tc>
        <w:tc>
          <w:tcPr>
            <w:tcW w:w="1575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</w:t>
            </w:r>
          </w:p>
        </w:tc>
        <w:tc>
          <w:tcPr>
            <w:tcW w:w="1984" w:type="dxa"/>
          </w:tcPr>
          <w:p w:rsidR="0032503F" w:rsidRDefault="00FE592B" w:rsidP="00B238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E592B">
              <w:rPr>
                <w:rFonts w:ascii="Times New Roman" w:hAnsi="Times New Roman"/>
                <w:bCs/>
              </w:rPr>
              <w:t xml:space="preserve">Усиление внутреннего контроля; </w:t>
            </w:r>
            <w:r w:rsidR="00B23841" w:rsidRPr="00B23841">
              <w:rPr>
                <w:rFonts w:ascii="Times New Roman" w:hAnsi="Times New Roman"/>
                <w:bCs/>
              </w:rPr>
              <w:t>Проведение мероприятий по предотвращению конфликта интересов у работника;</w:t>
            </w:r>
          </w:p>
          <w:p w:rsidR="00FE592B" w:rsidRPr="00A4049D" w:rsidRDefault="00FE592B" w:rsidP="00B238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E592B">
              <w:rPr>
                <w:rFonts w:ascii="Times New Roman" w:hAnsi="Times New Roman"/>
                <w:bCs/>
              </w:rPr>
              <w:t xml:space="preserve">Повышение </w:t>
            </w:r>
            <w:r>
              <w:rPr>
                <w:rFonts w:ascii="Times New Roman" w:hAnsi="Times New Roman"/>
                <w:bCs/>
              </w:rPr>
              <w:t>правовой грамотности сотрудника.</w:t>
            </w:r>
          </w:p>
        </w:tc>
        <w:tc>
          <w:tcPr>
            <w:tcW w:w="1843" w:type="dxa"/>
          </w:tcPr>
          <w:p w:rsidR="0032503F" w:rsidRPr="00A4049D" w:rsidRDefault="0032503F" w:rsidP="00AD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Отдел экономики </w:t>
            </w:r>
          </w:p>
        </w:tc>
      </w:tr>
      <w:tr w:rsidR="0032503F" w:rsidRPr="00A4049D" w:rsidTr="00F3660C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Нарушение порядка признания победителя определения поставщика (подрядчика, исполнителя) требованиям законодательства Российской Федерации о контрактной системе в сфере закупок.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32503F" w:rsidRPr="00A4049D" w:rsidRDefault="0032503F" w:rsidP="0055294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разъяснений уполномоченного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органа по вопросам проведения аналогичных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закупок;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достаточной квалификации сотрудников;</w:t>
            </w:r>
          </w:p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</w:t>
            </w:r>
          </w:p>
        </w:tc>
        <w:tc>
          <w:tcPr>
            <w:tcW w:w="1984" w:type="dxa"/>
          </w:tcPr>
          <w:p w:rsidR="00FE592B" w:rsidRDefault="00FE592B" w:rsidP="00B238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E592B">
              <w:rPr>
                <w:rFonts w:ascii="Times New Roman" w:hAnsi="Times New Roman"/>
                <w:bCs/>
              </w:rPr>
              <w:t>Усиление внутреннего контроля; пов</w:t>
            </w:r>
            <w:r>
              <w:rPr>
                <w:rFonts w:ascii="Times New Roman" w:hAnsi="Times New Roman"/>
                <w:bCs/>
              </w:rPr>
              <w:t>ышение квалификации сотрудников;</w:t>
            </w:r>
          </w:p>
          <w:p w:rsidR="0032503F" w:rsidRDefault="00B23841" w:rsidP="00B238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23841">
              <w:rPr>
                <w:rFonts w:ascii="Times New Roman" w:hAnsi="Times New Roman"/>
                <w:bCs/>
              </w:rPr>
              <w:t>Проведение мероприятий по предотвращению конфликта интересов у работника;</w:t>
            </w:r>
          </w:p>
          <w:p w:rsidR="00FE592B" w:rsidRPr="00A4049D" w:rsidRDefault="00FE592B" w:rsidP="00B238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E592B">
              <w:rPr>
                <w:rFonts w:ascii="Times New Roman" w:hAnsi="Times New Roman"/>
                <w:bCs/>
              </w:rPr>
              <w:t xml:space="preserve">Повышение </w:t>
            </w:r>
            <w:r>
              <w:rPr>
                <w:rFonts w:ascii="Times New Roman" w:hAnsi="Times New Roman"/>
                <w:bCs/>
              </w:rPr>
              <w:t>правовой грамотности сотрудника.</w:t>
            </w:r>
          </w:p>
        </w:tc>
        <w:tc>
          <w:tcPr>
            <w:tcW w:w="1843" w:type="dxa"/>
          </w:tcPr>
          <w:p w:rsidR="0032503F" w:rsidRPr="00A4049D" w:rsidRDefault="0032503F" w:rsidP="00AD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Отдел экономики </w:t>
            </w:r>
          </w:p>
        </w:tc>
      </w:tr>
      <w:tr w:rsidR="0032503F" w:rsidRPr="00A4049D" w:rsidTr="00F3660C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 xml:space="preserve">Описание объекта закупки с нарушением требований действующего законодательства Российской Федерации о контрактной системе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в сфере закупок.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 xml:space="preserve">отсутствие    надлежащей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32503F" w:rsidRPr="00A4049D" w:rsidRDefault="0032503F" w:rsidP="0055294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разъяснений уполномоченного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органа по вопросам проведения аналогичных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закупок;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достаточной квалификации сотрудников;</w:t>
            </w:r>
          </w:p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Высокий</w:t>
            </w:r>
          </w:p>
        </w:tc>
        <w:tc>
          <w:tcPr>
            <w:tcW w:w="1984" w:type="dxa"/>
          </w:tcPr>
          <w:p w:rsidR="00FE592B" w:rsidRDefault="00FE592B" w:rsidP="00FE5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E592B">
              <w:rPr>
                <w:rFonts w:ascii="Times New Roman" w:hAnsi="Times New Roman"/>
                <w:bCs/>
              </w:rPr>
              <w:t>Усиление внутреннего контроля; пов</w:t>
            </w:r>
            <w:r>
              <w:rPr>
                <w:rFonts w:ascii="Times New Roman" w:hAnsi="Times New Roman"/>
                <w:bCs/>
              </w:rPr>
              <w:t>ышение квалификации сотрудников;</w:t>
            </w:r>
          </w:p>
          <w:p w:rsidR="00FE592B" w:rsidRDefault="00FE592B" w:rsidP="00FE5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23841">
              <w:rPr>
                <w:rFonts w:ascii="Times New Roman" w:hAnsi="Times New Roman"/>
                <w:bCs/>
              </w:rPr>
              <w:t xml:space="preserve">Проведение мероприятий по предотвращению </w:t>
            </w:r>
            <w:r w:rsidRPr="00B23841">
              <w:rPr>
                <w:rFonts w:ascii="Times New Roman" w:hAnsi="Times New Roman"/>
                <w:bCs/>
              </w:rPr>
              <w:lastRenderedPageBreak/>
              <w:t>конфликта интересов у работника;</w:t>
            </w:r>
          </w:p>
          <w:p w:rsidR="00FE592B" w:rsidRDefault="00FE592B" w:rsidP="00FE592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E592B">
              <w:rPr>
                <w:rFonts w:ascii="Times New Roman" w:hAnsi="Times New Roman"/>
                <w:bCs/>
              </w:rPr>
              <w:t xml:space="preserve">Повышение </w:t>
            </w:r>
            <w:r>
              <w:rPr>
                <w:rFonts w:ascii="Times New Roman" w:hAnsi="Times New Roman"/>
                <w:bCs/>
              </w:rPr>
              <w:t>правовой грамотности сотрудника.</w:t>
            </w:r>
          </w:p>
          <w:p w:rsidR="0032503F" w:rsidRPr="00A4049D" w:rsidRDefault="0032503F" w:rsidP="00FE592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32503F" w:rsidRPr="00A4049D" w:rsidRDefault="0032503F" w:rsidP="00AD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 xml:space="preserve">Отдел экономики </w:t>
            </w:r>
          </w:p>
        </w:tc>
      </w:tr>
      <w:tr w:rsidR="0032503F" w:rsidRPr="00A4049D" w:rsidTr="00F3660C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7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Принятие решения о реализации инвестиционных проектов муниципального-частного партнерства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 надлежащей экспертизы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документов;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575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Существенный</w:t>
            </w:r>
          </w:p>
        </w:tc>
        <w:tc>
          <w:tcPr>
            <w:tcW w:w="1984" w:type="dxa"/>
          </w:tcPr>
          <w:p w:rsidR="00FE592B" w:rsidRDefault="00FE592B" w:rsidP="00FE5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E592B">
              <w:rPr>
                <w:rFonts w:ascii="Times New Roman" w:hAnsi="Times New Roman"/>
                <w:bCs/>
              </w:rPr>
              <w:t xml:space="preserve">Повышение </w:t>
            </w:r>
            <w:r>
              <w:rPr>
                <w:rFonts w:ascii="Times New Roman" w:hAnsi="Times New Roman"/>
                <w:bCs/>
              </w:rPr>
              <w:t>правовой грамотности сотрудника;</w:t>
            </w:r>
          </w:p>
          <w:p w:rsidR="00FE592B" w:rsidRDefault="00FE592B" w:rsidP="00FE5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23841">
              <w:rPr>
                <w:rFonts w:ascii="Times New Roman" w:hAnsi="Times New Roman"/>
                <w:bCs/>
              </w:rPr>
              <w:t xml:space="preserve">Проведение мероприятий по предотвращению </w:t>
            </w:r>
            <w:r>
              <w:rPr>
                <w:rFonts w:ascii="Times New Roman" w:hAnsi="Times New Roman"/>
                <w:bCs/>
              </w:rPr>
              <w:t>конфликта интересов у работника.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32503F" w:rsidRPr="00A4049D" w:rsidRDefault="0032503F" w:rsidP="00AD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Отдел экономики </w:t>
            </w:r>
          </w:p>
        </w:tc>
      </w:tr>
      <w:tr w:rsidR="0032503F" w:rsidRPr="00A4049D" w:rsidTr="00F3660C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Разработка правовых актов в сферах деятельности Отдела экономики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 уровень внутреннего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контроля;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  уровень правовой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экспертизы     и     оценки регулирующего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воздействия нормативных правовых актов;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длительная   процедура   согласования с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заинтересованными органами.</w:t>
            </w:r>
          </w:p>
        </w:tc>
        <w:tc>
          <w:tcPr>
            <w:tcW w:w="1575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984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32503F" w:rsidRPr="00A4049D" w:rsidRDefault="0032503F" w:rsidP="00AD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Отдел экономики </w:t>
            </w:r>
          </w:p>
        </w:tc>
      </w:tr>
      <w:tr w:rsidR="0032503F" w:rsidRPr="00A4049D" w:rsidTr="00F3660C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Подготовка ответов на обращения физических и юридических лиц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Недостаточный   контроль   за сроками рассмотрения обращений;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Низкий</w:t>
            </w:r>
          </w:p>
        </w:tc>
        <w:tc>
          <w:tcPr>
            <w:tcW w:w="1984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AD061A" w:rsidRPr="00A4049D" w:rsidRDefault="0032503F" w:rsidP="00AD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 xml:space="preserve">Отдел экономики </w:t>
            </w:r>
          </w:p>
          <w:p w:rsidR="004D7137" w:rsidRPr="00A4049D" w:rsidRDefault="004D7137" w:rsidP="00AD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2503F" w:rsidRPr="00A4049D" w:rsidTr="00F3660C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10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Предоставление муниципальных услуг.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Недостаточный   контроль   за сроками рассмотрения обращений;</w:t>
            </w:r>
          </w:p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984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32503F" w:rsidRPr="00A4049D" w:rsidRDefault="0032503F" w:rsidP="00AD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Отдел экономики </w:t>
            </w:r>
            <w:bookmarkStart w:id="0" w:name="_GoBack"/>
            <w:bookmarkEnd w:id="0"/>
          </w:p>
        </w:tc>
      </w:tr>
      <w:tr w:rsidR="009E4D91" w:rsidRPr="00A4049D" w:rsidTr="00F3660C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Разработка правовых актов в сферах деятельности Уполномоченного подразделения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 уровень внутреннего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контроля;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  уровень правовой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экспертизы     и     оценки регулирующего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воздействия нормативных правовых актов;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длительная   процедура   согласования с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заинтересованными органами.</w:t>
            </w:r>
          </w:p>
        </w:tc>
        <w:tc>
          <w:tcPr>
            <w:tcW w:w="1575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984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правовой и кадровой работы Администрации Каргасокского района</w:t>
            </w:r>
          </w:p>
        </w:tc>
      </w:tr>
      <w:tr w:rsidR="009E4D91" w:rsidRPr="00A4049D" w:rsidTr="00F3660C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Подготовка ответов на обращения физических и юридических лиц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Недостаточный   контроль   за сроками рассмотрения обращений;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984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правовой и кадровой работы Администрации Каргасокского района</w:t>
            </w:r>
          </w:p>
        </w:tc>
      </w:tr>
      <w:tr w:rsidR="009E4D91" w:rsidRPr="00A4049D" w:rsidTr="00F3660C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ind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Организация и проведение   торгов по продаже (аренде)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муниципального имущества, в том числе земельных участков.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Низкий уровень внутриведомственного и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межведомственного взаимодействия, в том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числе      электронного,      при проверке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 xml:space="preserve">представленных хозяйствующими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субъектами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данных;</w:t>
            </w:r>
          </w:p>
          <w:p w:rsidR="009E4D91" w:rsidRPr="00A4049D" w:rsidRDefault="009E4D91" w:rsidP="009E4D91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неоднозначность толкования (юридические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коллизии) действующего законодательства;</w:t>
            </w:r>
          </w:p>
          <w:p w:rsidR="009E4D91" w:rsidRPr="00A4049D" w:rsidRDefault="009E4D91" w:rsidP="009E4D91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9E4D91" w:rsidRPr="00A4049D" w:rsidRDefault="009E4D91" w:rsidP="009E4D91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9E4D91" w:rsidRPr="00A4049D" w:rsidRDefault="009E4D91" w:rsidP="009E4D91">
            <w:pPr>
              <w:tabs>
                <w:tab w:val="left" w:pos="682"/>
              </w:tabs>
              <w:autoSpaceDE w:val="0"/>
              <w:autoSpaceDN w:val="0"/>
              <w:adjustRightInd w:val="0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9E4D91" w:rsidRPr="00A4049D" w:rsidRDefault="009E4D91" w:rsidP="009E4D91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7)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</w:t>
            </w:r>
          </w:p>
        </w:tc>
        <w:tc>
          <w:tcPr>
            <w:tcW w:w="1575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Существенный</w:t>
            </w:r>
          </w:p>
        </w:tc>
        <w:tc>
          <w:tcPr>
            <w:tcW w:w="1984" w:type="dxa"/>
          </w:tcPr>
          <w:p w:rsidR="004B30BD" w:rsidRDefault="004B30BD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B30BD">
              <w:rPr>
                <w:rFonts w:ascii="Times New Roman" w:hAnsi="Times New Roman"/>
                <w:bCs/>
              </w:rPr>
              <w:t>Проведение мероприятий по предотвращению конфликта интересов у работника.</w:t>
            </w:r>
          </w:p>
          <w:p w:rsidR="004B30BD" w:rsidRPr="004B30BD" w:rsidRDefault="004B30BD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B30BD">
              <w:rPr>
                <w:rFonts w:ascii="Times New Roman" w:hAnsi="Times New Roman"/>
                <w:color w:val="000000"/>
                <w:shd w:val="clear" w:color="auto" w:fill="FFFFFF"/>
              </w:rPr>
              <w:t>Анализ изменений законодательства, регламентирующего указанные процессы;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B30BD">
              <w:rPr>
                <w:rFonts w:ascii="Times New Roman" w:hAnsi="Times New Roman"/>
                <w:bCs/>
              </w:rPr>
              <w:lastRenderedPageBreak/>
              <w:t>Повышение правовой</w:t>
            </w:r>
            <w:r w:rsidRPr="00A4049D">
              <w:rPr>
                <w:rFonts w:ascii="Times New Roman" w:hAnsi="Times New Roman"/>
                <w:bCs/>
              </w:rPr>
              <w:t xml:space="preserve">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F3660C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14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Согласование заключения договоров, предусматривающих переход прав владения и (или) пользования муниципальным имуществом.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9E4D91" w:rsidRPr="00A4049D" w:rsidRDefault="009E4D91" w:rsidP="009E4D91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9E4D91" w:rsidRPr="00A4049D" w:rsidRDefault="009E4D91" w:rsidP="009E4D91">
            <w:pPr>
              <w:tabs>
                <w:tab w:val="left" w:pos="691"/>
              </w:tabs>
              <w:autoSpaceDE w:val="0"/>
              <w:autoSpaceDN w:val="0"/>
              <w:adjustRightInd w:val="0"/>
              <w:ind w:left="29" w:hanging="2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9E4D91" w:rsidRPr="00A4049D" w:rsidRDefault="009E4D91" w:rsidP="009E4D9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</w:t>
            </w:r>
          </w:p>
        </w:tc>
        <w:tc>
          <w:tcPr>
            <w:tcW w:w="1575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Существенный</w:t>
            </w:r>
          </w:p>
        </w:tc>
        <w:tc>
          <w:tcPr>
            <w:tcW w:w="1984" w:type="dxa"/>
          </w:tcPr>
          <w:p w:rsidR="004B30BD" w:rsidRPr="004B30BD" w:rsidRDefault="004B30BD" w:rsidP="004B30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B30BD">
              <w:rPr>
                <w:rFonts w:ascii="Times New Roman" w:hAnsi="Times New Roman"/>
                <w:bCs/>
              </w:rPr>
              <w:t>Проведение мероприятий по предотвращению конфликта интересов у работника.</w:t>
            </w:r>
          </w:p>
          <w:p w:rsidR="004B30BD" w:rsidRPr="004B30BD" w:rsidRDefault="004B30BD" w:rsidP="004B30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B30BD">
              <w:rPr>
                <w:rFonts w:ascii="Times New Roman" w:hAnsi="Times New Roman"/>
                <w:bCs/>
              </w:rPr>
              <w:t>Анализ изменений законодательства, регламентирующего указанные процессы;</w:t>
            </w:r>
          </w:p>
          <w:p w:rsidR="009E4D91" w:rsidRPr="00A4049D" w:rsidRDefault="004B30BD" w:rsidP="004B30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B30B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F3660C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ind w:left="14" w:hanging="14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 xml:space="preserve">Заключение, расторжение, пролонгация договоров, предусматривающих переход прав владения и (или) пользования муниципальным имуществом, иных договоров     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9E4D91" w:rsidRPr="00A4049D" w:rsidRDefault="009E4D91" w:rsidP="009E4D91">
            <w:pPr>
              <w:tabs>
                <w:tab w:val="left" w:pos="686"/>
              </w:tabs>
              <w:autoSpaceDE w:val="0"/>
              <w:autoSpaceDN w:val="0"/>
              <w:adjustRightInd w:val="0"/>
              <w:ind w:left="24" w:hanging="24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9E4D91" w:rsidRPr="00A4049D" w:rsidRDefault="009E4D91" w:rsidP="009E4D91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</w:t>
            </w:r>
          </w:p>
        </w:tc>
        <w:tc>
          <w:tcPr>
            <w:tcW w:w="1575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Существенный</w:t>
            </w:r>
          </w:p>
        </w:tc>
        <w:tc>
          <w:tcPr>
            <w:tcW w:w="1984" w:type="dxa"/>
          </w:tcPr>
          <w:p w:rsidR="004B30BD" w:rsidRPr="004B30BD" w:rsidRDefault="004B30BD" w:rsidP="004B30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B30BD">
              <w:rPr>
                <w:rFonts w:ascii="Times New Roman" w:hAnsi="Times New Roman"/>
                <w:bCs/>
              </w:rPr>
              <w:t xml:space="preserve">Проведение мероприятий по предотвращению </w:t>
            </w:r>
            <w:r w:rsidR="00F3660C">
              <w:rPr>
                <w:rFonts w:ascii="Times New Roman" w:hAnsi="Times New Roman"/>
                <w:bCs/>
              </w:rPr>
              <w:t>конфликта интересов у работника;</w:t>
            </w:r>
          </w:p>
          <w:p w:rsidR="004B30BD" w:rsidRPr="004B30BD" w:rsidRDefault="004B30BD" w:rsidP="004B30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B30BD">
              <w:rPr>
                <w:rFonts w:ascii="Times New Roman" w:hAnsi="Times New Roman"/>
                <w:bCs/>
              </w:rPr>
              <w:t>Анализ изменений законодательства, регламентирующего указанные процессы;</w:t>
            </w:r>
          </w:p>
          <w:p w:rsidR="009E4D91" w:rsidRPr="00A4049D" w:rsidRDefault="004B30BD" w:rsidP="004B30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B30B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F3660C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 xml:space="preserve">Организация и проведение    торгов в отношении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муниципального имущества, в том числе земельных участков.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38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Неоднозначность толкования (юридические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коллизии) действующего законодательства;</w:t>
            </w:r>
          </w:p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A4049D" w:rsidRPr="00A4049D" w:rsidRDefault="00A4049D" w:rsidP="00A4049D">
            <w:pPr>
              <w:tabs>
                <w:tab w:val="left" w:pos="682"/>
              </w:tabs>
              <w:autoSpaceDE w:val="0"/>
              <w:autoSpaceDN w:val="0"/>
              <w:adjustRightInd w:val="0"/>
              <w:ind w:firstLine="14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A4049D" w:rsidRPr="00A4049D" w:rsidRDefault="00A4049D" w:rsidP="00A4049D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A4049D" w:rsidP="00A4049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Существенный</w:t>
            </w:r>
          </w:p>
        </w:tc>
        <w:tc>
          <w:tcPr>
            <w:tcW w:w="1984" w:type="dxa"/>
          </w:tcPr>
          <w:p w:rsidR="00F3660C" w:rsidRPr="00F3660C" w:rsidRDefault="00F3660C" w:rsidP="00F366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3660C">
              <w:rPr>
                <w:rFonts w:ascii="Times New Roman" w:hAnsi="Times New Roman"/>
                <w:bCs/>
              </w:rPr>
              <w:t xml:space="preserve">Проведение мероприятий по предотвращению </w:t>
            </w:r>
            <w:r>
              <w:rPr>
                <w:rFonts w:ascii="Times New Roman" w:hAnsi="Times New Roman"/>
                <w:bCs/>
              </w:rPr>
              <w:lastRenderedPageBreak/>
              <w:t>конфликта интересов у работника;</w:t>
            </w:r>
          </w:p>
          <w:p w:rsidR="00F3660C" w:rsidRPr="00F3660C" w:rsidRDefault="00F3660C" w:rsidP="00F366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3660C">
              <w:rPr>
                <w:rFonts w:ascii="Times New Roman" w:hAnsi="Times New Roman"/>
                <w:bCs/>
              </w:rPr>
              <w:t>Анализ изменений законодательства, регламентирующего указанные процессы;</w:t>
            </w:r>
          </w:p>
          <w:p w:rsidR="009E4D91" w:rsidRPr="00A4049D" w:rsidRDefault="00F3660C" w:rsidP="00F366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3660C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 xml:space="preserve">Отдел по управлению муниципальным </w:t>
            </w:r>
            <w:r w:rsidRPr="00A4049D">
              <w:rPr>
                <w:rFonts w:ascii="Times New Roman" w:hAnsi="Times New Roman"/>
                <w:bCs/>
              </w:rPr>
              <w:lastRenderedPageBreak/>
              <w:t>имуществом и земельными ресурсами</w:t>
            </w:r>
          </w:p>
        </w:tc>
      </w:tr>
      <w:tr w:rsidR="009E4D91" w:rsidRPr="00A4049D" w:rsidTr="00F3660C">
        <w:tc>
          <w:tcPr>
            <w:tcW w:w="513" w:type="dxa"/>
          </w:tcPr>
          <w:p w:rsidR="009E4D91" w:rsidRPr="00A4049D" w:rsidRDefault="00A4049D" w:rsidP="003C7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1</w:t>
            </w:r>
            <w:r w:rsidR="003C732A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Разработка правовых актов       в сферах деятельности Отдела по управлению муниципальным имуществом и земельными ресурсами.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648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Недостаточный    уровень внутреннего контроля;</w:t>
            </w:r>
          </w:p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A4049D" w:rsidRPr="00A4049D" w:rsidRDefault="00A4049D" w:rsidP="00A4049D">
            <w:pPr>
              <w:tabs>
                <w:tab w:val="left" w:pos="778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 недостаточный     уровень правовой экспертизы     и     оценки регулирующего воздействия нормативных правовых актов;</w:t>
            </w:r>
          </w:p>
          <w:p w:rsidR="009E4D91" w:rsidRPr="00A4049D" w:rsidRDefault="00A4049D" w:rsidP="00A4049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длительная   процедура   согласования с заинтересованными органами.</w:t>
            </w:r>
          </w:p>
        </w:tc>
        <w:tc>
          <w:tcPr>
            <w:tcW w:w="1575" w:type="dxa"/>
          </w:tcPr>
          <w:p w:rsidR="009E4D91" w:rsidRPr="00A4049D" w:rsidRDefault="00030E83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Существенный</w:t>
            </w:r>
          </w:p>
        </w:tc>
        <w:tc>
          <w:tcPr>
            <w:tcW w:w="1984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F3660C">
        <w:tc>
          <w:tcPr>
            <w:tcW w:w="513" w:type="dxa"/>
          </w:tcPr>
          <w:p w:rsidR="009E4D91" w:rsidRPr="00A4049D" w:rsidRDefault="00A4049D" w:rsidP="003C7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</w:t>
            </w:r>
            <w:r w:rsidR="003C732A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Предоставление муниципальных услуг.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576"/>
              </w:tabs>
              <w:autoSpaceDE w:val="0"/>
              <w:autoSpaceDN w:val="0"/>
              <w:adjustRightInd w:val="0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контроль   за сроками оказания муниципальных услуг;</w:t>
            </w:r>
          </w:p>
          <w:p w:rsidR="00A4049D" w:rsidRPr="00A4049D" w:rsidRDefault="00A4049D" w:rsidP="00A4049D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A4049D" w:rsidRPr="00A4049D" w:rsidRDefault="00A4049D" w:rsidP="00A4049D">
            <w:pPr>
              <w:tabs>
                <w:tab w:val="left" w:pos="370"/>
              </w:tabs>
              <w:autoSpaceDE w:val="0"/>
              <w:autoSpaceDN w:val="0"/>
              <w:adjustRightInd w:val="0"/>
              <w:ind w:left="5" w:hanging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технический сбой при приеме документов в электронном виде;</w:t>
            </w:r>
          </w:p>
          <w:p w:rsidR="009E4D91" w:rsidRPr="00A4049D" w:rsidRDefault="00A4049D" w:rsidP="00A4049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 непредставление    или предоставление недостоверной информации заявителями.</w:t>
            </w:r>
          </w:p>
        </w:tc>
        <w:tc>
          <w:tcPr>
            <w:tcW w:w="1575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984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F3660C">
        <w:tc>
          <w:tcPr>
            <w:tcW w:w="513" w:type="dxa"/>
          </w:tcPr>
          <w:p w:rsidR="009E4D91" w:rsidRPr="00A4049D" w:rsidRDefault="003C732A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 xml:space="preserve">Обеспечение сохранности и целевого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использования муниципального имущества.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A4049D" w:rsidRPr="00A4049D" w:rsidRDefault="00A4049D" w:rsidP="00A4049D">
            <w:pPr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достаточной квалификации сотрудников;</w:t>
            </w:r>
          </w:p>
          <w:p w:rsidR="009E4D91" w:rsidRPr="00A4049D" w:rsidRDefault="00A4049D" w:rsidP="00A4049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9E4D91" w:rsidRPr="00A4049D" w:rsidRDefault="00030E83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Существенный</w:t>
            </w:r>
          </w:p>
        </w:tc>
        <w:tc>
          <w:tcPr>
            <w:tcW w:w="1984" w:type="dxa"/>
          </w:tcPr>
          <w:p w:rsidR="00F3660C" w:rsidRDefault="00F3660C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3660C">
              <w:rPr>
                <w:rFonts w:ascii="Times New Roman" w:hAnsi="Times New Roman"/>
                <w:bCs/>
              </w:rPr>
              <w:t xml:space="preserve">Проведение мероприятий по предотвращению </w:t>
            </w:r>
            <w:r>
              <w:rPr>
                <w:rFonts w:ascii="Times New Roman" w:hAnsi="Times New Roman"/>
                <w:bCs/>
              </w:rPr>
              <w:lastRenderedPageBreak/>
              <w:t>конфликта интересов у работника;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 xml:space="preserve">Отдел по управлению муниципальным </w:t>
            </w:r>
            <w:r w:rsidRPr="00A4049D">
              <w:rPr>
                <w:rFonts w:ascii="Times New Roman" w:hAnsi="Times New Roman"/>
                <w:bCs/>
              </w:rPr>
              <w:lastRenderedPageBreak/>
              <w:t>имуществом и земельными ресурсами</w:t>
            </w:r>
          </w:p>
        </w:tc>
      </w:tr>
      <w:tr w:rsidR="009E4D91" w:rsidRPr="00A4049D" w:rsidTr="00F3660C">
        <w:tc>
          <w:tcPr>
            <w:tcW w:w="513" w:type="dxa"/>
          </w:tcPr>
          <w:p w:rsidR="009E4D91" w:rsidRPr="00A4049D" w:rsidRDefault="003C732A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20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Согласование списания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муниципального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имущества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389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Неполная либо искаженная информация от заявителя в отношении заявленных к списанию объектов, предоставление заведомо ложных сведений заявителями;</w:t>
            </w:r>
          </w:p>
          <w:p w:rsidR="00A4049D" w:rsidRPr="00A4049D" w:rsidRDefault="00A4049D" w:rsidP="00A4049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четких выводов и формулировок в    заключениях    технической экспертизы, подтверждающих непригодность объекта к дальнейшему   использованию   по целевому назначению;</w:t>
            </w:r>
          </w:p>
          <w:p w:rsidR="00A4049D" w:rsidRPr="00A4049D" w:rsidRDefault="00A4049D" w:rsidP="00A4049D">
            <w:pPr>
              <w:tabs>
                <w:tab w:val="left" w:pos="686"/>
              </w:tabs>
              <w:autoSpaceDE w:val="0"/>
              <w:autoSpaceDN w:val="0"/>
              <w:adjustRightInd w:val="0"/>
              <w:ind w:left="19" w:hanging="1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</w:t>
            </w:r>
            <w:r w:rsidR="004D7137">
              <w:rPr>
                <w:rFonts w:ascii="Times New Roman" w:eastAsiaTheme="minorEastAsia" w:hAnsi="Times New Roman"/>
                <w:lang w:eastAsia="ru-RU"/>
              </w:rPr>
              <w:t>адлежащей экспертизы документов.</w:t>
            </w:r>
          </w:p>
          <w:p w:rsidR="009E4D91" w:rsidRPr="00A4049D" w:rsidRDefault="009E4D91" w:rsidP="009E4D9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575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984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4D7137" w:rsidRPr="00A4049D" w:rsidTr="00F3660C">
        <w:tc>
          <w:tcPr>
            <w:tcW w:w="513" w:type="dxa"/>
          </w:tcPr>
          <w:p w:rsidR="004D7137" w:rsidRDefault="004D7137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2199" w:type="dxa"/>
          </w:tcPr>
          <w:p w:rsidR="004D7137" w:rsidRPr="00A4049D" w:rsidRDefault="004D7137" w:rsidP="009E4D9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Проведение закупок товаров, работ, услуг</w:t>
            </w:r>
          </w:p>
        </w:tc>
        <w:tc>
          <w:tcPr>
            <w:tcW w:w="2376" w:type="dxa"/>
          </w:tcPr>
          <w:p w:rsidR="004D7137" w:rsidRPr="00A4049D" w:rsidRDefault="004D7137" w:rsidP="004D7137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4D7137" w:rsidRDefault="004D7137" w:rsidP="004D7137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4D7137" w:rsidRPr="00A4049D" w:rsidRDefault="004D7137" w:rsidP="004D7137">
            <w:pPr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3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>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достаточной квалификации сотрудников;</w:t>
            </w:r>
          </w:p>
          <w:p w:rsidR="004D7137" w:rsidRPr="00A4049D" w:rsidRDefault="004D7137" w:rsidP="004D7137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4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>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  <w:p w:rsidR="004D7137" w:rsidRPr="00A4049D" w:rsidRDefault="004D7137" w:rsidP="00A4049D">
            <w:pPr>
              <w:tabs>
                <w:tab w:val="left" w:pos="389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575" w:type="dxa"/>
          </w:tcPr>
          <w:p w:rsidR="004D7137" w:rsidRPr="00A4049D" w:rsidRDefault="00030E83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Существенный</w:t>
            </w:r>
          </w:p>
        </w:tc>
        <w:tc>
          <w:tcPr>
            <w:tcW w:w="1984" w:type="dxa"/>
          </w:tcPr>
          <w:p w:rsidR="00F3660C" w:rsidRPr="00F3660C" w:rsidRDefault="00F3660C" w:rsidP="00F366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3660C">
              <w:rPr>
                <w:rFonts w:ascii="Times New Roman" w:hAnsi="Times New Roman"/>
                <w:bCs/>
              </w:rPr>
              <w:t xml:space="preserve">Проведение мероприятий по предотвращению </w:t>
            </w:r>
            <w:r>
              <w:rPr>
                <w:rFonts w:ascii="Times New Roman" w:hAnsi="Times New Roman"/>
                <w:bCs/>
              </w:rPr>
              <w:t>конфликта интересов у работника;</w:t>
            </w:r>
          </w:p>
          <w:p w:rsidR="004D7137" w:rsidRPr="00A4049D" w:rsidRDefault="004D7137" w:rsidP="004D713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4D7137" w:rsidRPr="00A4049D" w:rsidRDefault="004D7137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4D7137" w:rsidRPr="00A4049D" w:rsidRDefault="004D7137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4D7137" w:rsidRPr="00A4049D" w:rsidTr="00F3660C">
        <w:tc>
          <w:tcPr>
            <w:tcW w:w="513" w:type="dxa"/>
          </w:tcPr>
          <w:p w:rsidR="004D7137" w:rsidRDefault="00F3660C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2199" w:type="dxa"/>
          </w:tcPr>
          <w:p w:rsidR="004D7137" w:rsidRPr="0045622A" w:rsidRDefault="004D7137" w:rsidP="004D7137">
            <w:pPr>
              <w:autoSpaceDE w:val="0"/>
              <w:autoSpaceDN w:val="0"/>
              <w:adjustRightInd w:val="0"/>
              <w:ind w:firstLine="5"/>
              <w:rPr>
                <w:rFonts w:ascii="Times New Roman" w:eastAsiaTheme="minorEastAsia" w:hAnsi="Times New Roman"/>
                <w:lang w:eastAsia="ru-RU"/>
              </w:rPr>
            </w:pPr>
            <w:r w:rsidRPr="0045622A">
              <w:rPr>
                <w:rFonts w:ascii="Times New Roman" w:eastAsiaTheme="minorEastAsia" w:hAnsi="Times New Roman"/>
                <w:lang w:eastAsia="ru-RU"/>
              </w:rPr>
              <w:t xml:space="preserve">Организация и проведение аукциона на оказание услуг по обращению с животными без владельцев на территории Каргасокского района. </w:t>
            </w:r>
          </w:p>
          <w:p w:rsidR="004D7137" w:rsidRPr="0045622A" w:rsidRDefault="004D7137" w:rsidP="009E4D9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376" w:type="dxa"/>
          </w:tcPr>
          <w:p w:rsidR="004D7137" w:rsidRPr="0045622A" w:rsidRDefault="004D7137" w:rsidP="004D7137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45622A">
              <w:rPr>
                <w:rFonts w:ascii="Times New Roman" w:eastAsiaTheme="minorEastAsia" w:hAnsi="Times New Roman"/>
                <w:lang w:eastAsia="ru-RU"/>
              </w:rPr>
              <w:t>1) неоднозначность толкования (юридические коллизии) действующего законодательства;</w:t>
            </w:r>
          </w:p>
          <w:p w:rsidR="004D7137" w:rsidRPr="0045622A" w:rsidRDefault="004D7137" w:rsidP="004D7137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45622A">
              <w:rPr>
                <w:rFonts w:ascii="Times New Roman" w:eastAsiaTheme="minorEastAsia" w:hAnsi="Times New Roman"/>
                <w:lang w:eastAsia="ru-RU"/>
              </w:rPr>
              <w:t xml:space="preserve">2) низкий уровень внутриведомственного и межведомственного взаимодействия, в том числе электронного, </w:t>
            </w:r>
            <w:r w:rsidRPr="0045622A">
              <w:rPr>
                <w:rFonts w:ascii="Times New Roman" w:eastAsiaTheme="minorEastAsia" w:hAnsi="Times New Roman"/>
                <w:lang w:eastAsia="ru-RU"/>
              </w:rPr>
              <w:lastRenderedPageBreak/>
              <w:t>при проверке представленных хозяйствующими субъектами данных;</w:t>
            </w:r>
          </w:p>
          <w:p w:rsidR="004D7137" w:rsidRPr="0045622A" w:rsidRDefault="004D7137" w:rsidP="004D7137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45622A">
              <w:rPr>
                <w:rFonts w:ascii="Times New Roman" w:eastAsiaTheme="minorEastAsia" w:hAnsi="Times New Roman"/>
                <w:lang w:eastAsia="ru-RU"/>
              </w:rPr>
              <w:t>3) коррупционная составляющая (умысел);</w:t>
            </w:r>
          </w:p>
          <w:p w:rsidR="004D7137" w:rsidRPr="0045622A" w:rsidRDefault="004D7137" w:rsidP="004D7137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45622A">
              <w:rPr>
                <w:rFonts w:ascii="Times New Roman" w:eastAsiaTheme="minorEastAsia" w:hAnsi="Times New Roman"/>
                <w:lang w:eastAsia="ru-RU"/>
              </w:rPr>
              <w:t>4) конфликт интересов;</w:t>
            </w:r>
          </w:p>
          <w:p w:rsidR="004D7137" w:rsidRPr="0045622A" w:rsidRDefault="004D7137" w:rsidP="004D7137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45622A">
              <w:rPr>
                <w:rFonts w:ascii="Times New Roman" w:eastAsiaTheme="minorEastAsia" w:hAnsi="Times New Roman"/>
                <w:lang w:eastAsia="ru-RU"/>
              </w:rPr>
              <w:t>5) недостаточная квалификация сотрудников;</w:t>
            </w:r>
          </w:p>
          <w:p w:rsidR="004D7137" w:rsidRPr="0045622A" w:rsidRDefault="004D7137" w:rsidP="004D7137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45622A">
              <w:rPr>
                <w:rFonts w:ascii="Times New Roman" w:eastAsiaTheme="minorEastAsia" w:hAnsi="Times New Roman"/>
                <w:lang w:eastAsia="ru-RU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4D7137" w:rsidRPr="0045622A" w:rsidRDefault="004D7137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45622A">
              <w:rPr>
                <w:rFonts w:ascii="Times New Roman" w:eastAsiaTheme="minorEastAsia" w:hAnsi="Times New Roman"/>
                <w:lang w:eastAsia="ru-RU"/>
              </w:rPr>
              <w:lastRenderedPageBreak/>
              <w:t>Существенный</w:t>
            </w:r>
          </w:p>
        </w:tc>
        <w:tc>
          <w:tcPr>
            <w:tcW w:w="1984" w:type="dxa"/>
          </w:tcPr>
          <w:p w:rsidR="00F3660C" w:rsidRPr="00F3660C" w:rsidRDefault="00F3660C" w:rsidP="00F366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3660C">
              <w:rPr>
                <w:rFonts w:ascii="Times New Roman" w:hAnsi="Times New Roman"/>
                <w:bCs/>
              </w:rPr>
              <w:t>Проведение мероприятий по предотвращению конфликта интересов у работника;</w:t>
            </w:r>
          </w:p>
          <w:p w:rsidR="00F3660C" w:rsidRPr="00F3660C" w:rsidRDefault="00F3660C" w:rsidP="00F366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3660C">
              <w:rPr>
                <w:rFonts w:ascii="Times New Roman" w:hAnsi="Times New Roman"/>
                <w:bCs/>
              </w:rPr>
              <w:t>Анализ изменений законодательства, регламентирующего указанные процессы;</w:t>
            </w:r>
          </w:p>
          <w:p w:rsidR="004D7137" w:rsidRPr="0045622A" w:rsidRDefault="00F3660C" w:rsidP="00F366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3660C">
              <w:rPr>
                <w:rFonts w:ascii="Times New Roman" w:hAnsi="Times New Roman"/>
                <w:bCs/>
              </w:rPr>
              <w:lastRenderedPageBreak/>
              <w:t>Повышение правовой грамотности.</w:t>
            </w:r>
          </w:p>
        </w:tc>
        <w:tc>
          <w:tcPr>
            <w:tcW w:w="1843" w:type="dxa"/>
          </w:tcPr>
          <w:p w:rsidR="004D7137" w:rsidRPr="0045622A" w:rsidRDefault="004D7137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5622A">
              <w:rPr>
                <w:rFonts w:ascii="Times New Roman" w:hAnsi="Times New Roman"/>
                <w:bCs/>
              </w:rPr>
              <w:lastRenderedPageBreak/>
              <w:t>Отдел общественной безопасности</w:t>
            </w:r>
          </w:p>
        </w:tc>
      </w:tr>
      <w:tr w:rsidR="00F3660C" w:rsidRPr="00A4049D" w:rsidTr="00EF4568">
        <w:tc>
          <w:tcPr>
            <w:tcW w:w="513" w:type="dxa"/>
          </w:tcPr>
          <w:p w:rsidR="00F3660C" w:rsidRDefault="00F3660C" w:rsidP="00F36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23</w:t>
            </w:r>
          </w:p>
        </w:tc>
        <w:tc>
          <w:tcPr>
            <w:tcW w:w="2199" w:type="dxa"/>
          </w:tcPr>
          <w:p w:rsidR="00F3660C" w:rsidRPr="00F3660C" w:rsidRDefault="00F3660C" w:rsidP="00F3660C">
            <w:pPr>
              <w:autoSpaceDE w:val="0"/>
              <w:autoSpaceDN w:val="0"/>
              <w:adjustRightInd w:val="0"/>
              <w:ind w:firstLine="5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 xml:space="preserve">Организация и проведение аукциона на поставку материально-технических, продовольственных, медицинских и иных средств, в рамках формирования запасов, создаваемых в целях гражданской обороны </w:t>
            </w:r>
          </w:p>
          <w:p w:rsidR="00F3660C" w:rsidRPr="00F3660C" w:rsidRDefault="00F3660C" w:rsidP="00F3660C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Theme="minorEastAsia" w:hAnsi="Times New Roman"/>
                <w:lang w:eastAsia="ru-RU"/>
              </w:rPr>
            </w:pPr>
          </w:p>
          <w:p w:rsidR="00F3660C" w:rsidRPr="00F3660C" w:rsidRDefault="00F3660C" w:rsidP="00F3660C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0C" w:rsidRPr="00F3660C" w:rsidRDefault="00F3660C" w:rsidP="00F3660C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38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1) неоднозначность толкования (юридические коллизии) действующего законодательства;</w:t>
            </w:r>
          </w:p>
          <w:p w:rsidR="00F3660C" w:rsidRPr="00F3660C" w:rsidRDefault="00F3660C" w:rsidP="00F3660C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2) коррупционная составляющая (умысел);</w:t>
            </w:r>
          </w:p>
          <w:p w:rsidR="00F3660C" w:rsidRPr="00F3660C" w:rsidRDefault="00F3660C" w:rsidP="00F3660C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3) конфликт интересов;</w:t>
            </w:r>
          </w:p>
          <w:p w:rsidR="00F3660C" w:rsidRPr="00F3660C" w:rsidRDefault="00F3660C" w:rsidP="00F3660C">
            <w:pPr>
              <w:tabs>
                <w:tab w:val="left" w:pos="691"/>
              </w:tabs>
              <w:autoSpaceDE w:val="0"/>
              <w:autoSpaceDN w:val="0"/>
              <w:adjustRightInd w:val="0"/>
              <w:ind w:left="29" w:hanging="29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4) отсутствие надлежащей экспертизы документов;</w:t>
            </w:r>
          </w:p>
          <w:p w:rsidR="00F3660C" w:rsidRPr="00F3660C" w:rsidRDefault="00F3660C" w:rsidP="00F3660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5) недостаточная квалификация сотрудников;</w:t>
            </w:r>
          </w:p>
          <w:p w:rsidR="00F3660C" w:rsidRPr="00E30494" w:rsidRDefault="00F3660C" w:rsidP="00F3660C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F3660C" w:rsidRDefault="00F3660C" w:rsidP="00F36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45622A">
              <w:rPr>
                <w:rFonts w:ascii="Times New Roman" w:eastAsiaTheme="minorEastAsia" w:hAnsi="Times New Roman"/>
                <w:lang w:eastAsia="ru-RU"/>
              </w:rPr>
              <w:t>Существенный</w:t>
            </w:r>
          </w:p>
        </w:tc>
        <w:tc>
          <w:tcPr>
            <w:tcW w:w="1984" w:type="dxa"/>
          </w:tcPr>
          <w:p w:rsidR="00F3660C" w:rsidRDefault="00F3660C" w:rsidP="00F366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3660C">
              <w:rPr>
                <w:rFonts w:ascii="Times New Roman" w:hAnsi="Times New Roman"/>
                <w:bCs/>
              </w:rPr>
              <w:t>Проведение мероприятий по предотвращению конфликта интересов у работника;</w:t>
            </w:r>
          </w:p>
          <w:p w:rsidR="00F3660C" w:rsidRPr="00F3660C" w:rsidRDefault="00F3660C" w:rsidP="00F366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3660C">
              <w:rPr>
                <w:rFonts w:ascii="Times New Roman" w:hAnsi="Times New Roman"/>
                <w:color w:val="000000"/>
                <w:shd w:val="clear" w:color="auto" w:fill="FFFFFF"/>
              </w:rPr>
              <w:t>Повышение уровня квалификации сотрудников;</w:t>
            </w:r>
          </w:p>
          <w:p w:rsidR="00F3660C" w:rsidRPr="00F3660C" w:rsidRDefault="00F3660C" w:rsidP="00F366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3660C">
              <w:rPr>
                <w:rFonts w:ascii="Times New Roman" w:hAnsi="Times New Roman"/>
                <w:bCs/>
              </w:rPr>
              <w:t>Анализ изменений законодательства, регламентирующего указанные процессы;</w:t>
            </w:r>
          </w:p>
          <w:p w:rsidR="00F3660C" w:rsidRPr="0045622A" w:rsidRDefault="00F3660C" w:rsidP="00F366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3660C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F3660C" w:rsidRDefault="00F3660C" w:rsidP="00F36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F3660C" w:rsidRPr="00F3660C" w:rsidRDefault="00F3660C" w:rsidP="00F3660C">
            <w:pPr>
              <w:jc w:val="center"/>
              <w:rPr>
                <w:rFonts w:ascii="Times New Roman" w:hAnsi="Times New Roman"/>
              </w:rPr>
            </w:pPr>
            <w:r w:rsidRPr="0045622A">
              <w:rPr>
                <w:rFonts w:ascii="Times New Roman" w:hAnsi="Times New Roman"/>
                <w:bCs/>
              </w:rPr>
              <w:t>Отдел общественной безопасности</w:t>
            </w:r>
          </w:p>
        </w:tc>
      </w:tr>
      <w:tr w:rsidR="00F3660C" w:rsidRPr="00A4049D" w:rsidTr="00331903">
        <w:tc>
          <w:tcPr>
            <w:tcW w:w="513" w:type="dxa"/>
          </w:tcPr>
          <w:p w:rsidR="00F3660C" w:rsidRDefault="00F3660C" w:rsidP="00F36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0C" w:rsidRPr="00F3660C" w:rsidRDefault="00F3660C" w:rsidP="00F3660C">
            <w:pPr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Разработка правовых актов  в сферах деятельности Отдела общественной безопасности.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0C" w:rsidRPr="00F3660C" w:rsidRDefault="00F3660C" w:rsidP="00F3660C">
            <w:pPr>
              <w:tabs>
                <w:tab w:val="left" w:pos="648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1) недостаточный уровень внутреннего контроля;</w:t>
            </w:r>
          </w:p>
          <w:p w:rsidR="00F3660C" w:rsidRPr="00F3660C" w:rsidRDefault="00F3660C" w:rsidP="00F3660C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2) недостаточная квалификация сотрудников;</w:t>
            </w:r>
          </w:p>
          <w:p w:rsidR="00F3660C" w:rsidRPr="00F3660C" w:rsidRDefault="00F3660C" w:rsidP="00F3660C">
            <w:pPr>
              <w:tabs>
                <w:tab w:val="left" w:pos="778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3) недостаточный уровень правовой экспертизы и оценки регулирующего воздействия нормативных правовых актов;</w:t>
            </w:r>
          </w:p>
          <w:p w:rsidR="00F3660C" w:rsidRPr="00F3660C" w:rsidRDefault="00F3660C" w:rsidP="00F3660C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4) длительная процедура  согласования с заинтересованными органами.</w:t>
            </w:r>
          </w:p>
        </w:tc>
        <w:tc>
          <w:tcPr>
            <w:tcW w:w="1575" w:type="dxa"/>
          </w:tcPr>
          <w:p w:rsidR="00F3660C" w:rsidRDefault="00030E83" w:rsidP="00F36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Существенный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83" w:rsidRDefault="00030E83" w:rsidP="00030E8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030E83">
              <w:rPr>
                <w:rFonts w:ascii="Times New Roman" w:eastAsiaTheme="minorEastAsia" w:hAnsi="Times New Roman"/>
                <w:lang w:eastAsia="ru-RU"/>
              </w:rPr>
              <w:t>Отсутствие конфликта интересов;</w:t>
            </w:r>
          </w:p>
          <w:p w:rsidR="00030E83" w:rsidRPr="00030E83" w:rsidRDefault="00030E83" w:rsidP="00030E8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030E83">
              <w:rPr>
                <w:rFonts w:ascii="Times New Roman" w:eastAsiaTheme="minorEastAsia" w:hAnsi="Times New Roman"/>
                <w:lang w:eastAsia="ru-RU"/>
              </w:rPr>
              <w:t>Анализ изменений законодательства, регламентирующего указанные процессы;</w:t>
            </w:r>
          </w:p>
          <w:p w:rsidR="00F3660C" w:rsidRPr="00F3660C" w:rsidRDefault="00030E83" w:rsidP="00030E8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030E83">
              <w:rPr>
                <w:rFonts w:ascii="Times New Roman" w:eastAsiaTheme="minorEastAsia" w:hAnsi="Times New Roman"/>
                <w:lang w:eastAsia="ru-RU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F3660C" w:rsidRPr="00A4049D" w:rsidRDefault="00F3660C" w:rsidP="00F36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5622A">
              <w:rPr>
                <w:rFonts w:ascii="Times New Roman" w:hAnsi="Times New Roman"/>
                <w:bCs/>
              </w:rPr>
              <w:t>Отдел общественной безопасности</w:t>
            </w:r>
          </w:p>
        </w:tc>
      </w:tr>
      <w:tr w:rsidR="00F3660C" w:rsidRPr="00A4049D" w:rsidTr="00331903">
        <w:tc>
          <w:tcPr>
            <w:tcW w:w="513" w:type="dxa"/>
          </w:tcPr>
          <w:p w:rsidR="00F3660C" w:rsidRDefault="00F3660C" w:rsidP="00F36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0C" w:rsidRPr="00F3660C" w:rsidRDefault="00F3660C" w:rsidP="00F3660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Подготовка ответов на обращения физических и юридических лиц.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0C" w:rsidRPr="00F3660C" w:rsidRDefault="00F3660C" w:rsidP="00F3660C">
            <w:pPr>
              <w:tabs>
                <w:tab w:val="left" w:pos="571"/>
              </w:tabs>
              <w:autoSpaceDE w:val="0"/>
              <w:autoSpaceDN w:val="0"/>
              <w:adjustRightInd w:val="0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1) недостаточный   контроль   за сроками рассмотрения обращений;</w:t>
            </w:r>
          </w:p>
          <w:p w:rsidR="00F3660C" w:rsidRPr="00F3660C" w:rsidRDefault="00F3660C" w:rsidP="00F3660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lastRenderedPageBreak/>
              <w:t>2) недостаточная квалификация сотрудников;</w:t>
            </w:r>
          </w:p>
          <w:p w:rsidR="00F3660C" w:rsidRPr="00F3660C" w:rsidRDefault="00F3660C" w:rsidP="00F3660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F3660C">
              <w:rPr>
                <w:rFonts w:ascii="Times New Roman" w:eastAsiaTheme="minorEastAsia" w:hAnsi="Times New Roman"/>
                <w:lang w:eastAsia="ru-RU"/>
              </w:rPr>
              <w:t>3) высокая нагрузка на сотрудников.</w:t>
            </w:r>
          </w:p>
        </w:tc>
        <w:tc>
          <w:tcPr>
            <w:tcW w:w="1575" w:type="dxa"/>
          </w:tcPr>
          <w:p w:rsidR="00F3660C" w:rsidRDefault="00F3660C" w:rsidP="00F36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Низкий</w:t>
            </w:r>
          </w:p>
        </w:tc>
        <w:tc>
          <w:tcPr>
            <w:tcW w:w="1984" w:type="dxa"/>
          </w:tcPr>
          <w:p w:rsidR="00030E83" w:rsidRDefault="00030E83" w:rsidP="00030E8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030E83">
              <w:rPr>
                <w:rFonts w:ascii="Times New Roman" w:eastAsiaTheme="minorEastAsia" w:hAnsi="Times New Roman"/>
                <w:lang w:eastAsia="ru-RU"/>
              </w:rPr>
              <w:t>Отсутствие конфликта интересов;</w:t>
            </w:r>
          </w:p>
          <w:p w:rsidR="00F3660C" w:rsidRPr="00A4049D" w:rsidRDefault="00030E83" w:rsidP="00030E8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30E83">
              <w:rPr>
                <w:rFonts w:ascii="Times New Roman" w:eastAsiaTheme="minorEastAsia" w:hAnsi="Times New Roman"/>
                <w:lang w:eastAsia="ru-RU"/>
              </w:rPr>
              <w:lastRenderedPageBreak/>
              <w:t>Повышение правовой грамотности.</w:t>
            </w:r>
          </w:p>
        </w:tc>
        <w:tc>
          <w:tcPr>
            <w:tcW w:w="1843" w:type="dxa"/>
          </w:tcPr>
          <w:p w:rsidR="00F3660C" w:rsidRPr="00A4049D" w:rsidRDefault="00F3660C" w:rsidP="00F36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5622A">
              <w:rPr>
                <w:rFonts w:ascii="Times New Roman" w:hAnsi="Times New Roman"/>
                <w:bCs/>
              </w:rPr>
              <w:lastRenderedPageBreak/>
              <w:t>Отдел общественной безопасности</w:t>
            </w:r>
          </w:p>
        </w:tc>
      </w:tr>
    </w:tbl>
    <w:p w:rsidR="00E46F67" w:rsidRDefault="00E46F67"/>
    <w:sectPr w:rsidR="00E4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D0"/>
    <w:rsid w:val="00030E83"/>
    <w:rsid w:val="0007022C"/>
    <w:rsid w:val="00251DBA"/>
    <w:rsid w:val="0032503F"/>
    <w:rsid w:val="003C732A"/>
    <w:rsid w:val="0045622A"/>
    <w:rsid w:val="004B30BD"/>
    <w:rsid w:val="004C3E10"/>
    <w:rsid w:val="004D7137"/>
    <w:rsid w:val="006D4D5B"/>
    <w:rsid w:val="006F168F"/>
    <w:rsid w:val="00774E60"/>
    <w:rsid w:val="008A0272"/>
    <w:rsid w:val="008D2ACB"/>
    <w:rsid w:val="00915E38"/>
    <w:rsid w:val="009A2D0B"/>
    <w:rsid w:val="009E4D91"/>
    <w:rsid w:val="00A4049D"/>
    <w:rsid w:val="00AD061A"/>
    <w:rsid w:val="00B23841"/>
    <w:rsid w:val="00CA3CC0"/>
    <w:rsid w:val="00CE1174"/>
    <w:rsid w:val="00D83CD0"/>
    <w:rsid w:val="00E46F67"/>
    <w:rsid w:val="00F3660C"/>
    <w:rsid w:val="00F67827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3F21"/>
  <w15:chartTrackingRefBased/>
  <w15:docId w15:val="{30171112-F7A6-406C-9429-FCBB5777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503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2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Андрее. Иванов</dc:creator>
  <cp:keywords/>
  <dc:description/>
  <cp:lastModifiedBy>Данила Андрее. Иванов</cp:lastModifiedBy>
  <cp:revision>60</cp:revision>
  <cp:lastPrinted>2025-02-18T07:57:00Z</cp:lastPrinted>
  <dcterms:created xsi:type="dcterms:W3CDTF">2023-02-28T04:43:00Z</dcterms:created>
  <dcterms:modified xsi:type="dcterms:W3CDTF">2025-02-28T05:32:00Z</dcterms:modified>
</cp:coreProperties>
</file>