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B29" w:rsidRDefault="00EC0B29" w:rsidP="00EC0B29">
      <w:pPr>
        <w:ind w:left="5812" w:hanging="5812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80390" cy="723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B29" w:rsidRPr="00600D41" w:rsidRDefault="00EC0B29" w:rsidP="00600D41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600D41">
        <w:rPr>
          <w:rFonts w:ascii="Times New Roman" w:hAnsi="Times New Roman"/>
          <w:sz w:val="28"/>
          <w:szCs w:val="28"/>
        </w:rPr>
        <w:t>МУНИЦИПАЛЬНОЕ ОБРАЗОВАНИЕ «</w:t>
      </w:r>
      <w:r w:rsidRPr="00600D41">
        <w:rPr>
          <w:rFonts w:ascii="Times New Roman" w:hAnsi="Times New Roman"/>
          <w:caps/>
          <w:sz w:val="28"/>
          <w:szCs w:val="28"/>
        </w:rPr>
        <w:t>Каргасокский район»</w:t>
      </w:r>
    </w:p>
    <w:p w:rsidR="00EC0B29" w:rsidRPr="00600D41" w:rsidRDefault="00EC0B29" w:rsidP="00600D41">
      <w:pPr>
        <w:pStyle w:val="af2"/>
        <w:jc w:val="center"/>
        <w:rPr>
          <w:rFonts w:ascii="Times New Roman" w:hAnsi="Times New Roman"/>
          <w:sz w:val="26"/>
          <w:szCs w:val="26"/>
        </w:rPr>
      </w:pPr>
      <w:r w:rsidRPr="00600D41">
        <w:rPr>
          <w:rFonts w:ascii="Times New Roman" w:hAnsi="Times New Roman"/>
          <w:sz w:val="26"/>
          <w:szCs w:val="26"/>
        </w:rPr>
        <w:t>ТОМСКАЯ ОБЛАСТЬ</w:t>
      </w:r>
    </w:p>
    <w:p w:rsidR="00600D41" w:rsidRPr="00600D41" w:rsidRDefault="00600D41" w:rsidP="00600D41">
      <w:pPr>
        <w:pStyle w:val="af2"/>
        <w:jc w:val="center"/>
        <w:rPr>
          <w:rFonts w:ascii="Times New Roman" w:hAnsi="Times New Roman"/>
          <w:sz w:val="26"/>
          <w:szCs w:val="26"/>
        </w:rPr>
      </w:pPr>
    </w:p>
    <w:p w:rsidR="00EC0B29" w:rsidRPr="00600D41" w:rsidRDefault="00EC0B29" w:rsidP="00600D41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bookmarkStart w:id="0" w:name="_Toc436314683"/>
      <w:bookmarkStart w:id="1" w:name="_Toc436314306"/>
      <w:r w:rsidRPr="00600D41">
        <w:rPr>
          <w:rFonts w:ascii="Times New Roman" w:hAnsi="Times New Roman"/>
          <w:b/>
          <w:sz w:val="28"/>
          <w:szCs w:val="28"/>
        </w:rPr>
        <w:t>АДМИНИСТРАЦИЯ КАРГАСОКСКОГО РАЙОНА</w:t>
      </w:r>
      <w:bookmarkEnd w:id="0"/>
      <w:bookmarkEnd w:id="1"/>
    </w:p>
    <w:tbl>
      <w:tblPr>
        <w:tblW w:w="9678" w:type="dxa"/>
        <w:tblLook w:val="04A0" w:firstRow="1" w:lastRow="0" w:firstColumn="1" w:lastColumn="0" w:noHBand="0" w:noVBand="1"/>
      </w:tblPr>
      <w:tblGrid>
        <w:gridCol w:w="1867"/>
        <w:gridCol w:w="5461"/>
        <w:gridCol w:w="2038"/>
        <w:gridCol w:w="312"/>
      </w:tblGrid>
      <w:tr w:rsidR="00EC0B29" w:rsidRPr="00600D41" w:rsidTr="00EC0B29">
        <w:trPr>
          <w:trHeight w:val="1178"/>
        </w:trPr>
        <w:tc>
          <w:tcPr>
            <w:tcW w:w="9678" w:type="dxa"/>
            <w:gridSpan w:val="4"/>
          </w:tcPr>
          <w:p w:rsidR="00EC0B29" w:rsidRPr="00600D41" w:rsidRDefault="00EC0B29" w:rsidP="00600D41">
            <w:pPr>
              <w:pStyle w:val="af2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bookmarkStart w:id="2" w:name="_Toc436314307"/>
            <w:bookmarkStart w:id="3" w:name="_Toc436314684"/>
          </w:p>
          <w:p w:rsidR="00EC0B29" w:rsidRPr="00600D41" w:rsidRDefault="00EC0B29" w:rsidP="00600D41">
            <w:pPr>
              <w:pStyle w:val="af2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00D41">
              <w:rPr>
                <w:rFonts w:ascii="Times New Roman" w:hAnsi="Times New Roman"/>
                <w:b/>
                <w:sz w:val="32"/>
                <w:szCs w:val="32"/>
              </w:rPr>
              <w:t>ПОСТАНОВЛЕНИЕ</w:t>
            </w:r>
            <w:bookmarkEnd w:id="2"/>
            <w:bookmarkEnd w:id="3"/>
          </w:p>
          <w:p w:rsidR="00EC0B29" w:rsidRPr="00600D41" w:rsidRDefault="00EC0B29" w:rsidP="00600D41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0B29" w:rsidTr="00EC0B29">
        <w:trPr>
          <w:trHeight w:val="317"/>
        </w:trPr>
        <w:tc>
          <w:tcPr>
            <w:tcW w:w="1867" w:type="dxa"/>
            <w:hideMark/>
          </w:tcPr>
          <w:p w:rsidR="00EC0B29" w:rsidRDefault="00600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EC0B29">
              <w:rPr>
                <w:rFonts w:ascii="Times New Roman" w:hAnsi="Times New Roman"/>
                <w:sz w:val="24"/>
                <w:szCs w:val="24"/>
              </w:rPr>
              <w:t>.01.2025</w:t>
            </w:r>
          </w:p>
        </w:tc>
        <w:tc>
          <w:tcPr>
            <w:tcW w:w="5461" w:type="dxa"/>
          </w:tcPr>
          <w:p w:rsidR="00EC0B29" w:rsidRDefault="00EC0B29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hideMark/>
          </w:tcPr>
          <w:p w:rsidR="00EC0B29" w:rsidRDefault="007E0B62">
            <w:pPr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EC0B29">
              <w:rPr>
                <w:rFonts w:ascii="Times New Roman" w:hAnsi="Times New Roman"/>
                <w:sz w:val="24"/>
                <w:szCs w:val="24"/>
              </w:rPr>
              <w:t>№</w:t>
            </w:r>
            <w:r w:rsidR="00600D41">
              <w:rPr>
                <w:rFonts w:ascii="Times New Roman" w:hAnsi="Times New Roman"/>
                <w:sz w:val="24"/>
                <w:szCs w:val="24"/>
              </w:rPr>
              <w:t xml:space="preserve"> 30</w:t>
            </w:r>
          </w:p>
        </w:tc>
      </w:tr>
      <w:tr w:rsidR="00EC0B29" w:rsidTr="00EC0B29">
        <w:trPr>
          <w:gridAfter w:val="1"/>
          <w:wAfter w:w="312" w:type="dxa"/>
          <w:trHeight w:val="513"/>
        </w:trPr>
        <w:tc>
          <w:tcPr>
            <w:tcW w:w="7328" w:type="dxa"/>
            <w:gridSpan w:val="2"/>
            <w:hideMark/>
          </w:tcPr>
          <w:p w:rsidR="00EC0B29" w:rsidRDefault="00EC0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Каргасок</w:t>
            </w:r>
          </w:p>
        </w:tc>
        <w:tc>
          <w:tcPr>
            <w:tcW w:w="2038" w:type="dxa"/>
          </w:tcPr>
          <w:p w:rsidR="00EC0B29" w:rsidRDefault="00EC0B29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B29" w:rsidTr="00EC0B29">
        <w:trPr>
          <w:trHeight w:val="475"/>
        </w:trPr>
        <w:tc>
          <w:tcPr>
            <w:tcW w:w="9678" w:type="dxa"/>
            <w:gridSpan w:val="4"/>
            <w:vAlign w:val="center"/>
            <w:hideMark/>
          </w:tcPr>
          <w:p w:rsidR="00EC0B29" w:rsidRDefault="00EC0B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 общественного обсуждения проекта новой редакции муниципальной программы «Развитие культуры и туризма в муниципальном образовании</w:t>
            </w:r>
          </w:p>
          <w:p w:rsidR="00EC0B29" w:rsidRDefault="00EC0B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«Каргасокский район»</w:t>
            </w:r>
          </w:p>
        </w:tc>
      </w:tr>
      <w:tr w:rsidR="00EC0B29" w:rsidTr="00EC0B29">
        <w:trPr>
          <w:trHeight w:val="596"/>
        </w:trPr>
        <w:tc>
          <w:tcPr>
            <w:tcW w:w="9678" w:type="dxa"/>
            <w:gridSpan w:val="4"/>
            <w:vAlign w:val="center"/>
          </w:tcPr>
          <w:p w:rsidR="00EC0B29" w:rsidRDefault="00EC0B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B29" w:rsidRDefault="00EC0B29" w:rsidP="001006EB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постановлением Администрации Каргасокского района от 25.12.2015 № 228 «Об утверждении Порядка проведения общественного обсуждения проектов документов стратегического планирования муниципального образования «Каргасокский район»</w:t>
            </w:r>
          </w:p>
        </w:tc>
      </w:tr>
    </w:tbl>
    <w:p w:rsidR="00EC0B29" w:rsidRDefault="00EC0B29" w:rsidP="001006E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ПОСТАНОВЛЯЮ:</w:t>
      </w:r>
    </w:p>
    <w:p w:rsidR="00EC0B29" w:rsidRDefault="00EC0B29" w:rsidP="00EC0B2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620EB">
        <w:rPr>
          <w:rFonts w:ascii="Times New Roman" w:hAnsi="Times New Roman"/>
          <w:sz w:val="24"/>
          <w:szCs w:val="24"/>
        </w:rPr>
        <w:t xml:space="preserve">         1. </w:t>
      </w:r>
      <w:r>
        <w:rPr>
          <w:rFonts w:ascii="Times New Roman" w:hAnsi="Times New Roman"/>
          <w:sz w:val="24"/>
          <w:szCs w:val="24"/>
        </w:rPr>
        <w:t>Провести по инициативе Главы Каргасокского района на территории муниципального образования «Каргасокский район» общественное обсуждение проекта новой редакции муниципальной программы «Развитие культуры и туризма в муниципальном образовании «Каргасокский район».</w:t>
      </w:r>
    </w:p>
    <w:p w:rsidR="00EC0B29" w:rsidRDefault="006620EB" w:rsidP="00EC0B29">
      <w:pPr>
        <w:tabs>
          <w:tab w:val="left" w:pos="226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C0B29">
        <w:rPr>
          <w:rFonts w:ascii="Times New Roman" w:hAnsi="Times New Roman"/>
          <w:sz w:val="24"/>
          <w:szCs w:val="24"/>
        </w:rPr>
        <w:t>2. Утвердить тему общественного обсуждения новой редакции муниципальной программы «Развитие культуры и туризма в муниципальном образовании «Каргасокский район» (приложение к настоящему постановлению) (далее – проект муниципальной программы).</w:t>
      </w:r>
    </w:p>
    <w:p w:rsidR="00EC0B29" w:rsidRDefault="00EC0B29" w:rsidP="00EC0B29">
      <w:pPr>
        <w:tabs>
          <w:tab w:val="left" w:pos="226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3. Определить начало проведения общественного обсуждения проекта муниципальной программы –</w:t>
      </w:r>
      <w:r w:rsidR="00B45CF5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.01.2025 года, окончание проведения общественного обсуждения проекта муниципальной программы –</w:t>
      </w:r>
      <w:r w:rsidR="00B45CF5">
        <w:rPr>
          <w:rFonts w:ascii="Times New Roman" w:hAnsi="Times New Roman"/>
          <w:sz w:val="24"/>
          <w:szCs w:val="24"/>
        </w:rPr>
        <w:t>02 .02</w:t>
      </w:r>
      <w:r>
        <w:rPr>
          <w:rFonts w:ascii="Times New Roman" w:hAnsi="Times New Roman"/>
          <w:sz w:val="24"/>
          <w:szCs w:val="24"/>
        </w:rPr>
        <w:t>.2025 года.</w:t>
      </w:r>
    </w:p>
    <w:p w:rsidR="00EC0B29" w:rsidRPr="001006EB" w:rsidRDefault="008032B9" w:rsidP="001006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32B9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624840</wp:posOffset>
            </wp:positionV>
            <wp:extent cx="1400175" cy="1428750"/>
            <wp:effectExtent l="0" t="0" r="0" b="0"/>
            <wp:wrapNone/>
            <wp:docPr id="3" name="Рисунок 3" descr="C:\Users\chubabriya\Desktop\протокол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ubabriya\Desktop\протокол 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B29">
        <w:rPr>
          <w:rFonts w:ascii="Times New Roman" w:hAnsi="Times New Roman"/>
          <w:sz w:val="24"/>
          <w:szCs w:val="24"/>
        </w:rPr>
        <w:t xml:space="preserve">           4. </w:t>
      </w:r>
      <w:r w:rsidR="00EC0B29">
        <w:rPr>
          <w:rFonts w:ascii="Times New Roman" w:eastAsia="Times New Roman" w:hAnsi="Times New Roman"/>
          <w:sz w:val="24"/>
          <w:szCs w:val="24"/>
        </w:rPr>
        <w:t xml:space="preserve">Настоящее постановление </w:t>
      </w:r>
      <w:r w:rsidR="00BD6EE2">
        <w:rPr>
          <w:rFonts w:ascii="Times New Roman" w:eastAsia="Times New Roman" w:hAnsi="Times New Roman"/>
          <w:sz w:val="24"/>
          <w:szCs w:val="24"/>
        </w:rPr>
        <w:t xml:space="preserve">официально </w:t>
      </w:r>
      <w:r w:rsidR="00EC0B29">
        <w:rPr>
          <w:rFonts w:ascii="Times New Roman" w:eastAsia="Times New Roman" w:hAnsi="Times New Roman"/>
          <w:sz w:val="24"/>
          <w:szCs w:val="24"/>
        </w:rPr>
        <w:t>обнародовать в порядке, предусмотренном</w:t>
      </w:r>
      <w:r w:rsidR="00EC0B29">
        <w:rPr>
          <w:rFonts w:ascii="Times New Roman" w:eastAsia="Times New Roman" w:hAnsi="Times New Roman"/>
          <w:color w:val="000000"/>
          <w:sz w:val="24"/>
          <w:szCs w:val="24"/>
        </w:rPr>
        <w:t xml:space="preserve"> Уставом муниципального образования «Каргасокский район»</w:t>
      </w:r>
      <w:r w:rsidR="00EC0B29">
        <w:rPr>
          <w:rFonts w:ascii="Times New Roman" w:eastAsia="Times New Roman" w:hAnsi="Times New Roman"/>
          <w:sz w:val="24"/>
          <w:szCs w:val="24"/>
        </w:rPr>
        <w:t>, утвержденного решением Думы Каргасокского района от 17.04.2013 №195 «О принятии Устава муниципального образования «Каргасокский район».</w:t>
      </w:r>
    </w:p>
    <w:p w:rsidR="00EC0B29" w:rsidRDefault="00EC0B29" w:rsidP="00EC0B29">
      <w:pPr>
        <w:spacing w:after="0" w:line="240" w:lineRule="auto"/>
        <w:ind w:left="627"/>
        <w:contextualSpacing/>
        <w:jc w:val="both"/>
        <w:rPr>
          <w:rFonts w:ascii="Times New Roman" w:hAnsi="Times New Roman"/>
          <w:sz w:val="24"/>
          <w:szCs w:val="24"/>
        </w:rPr>
      </w:pPr>
    </w:p>
    <w:p w:rsidR="001006EB" w:rsidRDefault="001006EB" w:rsidP="00EC0B29">
      <w:pPr>
        <w:spacing w:after="0" w:line="240" w:lineRule="auto"/>
        <w:ind w:left="627"/>
        <w:contextualSpacing/>
        <w:jc w:val="both"/>
        <w:rPr>
          <w:rFonts w:ascii="Times New Roman" w:hAnsi="Times New Roman"/>
          <w:sz w:val="24"/>
          <w:szCs w:val="24"/>
        </w:rPr>
      </w:pPr>
    </w:p>
    <w:p w:rsidR="006620EB" w:rsidRDefault="006620EB" w:rsidP="006620E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006EB" w:rsidRPr="001006EB" w:rsidRDefault="00EC0B29" w:rsidP="001006E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Глава Каргасокского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А.П.</w:t>
      </w:r>
      <w:r w:rsidR="00E55B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Ащеулов</w:t>
      </w:r>
    </w:p>
    <w:p w:rsidR="001006EB" w:rsidRDefault="001006EB" w:rsidP="00EC0B29">
      <w:pPr>
        <w:spacing w:line="240" w:lineRule="auto"/>
        <w:contextualSpacing/>
        <w:rPr>
          <w:rFonts w:ascii="Times New Roman" w:hAnsi="Times New Roman"/>
          <w:sz w:val="18"/>
          <w:szCs w:val="20"/>
        </w:rPr>
      </w:pPr>
    </w:p>
    <w:p w:rsidR="00EC0B29" w:rsidRPr="00E55BA2" w:rsidRDefault="00EC0B29" w:rsidP="00EC0B2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E55BA2">
        <w:rPr>
          <w:rFonts w:ascii="Times New Roman" w:hAnsi="Times New Roman"/>
          <w:sz w:val="20"/>
          <w:szCs w:val="20"/>
        </w:rPr>
        <w:t>Н.А.</w:t>
      </w:r>
      <w:r w:rsidR="00E55BA2" w:rsidRPr="00E55BA2">
        <w:rPr>
          <w:rFonts w:ascii="Times New Roman" w:hAnsi="Times New Roman"/>
          <w:sz w:val="20"/>
          <w:szCs w:val="20"/>
        </w:rPr>
        <w:t xml:space="preserve"> </w:t>
      </w:r>
      <w:r w:rsidRPr="00E55BA2">
        <w:rPr>
          <w:rFonts w:ascii="Times New Roman" w:hAnsi="Times New Roman"/>
          <w:sz w:val="20"/>
          <w:szCs w:val="20"/>
        </w:rPr>
        <w:t>Громова</w:t>
      </w:r>
    </w:p>
    <w:p w:rsidR="00EC0B29" w:rsidRDefault="00EC0B29" w:rsidP="00EC0B2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E55BA2">
        <w:rPr>
          <w:rFonts w:ascii="Times New Roman" w:hAnsi="Times New Roman"/>
          <w:sz w:val="20"/>
          <w:szCs w:val="20"/>
        </w:rPr>
        <w:t>2-19-06</w:t>
      </w:r>
    </w:p>
    <w:p w:rsidR="007E0B62" w:rsidRPr="00E55BA2" w:rsidRDefault="007E0B62" w:rsidP="00EC0B2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EC0B29" w:rsidRDefault="00EC0B29" w:rsidP="006620EB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9B1EAF" w:rsidRDefault="009B1EAF" w:rsidP="003B60FF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985256" w:rsidRPr="00724389" w:rsidRDefault="00985256" w:rsidP="0098525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 w:rsidRPr="00724389"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>Приложение</w:t>
      </w:r>
    </w:p>
    <w:p w:rsidR="00985256" w:rsidRPr="00724389" w:rsidRDefault="00985256" w:rsidP="0098525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 w:rsidRPr="00724389">
        <w:rPr>
          <w:rFonts w:ascii="Times New Roman" w:eastAsia="Times New Roman" w:hAnsi="Times New Roman"/>
          <w:color w:val="000000"/>
          <w:sz w:val="20"/>
          <w:szCs w:val="20"/>
        </w:rPr>
        <w:t xml:space="preserve">к постановлению </w:t>
      </w:r>
      <w:r w:rsidR="00724389" w:rsidRPr="00724389">
        <w:rPr>
          <w:rFonts w:ascii="Times New Roman" w:eastAsia="Times New Roman" w:hAnsi="Times New Roman"/>
          <w:color w:val="000000"/>
          <w:sz w:val="20"/>
          <w:szCs w:val="20"/>
        </w:rPr>
        <w:t>Администрации</w:t>
      </w:r>
    </w:p>
    <w:p w:rsidR="00724389" w:rsidRPr="00724389" w:rsidRDefault="00724389" w:rsidP="0098525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 w:rsidRPr="00724389">
        <w:rPr>
          <w:rFonts w:ascii="Times New Roman" w:eastAsia="Times New Roman" w:hAnsi="Times New Roman"/>
          <w:color w:val="000000"/>
          <w:sz w:val="20"/>
          <w:szCs w:val="20"/>
        </w:rPr>
        <w:t>Каргасокского района</w:t>
      </w:r>
    </w:p>
    <w:p w:rsidR="00724389" w:rsidRPr="00724389" w:rsidRDefault="00724389" w:rsidP="0098525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 w:rsidRPr="00724389">
        <w:rPr>
          <w:rFonts w:ascii="Times New Roman" w:eastAsia="Times New Roman" w:hAnsi="Times New Roman"/>
          <w:color w:val="000000"/>
          <w:sz w:val="20"/>
          <w:szCs w:val="20"/>
        </w:rPr>
        <w:t>от 24.01.2025 № 30</w:t>
      </w:r>
    </w:p>
    <w:p w:rsidR="003B60FF" w:rsidRPr="00837C3E" w:rsidRDefault="003B60FF" w:rsidP="003B60F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</w:rPr>
      </w:pPr>
      <w:r w:rsidRPr="00837C3E">
        <w:rPr>
          <w:rFonts w:ascii="Times New Roman" w:eastAsia="Times New Roman" w:hAnsi="Times New Roman"/>
          <w:color w:val="000000"/>
          <w:sz w:val="28"/>
        </w:rPr>
        <w:t>ПРОЕКТ</w:t>
      </w:r>
    </w:p>
    <w:p w:rsidR="00B17F7E" w:rsidRPr="00837C3E" w:rsidRDefault="00B17F7E" w:rsidP="00B17F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17F7E" w:rsidRPr="00837C3E" w:rsidRDefault="00B17F7E" w:rsidP="00B17F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17F7E" w:rsidRPr="00837C3E" w:rsidRDefault="00B17F7E" w:rsidP="00B17F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17F7E" w:rsidRPr="00837C3E" w:rsidRDefault="00B17F7E" w:rsidP="00B17F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17F7E" w:rsidRPr="00837C3E" w:rsidRDefault="00B17F7E" w:rsidP="00B17F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37C3E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-462915</wp:posOffset>
            </wp:positionV>
            <wp:extent cx="571500" cy="742950"/>
            <wp:effectExtent l="0" t="0" r="0" b="0"/>
            <wp:wrapSquare wrapText="bothSides"/>
            <wp:docPr id="2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6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7F7E" w:rsidRPr="00837C3E" w:rsidRDefault="00B17F7E" w:rsidP="00B17F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17F7E" w:rsidRPr="00837C3E" w:rsidRDefault="00B17F7E" w:rsidP="00B17F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37C3E">
        <w:rPr>
          <w:rFonts w:ascii="Times New Roman" w:eastAsia="Times New Roman" w:hAnsi="Times New Roman"/>
          <w:sz w:val="28"/>
          <w:szCs w:val="28"/>
        </w:rPr>
        <w:t>МУНИЦИПАЛЬНОЕ ОБРАЗОВАНИЕ «</w:t>
      </w:r>
      <w:r w:rsidRPr="00837C3E">
        <w:rPr>
          <w:rFonts w:ascii="Times New Roman" w:eastAsia="Times New Roman" w:hAnsi="Times New Roman"/>
          <w:caps/>
          <w:sz w:val="28"/>
          <w:szCs w:val="28"/>
        </w:rPr>
        <w:t>Каргасокский район»</w:t>
      </w:r>
    </w:p>
    <w:p w:rsidR="00B17F7E" w:rsidRPr="00837C3E" w:rsidRDefault="00B17F7E" w:rsidP="00B17F7E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837C3E">
        <w:rPr>
          <w:rFonts w:ascii="Times New Roman" w:eastAsia="Times New Roman" w:hAnsi="Times New Roman"/>
          <w:sz w:val="26"/>
          <w:szCs w:val="26"/>
        </w:rPr>
        <w:t>ТОМСКАЯ ОБЛАСТЬ</w:t>
      </w:r>
    </w:p>
    <w:p w:rsidR="00B17F7E" w:rsidRPr="00837C3E" w:rsidRDefault="00B17F7E" w:rsidP="00B17F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37C3E">
        <w:rPr>
          <w:rFonts w:ascii="Times New Roman" w:eastAsia="Times New Roman" w:hAnsi="Times New Roman"/>
          <w:b/>
          <w:sz w:val="28"/>
          <w:szCs w:val="28"/>
        </w:rPr>
        <w:t>АДМИНИСТРАЦИЯ КАРГАСОКСКОГО РАЙОНА</w:t>
      </w:r>
    </w:p>
    <w:tbl>
      <w:tblPr>
        <w:tblW w:w="9889" w:type="dxa"/>
        <w:tblLook w:val="0000" w:firstRow="0" w:lastRow="0" w:firstColumn="0" w:lastColumn="0" w:noHBand="0" w:noVBand="0"/>
      </w:tblPr>
      <w:tblGrid>
        <w:gridCol w:w="1908"/>
        <w:gridCol w:w="5580"/>
        <w:gridCol w:w="2401"/>
      </w:tblGrid>
      <w:tr w:rsidR="00B17F7E" w:rsidRPr="00837C3E" w:rsidTr="00B17F7E">
        <w:tc>
          <w:tcPr>
            <w:tcW w:w="9889" w:type="dxa"/>
            <w:gridSpan w:val="3"/>
          </w:tcPr>
          <w:p w:rsidR="00B17F7E" w:rsidRPr="00837C3E" w:rsidRDefault="00B17F7E" w:rsidP="00B17F7E">
            <w:pPr>
              <w:keepNext/>
              <w:spacing w:after="0" w:line="36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B17F7E" w:rsidRPr="00837C3E" w:rsidRDefault="00B17F7E" w:rsidP="00B17F7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00837C3E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ПОСТАНОВЛЕНИЕ</w:t>
            </w:r>
          </w:p>
          <w:p w:rsidR="00B17F7E" w:rsidRPr="00837C3E" w:rsidRDefault="00B17F7E" w:rsidP="00B17F7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B17F7E" w:rsidRPr="00837C3E" w:rsidTr="00B17F7E">
        <w:tc>
          <w:tcPr>
            <w:tcW w:w="1908" w:type="dxa"/>
          </w:tcPr>
          <w:p w:rsidR="00B17F7E" w:rsidRPr="00837C3E" w:rsidRDefault="00B17F7E" w:rsidP="00B17F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7F7E" w:rsidRPr="00837C3E" w:rsidRDefault="00B17F7E" w:rsidP="00B17F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C3E">
              <w:rPr>
                <w:rFonts w:ascii="Times New Roman" w:eastAsia="Times New Roman" w:hAnsi="Times New Roman"/>
                <w:sz w:val="24"/>
                <w:szCs w:val="24"/>
              </w:rPr>
              <w:t xml:space="preserve">  ____.____.202</w:t>
            </w:r>
            <w:r w:rsidR="00BA7AE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80" w:type="dxa"/>
          </w:tcPr>
          <w:p w:rsidR="00B17F7E" w:rsidRPr="00837C3E" w:rsidRDefault="00B17F7E" w:rsidP="00B17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B17F7E" w:rsidRPr="00837C3E" w:rsidRDefault="00B17F7E" w:rsidP="00B17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7F7E" w:rsidRPr="00837C3E" w:rsidRDefault="00B17F7E" w:rsidP="00B17F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C3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</w:p>
        </w:tc>
      </w:tr>
      <w:tr w:rsidR="00B17F7E" w:rsidRPr="00837C3E" w:rsidTr="00B17F7E">
        <w:tc>
          <w:tcPr>
            <w:tcW w:w="7488" w:type="dxa"/>
            <w:gridSpan w:val="2"/>
          </w:tcPr>
          <w:p w:rsidR="00B17F7E" w:rsidRPr="00837C3E" w:rsidRDefault="00B17F7E" w:rsidP="00B17F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7F7E" w:rsidRPr="00837C3E" w:rsidRDefault="00B17F7E" w:rsidP="00B17F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C3E">
              <w:rPr>
                <w:rFonts w:ascii="Times New Roman" w:eastAsia="Times New Roman" w:hAnsi="Times New Roman"/>
                <w:sz w:val="24"/>
                <w:szCs w:val="24"/>
              </w:rPr>
              <w:t>с. Каргасок</w:t>
            </w:r>
          </w:p>
        </w:tc>
        <w:tc>
          <w:tcPr>
            <w:tcW w:w="2401" w:type="dxa"/>
          </w:tcPr>
          <w:p w:rsidR="00B17F7E" w:rsidRPr="00837C3E" w:rsidRDefault="00B17F7E" w:rsidP="00B17F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7F7E" w:rsidRPr="00837C3E" w:rsidTr="00B17F7E">
        <w:trPr>
          <w:trHeight w:val="472"/>
        </w:trPr>
        <w:tc>
          <w:tcPr>
            <w:tcW w:w="9889" w:type="dxa"/>
            <w:gridSpan w:val="3"/>
            <w:vAlign w:val="center"/>
          </w:tcPr>
          <w:p w:rsidR="00B17F7E" w:rsidRPr="00837C3E" w:rsidRDefault="00B17F7E" w:rsidP="00B17F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B17F7E" w:rsidRPr="00837C3E" w:rsidRDefault="00B17F7E" w:rsidP="00B17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4" w:name="OLE_LINK1"/>
            <w:bookmarkStart w:id="5" w:name="OLE_LINK2"/>
            <w:r w:rsidRPr="00837C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внесении изменений в постановление Администрации Каргасокского района от </w:t>
            </w:r>
            <w:r w:rsidR="00CB64A4" w:rsidRPr="00837C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837C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.11.20</w:t>
            </w:r>
            <w:r w:rsidR="00CB64A4" w:rsidRPr="00837C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  <w:r w:rsidRPr="00837C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</w:t>
            </w:r>
            <w:r w:rsidR="00CB64A4" w:rsidRPr="00837C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269</w:t>
            </w:r>
            <w:r w:rsidRPr="00837C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837C3E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bookmarkEnd w:id="4"/>
            <w:bookmarkEnd w:id="5"/>
            <w:r w:rsidRPr="00837C3E">
              <w:rPr>
                <w:rFonts w:ascii="Times New Roman" w:eastAsia="Times New Roman" w:hAnsi="Times New Roman"/>
                <w:sz w:val="24"/>
                <w:szCs w:val="24"/>
              </w:rPr>
              <w:t>б утверждении муниципальной программы «</w:t>
            </w:r>
            <w:r w:rsidR="00CB64A4" w:rsidRPr="00837C3E">
              <w:rPr>
                <w:rFonts w:ascii="Times New Roman" w:eastAsia="Times New Roman" w:hAnsi="Times New Roman"/>
                <w:sz w:val="24"/>
                <w:szCs w:val="24"/>
              </w:rPr>
              <w:t>Развитие культуры и туризма в</w:t>
            </w:r>
            <w:r w:rsidRPr="00837C3E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</w:t>
            </w:r>
            <w:r w:rsidR="00CB64A4" w:rsidRPr="00837C3E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837C3E"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образовани</w:t>
            </w:r>
            <w:r w:rsidR="00CB64A4" w:rsidRPr="00837C3E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837C3E">
              <w:rPr>
                <w:rFonts w:ascii="Times New Roman" w:eastAsia="Times New Roman" w:hAnsi="Times New Roman"/>
                <w:sz w:val="24"/>
                <w:szCs w:val="24"/>
              </w:rPr>
              <w:t xml:space="preserve"> «Каргасокский район»</w:t>
            </w:r>
          </w:p>
          <w:p w:rsidR="00B17F7E" w:rsidRPr="00837C3E" w:rsidRDefault="00B17F7E" w:rsidP="00B17F7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B17F7E" w:rsidRPr="00837C3E" w:rsidRDefault="00B17F7E" w:rsidP="00B17F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37C3E">
        <w:rPr>
          <w:rFonts w:ascii="Times New Roman" w:eastAsia="Times New Roman" w:hAnsi="Times New Roman"/>
          <w:sz w:val="24"/>
          <w:szCs w:val="24"/>
        </w:rPr>
        <w:t>В соответствии с Порядком принятия решений о разработке муниципальных программ муниципального образования «Каргасокский район», их формирования и реализации, утвержденным постановлением Администрации Каргасокского района от 2</w:t>
      </w:r>
      <w:r w:rsidR="00CB64A4" w:rsidRPr="00837C3E">
        <w:rPr>
          <w:rFonts w:ascii="Times New Roman" w:eastAsia="Times New Roman" w:hAnsi="Times New Roman"/>
          <w:sz w:val="24"/>
          <w:szCs w:val="24"/>
        </w:rPr>
        <w:t>1</w:t>
      </w:r>
      <w:r w:rsidRPr="00837C3E">
        <w:rPr>
          <w:rFonts w:ascii="Times New Roman" w:eastAsia="Times New Roman" w:hAnsi="Times New Roman"/>
          <w:sz w:val="24"/>
          <w:szCs w:val="24"/>
        </w:rPr>
        <w:t>.0</w:t>
      </w:r>
      <w:r w:rsidR="00CB64A4" w:rsidRPr="00837C3E">
        <w:rPr>
          <w:rFonts w:ascii="Times New Roman" w:eastAsia="Times New Roman" w:hAnsi="Times New Roman"/>
          <w:sz w:val="24"/>
          <w:szCs w:val="24"/>
        </w:rPr>
        <w:t>6</w:t>
      </w:r>
      <w:r w:rsidRPr="00837C3E">
        <w:rPr>
          <w:rFonts w:ascii="Times New Roman" w:eastAsia="Times New Roman" w:hAnsi="Times New Roman"/>
          <w:sz w:val="24"/>
          <w:szCs w:val="24"/>
        </w:rPr>
        <w:t>.20</w:t>
      </w:r>
      <w:r w:rsidR="00CB64A4" w:rsidRPr="00837C3E">
        <w:rPr>
          <w:rFonts w:ascii="Times New Roman" w:eastAsia="Times New Roman" w:hAnsi="Times New Roman"/>
          <w:sz w:val="24"/>
          <w:szCs w:val="24"/>
        </w:rPr>
        <w:t>2</w:t>
      </w:r>
      <w:r w:rsidRPr="00837C3E">
        <w:rPr>
          <w:rFonts w:ascii="Times New Roman" w:eastAsia="Times New Roman" w:hAnsi="Times New Roman"/>
          <w:sz w:val="24"/>
          <w:szCs w:val="24"/>
        </w:rPr>
        <w:t>1 № 1</w:t>
      </w:r>
      <w:r w:rsidR="00CB64A4" w:rsidRPr="00837C3E">
        <w:rPr>
          <w:rFonts w:ascii="Times New Roman" w:eastAsia="Times New Roman" w:hAnsi="Times New Roman"/>
          <w:sz w:val="24"/>
          <w:szCs w:val="24"/>
        </w:rPr>
        <w:t>52</w:t>
      </w:r>
    </w:p>
    <w:p w:rsidR="00B17F7E" w:rsidRPr="00837C3E" w:rsidRDefault="00B17F7E" w:rsidP="00B17F7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B17F7E" w:rsidRPr="00837C3E" w:rsidRDefault="00D15687" w:rsidP="00B17F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AA2022">
        <w:rPr>
          <w:rFonts w:ascii="Times New Roman" w:eastAsia="Times New Roman" w:hAnsi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AA202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ПОСТАНОВЛЯЮ</w:t>
      </w:r>
      <w:r w:rsidR="00B17F7E" w:rsidRPr="00837C3E">
        <w:rPr>
          <w:rFonts w:ascii="Times New Roman" w:eastAsia="Times New Roman" w:hAnsi="Times New Roman"/>
          <w:sz w:val="24"/>
          <w:szCs w:val="24"/>
        </w:rPr>
        <w:t>:</w:t>
      </w:r>
    </w:p>
    <w:p w:rsidR="00B17F7E" w:rsidRPr="00837C3E" w:rsidRDefault="00B17F7E" w:rsidP="00B17F7E">
      <w:pPr>
        <w:spacing w:after="0" w:line="240" w:lineRule="auto"/>
        <w:ind w:left="720"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B17F7E" w:rsidRPr="00837C3E" w:rsidRDefault="00B17F7E" w:rsidP="00B17F7E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37C3E">
        <w:rPr>
          <w:rFonts w:ascii="Times New Roman" w:eastAsia="Times New Roman" w:hAnsi="Times New Roman"/>
          <w:sz w:val="24"/>
          <w:szCs w:val="24"/>
        </w:rPr>
        <w:t xml:space="preserve">Внести изменения в постановление Администрации Каргасокского района от </w:t>
      </w:r>
      <w:r w:rsidR="00CB64A4" w:rsidRPr="00837C3E">
        <w:rPr>
          <w:rFonts w:ascii="Times New Roman" w:eastAsia="Times New Roman" w:hAnsi="Times New Roman"/>
          <w:sz w:val="24"/>
          <w:szCs w:val="24"/>
        </w:rPr>
        <w:t>09</w:t>
      </w:r>
      <w:r w:rsidRPr="00837C3E">
        <w:rPr>
          <w:rFonts w:ascii="Times New Roman" w:eastAsia="Times New Roman" w:hAnsi="Times New Roman"/>
          <w:sz w:val="24"/>
          <w:szCs w:val="24"/>
        </w:rPr>
        <w:t>.11.20</w:t>
      </w:r>
      <w:r w:rsidR="00CB64A4" w:rsidRPr="00837C3E">
        <w:rPr>
          <w:rFonts w:ascii="Times New Roman" w:eastAsia="Times New Roman" w:hAnsi="Times New Roman"/>
          <w:sz w:val="24"/>
          <w:szCs w:val="24"/>
        </w:rPr>
        <w:t>2</w:t>
      </w:r>
      <w:r w:rsidRPr="00837C3E">
        <w:rPr>
          <w:rFonts w:ascii="Times New Roman" w:eastAsia="Times New Roman" w:hAnsi="Times New Roman"/>
          <w:sz w:val="24"/>
          <w:szCs w:val="24"/>
        </w:rPr>
        <w:t xml:space="preserve">1 № </w:t>
      </w:r>
      <w:r w:rsidR="00CB64A4" w:rsidRPr="00837C3E">
        <w:rPr>
          <w:rFonts w:ascii="Times New Roman" w:eastAsia="Times New Roman" w:hAnsi="Times New Roman"/>
          <w:sz w:val="24"/>
          <w:szCs w:val="24"/>
        </w:rPr>
        <w:t>269</w:t>
      </w:r>
      <w:r w:rsidRPr="00837C3E">
        <w:rPr>
          <w:rFonts w:ascii="Times New Roman" w:eastAsia="Times New Roman" w:hAnsi="Times New Roman"/>
          <w:sz w:val="24"/>
          <w:szCs w:val="24"/>
        </w:rPr>
        <w:t xml:space="preserve"> «Об утверждении муниципальной программы «</w:t>
      </w:r>
      <w:r w:rsidR="00CE5D5C" w:rsidRPr="00837C3E">
        <w:rPr>
          <w:rFonts w:ascii="Times New Roman" w:eastAsia="Times New Roman" w:hAnsi="Times New Roman"/>
          <w:sz w:val="24"/>
          <w:szCs w:val="24"/>
        </w:rPr>
        <w:t>Развитие культуры и туризма в муниципальном образовании «Каргасокский район»</w:t>
      </w:r>
      <w:r w:rsidRPr="00837C3E">
        <w:rPr>
          <w:rFonts w:ascii="Times New Roman" w:eastAsia="Times New Roman" w:hAnsi="Times New Roman"/>
          <w:sz w:val="24"/>
          <w:szCs w:val="24"/>
        </w:rPr>
        <w:t>, изложив муниципальную программу «</w:t>
      </w:r>
      <w:r w:rsidR="00CE5D5C" w:rsidRPr="00837C3E">
        <w:rPr>
          <w:rFonts w:ascii="Times New Roman" w:eastAsia="Times New Roman" w:hAnsi="Times New Roman"/>
          <w:sz w:val="24"/>
          <w:szCs w:val="24"/>
        </w:rPr>
        <w:t>Развитие культуры и туризма в муниципальном образовании «Каргасокский район</w:t>
      </w:r>
      <w:r w:rsidRPr="00837C3E">
        <w:rPr>
          <w:rFonts w:ascii="Times New Roman" w:eastAsia="Times New Roman" w:hAnsi="Times New Roman"/>
          <w:sz w:val="24"/>
          <w:szCs w:val="24"/>
        </w:rPr>
        <w:t xml:space="preserve">», утвержденную указанным постановлением (приложение), в новой редакции согласно </w:t>
      </w:r>
      <w:proofErr w:type="gramStart"/>
      <w:r w:rsidRPr="00837C3E">
        <w:rPr>
          <w:rFonts w:ascii="Times New Roman" w:eastAsia="Times New Roman" w:hAnsi="Times New Roman"/>
          <w:sz w:val="24"/>
          <w:szCs w:val="24"/>
        </w:rPr>
        <w:t>приложению</w:t>
      </w:r>
      <w:proofErr w:type="gramEnd"/>
      <w:r w:rsidRPr="00837C3E">
        <w:rPr>
          <w:rFonts w:ascii="Times New Roman" w:eastAsia="Times New Roman" w:hAnsi="Times New Roman"/>
          <w:sz w:val="24"/>
          <w:szCs w:val="24"/>
        </w:rPr>
        <w:t xml:space="preserve"> к настоящему постановлению.</w:t>
      </w:r>
    </w:p>
    <w:p w:rsidR="00B17F7E" w:rsidRDefault="00B17F7E" w:rsidP="00B17F7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37C3E">
        <w:rPr>
          <w:rFonts w:ascii="Times New Roman" w:eastAsia="Times New Roman" w:hAnsi="Times New Roman"/>
          <w:sz w:val="24"/>
          <w:szCs w:val="24"/>
        </w:rPr>
        <w:t>Настоящее п</w:t>
      </w:r>
      <w:r w:rsidR="00B939CF">
        <w:rPr>
          <w:rFonts w:ascii="Times New Roman" w:eastAsia="Times New Roman" w:hAnsi="Times New Roman"/>
          <w:sz w:val="24"/>
          <w:szCs w:val="24"/>
        </w:rPr>
        <w:t xml:space="preserve">остановление </w:t>
      </w:r>
      <w:r w:rsidR="00BD6EE2">
        <w:rPr>
          <w:rFonts w:ascii="Times New Roman" w:eastAsia="Times New Roman" w:hAnsi="Times New Roman"/>
          <w:sz w:val="24"/>
          <w:szCs w:val="24"/>
        </w:rPr>
        <w:t xml:space="preserve">официально </w:t>
      </w:r>
      <w:r w:rsidR="00B939CF">
        <w:rPr>
          <w:rFonts w:ascii="Times New Roman" w:eastAsia="Times New Roman" w:hAnsi="Times New Roman"/>
          <w:sz w:val="24"/>
          <w:szCs w:val="24"/>
        </w:rPr>
        <w:t>обнародовать в порядке, предусмотренном</w:t>
      </w:r>
      <w:r w:rsidRPr="00AC3F50">
        <w:rPr>
          <w:rFonts w:ascii="Times New Roman" w:eastAsia="Times New Roman" w:hAnsi="Times New Roman"/>
          <w:color w:val="000000"/>
          <w:sz w:val="24"/>
          <w:szCs w:val="24"/>
        </w:rPr>
        <w:t xml:space="preserve"> Уставом муниципального образования «Каргасокский район»</w:t>
      </w:r>
      <w:r w:rsidR="00341B0F">
        <w:rPr>
          <w:rFonts w:ascii="Times New Roman" w:eastAsia="Times New Roman" w:hAnsi="Times New Roman"/>
          <w:sz w:val="24"/>
          <w:szCs w:val="24"/>
        </w:rPr>
        <w:t>, утвержденного решением Думы Каргасокского района от 17.04.2013 №195 «О при</w:t>
      </w:r>
      <w:r w:rsidR="00882ACD">
        <w:rPr>
          <w:rFonts w:ascii="Times New Roman" w:eastAsia="Times New Roman" w:hAnsi="Times New Roman"/>
          <w:sz w:val="24"/>
          <w:szCs w:val="24"/>
        </w:rPr>
        <w:t>нятии Устава муниципального образования «Каргасокский район».</w:t>
      </w:r>
    </w:p>
    <w:p w:rsidR="00172012" w:rsidRDefault="00172012" w:rsidP="001720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17F7E" w:rsidRDefault="00B17F7E" w:rsidP="00B00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B62" w:rsidRDefault="007E0B62" w:rsidP="00B00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B62" w:rsidRPr="00AC3F50" w:rsidRDefault="007E0B62" w:rsidP="00B00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17F7E" w:rsidRDefault="00B17F7E" w:rsidP="003B60F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</w:rPr>
      </w:pPr>
      <w:r w:rsidRPr="00837C3E">
        <w:rPr>
          <w:rFonts w:ascii="Times New Roman" w:eastAsia="Times New Roman" w:hAnsi="Times New Roman"/>
          <w:sz w:val="24"/>
          <w:szCs w:val="24"/>
        </w:rPr>
        <w:t xml:space="preserve">Глава Каргасокского района                                                                    </w:t>
      </w:r>
      <w:r w:rsidR="003B60FF">
        <w:rPr>
          <w:rFonts w:ascii="Times New Roman" w:eastAsia="Times New Roman" w:hAnsi="Times New Roman"/>
          <w:sz w:val="24"/>
          <w:szCs w:val="24"/>
        </w:rPr>
        <w:t xml:space="preserve">                    А.П. Ащеулов</w:t>
      </w:r>
    </w:p>
    <w:p w:rsidR="008032B9" w:rsidRDefault="008032B9" w:rsidP="003B60F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</w:rPr>
      </w:pPr>
    </w:p>
    <w:p w:rsidR="008032B9" w:rsidRDefault="008032B9" w:rsidP="003B60F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</w:rPr>
      </w:pPr>
    </w:p>
    <w:p w:rsidR="008032B9" w:rsidRPr="00E55BA2" w:rsidRDefault="008032B9" w:rsidP="008032B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E55BA2">
        <w:rPr>
          <w:rFonts w:ascii="Times New Roman" w:hAnsi="Times New Roman"/>
          <w:sz w:val="20"/>
          <w:szCs w:val="20"/>
        </w:rPr>
        <w:t>Н.А. Громова</w:t>
      </w:r>
    </w:p>
    <w:p w:rsidR="007E0B62" w:rsidRDefault="008032B9" w:rsidP="008032B9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E55BA2">
        <w:rPr>
          <w:rFonts w:ascii="Times New Roman" w:hAnsi="Times New Roman"/>
          <w:sz w:val="20"/>
          <w:szCs w:val="20"/>
        </w:rPr>
        <w:t>2-19-06</w:t>
      </w:r>
    </w:p>
    <w:p w:rsidR="00D11AB9" w:rsidRDefault="00D11AB9" w:rsidP="00C86972">
      <w:pPr>
        <w:spacing w:line="240" w:lineRule="auto"/>
        <w:ind w:left="5812"/>
        <w:contextualSpacing/>
        <w:rPr>
          <w:rFonts w:ascii="Times New Roman" w:hAnsi="Times New Roman"/>
          <w:sz w:val="24"/>
          <w:szCs w:val="24"/>
        </w:rPr>
      </w:pPr>
    </w:p>
    <w:p w:rsidR="008D6553" w:rsidRPr="00727E1A" w:rsidRDefault="008D6553" w:rsidP="00C86972">
      <w:pPr>
        <w:spacing w:line="240" w:lineRule="auto"/>
        <w:ind w:left="5812"/>
        <w:contextualSpacing/>
        <w:rPr>
          <w:rFonts w:ascii="Times New Roman" w:hAnsi="Times New Roman"/>
          <w:sz w:val="24"/>
          <w:szCs w:val="24"/>
        </w:rPr>
      </w:pPr>
      <w:bookmarkStart w:id="6" w:name="_GoBack"/>
      <w:bookmarkEnd w:id="6"/>
      <w:r w:rsidRPr="00727E1A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8D6553" w:rsidRPr="00727E1A" w:rsidRDefault="008D6553" w:rsidP="00C86972">
      <w:pPr>
        <w:spacing w:line="240" w:lineRule="auto"/>
        <w:ind w:left="5812"/>
        <w:contextualSpacing/>
        <w:rPr>
          <w:rFonts w:ascii="Times New Roman" w:hAnsi="Times New Roman"/>
          <w:sz w:val="24"/>
          <w:szCs w:val="24"/>
        </w:rPr>
      </w:pPr>
      <w:r w:rsidRPr="00727E1A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8D6553" w:rsidRPr="00727E1A" w:rsidRDefault="008D6553" w:rsidP="00C86972">
      <w:pPr>
        <w:spacing w:line="240" w:lineRule="auto"/>
        <w:ind w:left="5812"/>
        <w:contextualSpacing/>
        <w:rPr>
          <w:rFonts w:ascii="Times New Roman" w:hAnsi="Times New Roman"/>
          <w:sz w:val="24"/>
          <w:szCs w:val="24"/>
        </w:rPr>
      </w:pPr>
      <w:r w:rsidRPr="00727E1A">
        <w:rPr>
          <w:rFonts w:ascii="Times New Roman" w:hAnsi="Times New Roman"/>
          <w:sz w:val="24"/>
          <w:szCs w:val="24"/>
        </w:rPr>
        <w:t>Каргасокского района</w:t>
      </w:r>
    </w:p>
    <w:p w:rsidR="00D862F7" w:rsidRPr="00727E1A" w:rsidRDefault="00C74B69" w:rsidP="00C86972">
      <w:pPr>
        <w:spacing w:line="240" w:lineRule="auto"/>
        <w:ind w:left="5812"/>
        <w:contextualSpacing/>
        <w:rPr>
          <w:rFonts w:ascii="Times New Roman" w:hAnsi="Times New Roman"/>
          <w:sz w:val="24"/>
          <w:szCs w:val="24"/>
        </w:rPr>
      </w:pPr>
      <w:r w:rsidRPr="00727E1A">
        <w:rPr>
          <w:rFonts w:ascii="Times New Roman" w:hAnsi="Times New Roman"/>
          <w:sz w:val="24"/>
          <w:szCs w:val="24"/>
        </w:rPr>
        <w:t>о</w:t>
      </w:r>
      <w:r w:rsidR="002F5083" w:rsidRPr="00727E1A">
        <w:rPr>
          <w:rFonts w:ascii="Times New Roman" w:hAnsi="Times New Roman"/>
          <w:sz w:val="24"/>
          <w:szCs w:val="24"/>
        </w:rPr>
        <w:t xml:space="preserve">т </w:t>
      </w:r>
      <w:r w:rsidR="00172012">
        <w:rPr>
          <w:rFonts w:ascii="Times New Roman" w:hAnsi="Times New Roman"/>
          <w:sz w:val="24"/>
          <w:szCs w:val="24"/>
        </w:rPr>
        <w:t xml:space="preserve">        .2025</w:t>
      </w:r>
      <w:r w:rsidR="007E0B62">
        <w:rPr>
          <w:rFonts w:ascii="Times New Roman" w:hAnsi="Times New Roman"/>
          <w:sz w:val="24"/>
          <w:szCs w:val="24"/>
        </w:rPr>
        <w:t xml:space="preserve"> </w:t>
      </w:r>
      <w:r w:rsidR="007F326F" w:rsidRPr="00727E1A">
        <w:rPr>
          <w:rFonts w:ascii="Times New Roman" w:hAnsi="Times New Roman"/>
          <w:sz w:val="24"/>
          <w:szCs w:val="24"/>
        </w:rPr>
        <w:t>№</w:t>
      </w:r>
    </w:p>
    <w:p w:rsidR="008D6553" w:rsidRPr="00727E1A" w:rsidRDefault="008D6553" w:rsidP="00C86972">
      <w:pPr>
        <w:spacing w:line="240" w:lineRule="auto"/>
        <w:ind w:left="5812"/>
        <w:contextualSpacing/>
        <w:rPr>
          <w:rFonts w:ascii="Times New Roman" w:hAnsi="Times New Roman"/>
          <w:sz w:val="24"/>
          <w:szCs w:val="24"/>
        </w:rPr>
      </w:pPr>
      <w:r w:rsidRPr="00727E1A">
        <w:rPr>
          <w:rFonts w:ascii="Times New Roman" w:hAnsi="Times New Roman"/>
          <w:sz w:val="24"/>
          <w:szCs w:val="24"/>
        </w:rPr>
        <w:t xml:space="preserve">Приложение </w:t>
      </w:r>
    </w:p>
    <w:p w:rsidR="00BB31B5" w:rsidRPr="00727E1A" w:rsidRDefault="00BB31B5" w:rsidP="00C8697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9E5DB1" w:rsidRPr="00727E1A" w:rsidRDefault="009E5DB1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27E1A">
        <w:rPr>
          <w:rFonts w:ascii="Times New Roman" w:hAnsi="Times New Roman"/>
          <w:sz w:val="24"/>
          <w:szCs w:val="24"/>
        </w:rPr>
        <w:t>ПАСПОРТ МУНИЦИПАЛЬНОЙ ПРОГРАММЫ</w:t>
      </w:r>
    </w:p>
    <w:p w:rsidR="009E5DB1" w:rsidRPr="00727E1A" w:rsidRDefault="00581857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КУЛЬТУРЫ И ТУРИЗМА В МУНИЦИПАЛЬНОМ ОБРАЗОВАНИИ</w:t>
      </w:r>
    </w:p>
    <w:p w:rsidR="009E5DB1" w:rsidRPr="00727E1A" w:rsidRDefault="00581857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«КАРГАСОКСКИЙ РАЙОН</w:t>
      </w:r>
      <w:r w:rsidR="009E5DB1" w:rsidRPr="00727E1A">
        <w:rPr>
          <w:rFonts w:ascii="Times New Roman" w:hAnsi="Times New Roman"/>
          <w:sz w:val="24"/>
          <w:szCs w:val="24"/>
        </w:rPr>
        <w:t>»</w:t>
      </w:r>
    </w:p>
    <w:p w:rsidR="009E5DB1" w:rsidRPr="00727E1A" w:rsidRDefault="009E5DB1" w:rsidP="00C86972">
      <w:pPr>
        <w:spacing w:line="240" w:lineRule="auto"/>
        <w:contextualSpacing/>
        <w:jc w:val="center"/>
        <w:rPr>
          <w:rFonts w:ascii="Times New Roman" w:hAnsi="Times New Roman"/>
          <w:szCs w:val="24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709"/>
        <w:gridCol w:w="709"/>
        <w:gridCol w:w="708"/>
        <w:gridCol w:w="709"/>
        <w:gridCol w:w="709"/>
        <w:gridCol w:w="709"/>
        <w:gridCol w:w="708"/>
      </w:tblGrid>
      <w:tr w:rsidR="009E5DB1" w:rsidRPr="00F62F17" w:rsidTr="009961A3">
        <w:tc>
          <w:tcPr>
            <w:tcW w:w="2660" w:type="dxa"/>
          </w:tcPr>
          <w:p w:rsidR="009E5DB1" w:rsidRPr="00F62F17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Наименование муниципальной программы (далее – Программа)</w:t>
            </w:r>
          </w:p>
        </w:tc>
        <w:tc>
          <w:tcPr>
            <w:tcW w:w="7087" w:type="dxa"/>
            <w:gridSpan w:val="8"/>
            <w:vAlign w:val="center"/>
          </w:tcPr>
          <w:p w:rsidR="009E5DB1" w:rsidRPr="00F62F17" w:rsidRDefault="009E5DB1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Развитие культуры и туризма в муниципальном образовании</w:t>
            </w:r>
          </w:p>
          <w:p w:rsidR="009E5DB1" w:rsidRPr="00F62F17" w:rsidRDefault="007D11DF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«Каргасокский район»</w:t>
            </w:r>
          </w:p>
        </w:tc>
      </w:tr>
      <w:tr w:rsidR="009E5DB1" w:rsidRPr="00F62F17" w:rsidTr="009961A3">
        <w:tc>
          <w:tcPr>
            <w:tcW w:w="2660" w:type="dxa"/>
          </w:tcPr>
          <w:p w:rsidR="009E5DB1" w:rsidRPr="00F62F17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Сроки (этапы) реализации Программы</w:t>
            </w:r>
          </w:p>
        </w:tc>
        <w:tc>
          <w:tcPr>
            <w:tcW w:w="7087" w:type="dxa"/>
            <w:gridSpan w:val="8"/>
            <w:vAlign w:val="center"/>
          </w:tcPr>
          <w:p w:rsidR="009E5DB1" w:rsidRPr="00F62F17" w:rsidRDefault="00446869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2022-2027</w:t>
            </w:r>
            <w:r w:rsidR="009E5DB1" w:rsidRPr="00F62F17">
              <w:rPr>
                <w:rFonts w:ascii="Times New Roman" w:hAnsi="Times New Roman"/>
              </w:rPr>
              <w:t xml:space="preserve"> годы</w:t>
            </w:r>
          </w:p>
        </w:tc>
      </w:tr>
      <w:tr w:rsidR="009E5DB1" w:rsidRPr="00F62F17" w:rsidTr="009961A3">
        <w:tc>
          <w:tcPr>
            <w:tcW w:w="2660" w:type="dxa"/>
          </w:tcPr>
          <w:p w:rsidR="009E5DB1" w:rsidRPr="00F62F17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Куратор Программы</w:t>
            </w:r>
          </w:p>
          <w:p w:rsidR="009E5DB1" w:rsidRPr="00F62F17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7" w:type="dxa"/>
            <w:gridSpan w:val="8"/>
            <w:vAlign w:val="center"/>
          </w:tcPr>
          <w:p w:rsidR="009E5DB1" w:rsidRPr="00F62F17" w:rsidRDefault="009E5DB1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Заместитель Главы Каргасокского района по социальным вопросам</w:t>
            </w:r>
            <w:r w:rsidR="008C4693" w:rsidRPr="00F62F17">
              <w:rPr>
                <w:rFonts w:ascii="Times New Roman" w:hAnsi="Times New Roman"/>
              </w:rPr>
              <w:t xml:space="preserve"> – начальник отдела по социальной работе</w:t>
            </w:r>
          </w:p>
        </w:tc>
      </w:tr>
      <w:tr w:rsidR="009E5DB1" w:rsidRPr="00F62F17" w:rsidTr="009961A3">
        <w:tc>
          <w:tcPr>
            <w:tcW w:w="2660" w:type="dxa"/>
          </w:tcPr>
          <w:p w:rsidR="009E5DB1" w:rsidRPr="00F62F17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Ответственный исполнитель Программы</w:t>
            </w:r>
          </w:p>
        </w:tc>
        <w:tc>
          <w:tcPr>
            <w:tcW w:w="7087" w:type="dxa"/>
            <w:gridSpan w:val="8"/>
            <w:vAlign w:val="center"/>
          </w:tcPr>
          <w:p w:rsidR="009E5DB1" w:rsidRPr="00F62F17" w:rsidRDefault="009E5DB1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МКУ Отдел культуры и туризма Администрации Каргасокского района</w:t>
            </w:r>
          </w:p>
        </w:tc>
      </w:tr>
      <w:tr w:rsidR="009E5DB1" w:rsidRPr="00F62F17" w:rsidTr="009961A3">
        <w:tc>
          <w:tcPr>
            <w:tcW w:w="2660" w:type="dxa"/>
          </w:tcPr>
          <w:p w:rsidR="009E5DB1" w:rsidRPr="00F62F17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Соисполнители Программы</w:t>
            </w:r>
          </w:p>
        </w:tc>
        <w:tc>
          <w:tcPr>
            <w:tcW w:w="7087" w:type="dxa"/>
            <w:gridSpan w:val="8"/>
            <w:vAlign w:val="center"/>
          </w:tcPr>
          <w:p w:rsidR="009E5DB1" w:rsidRPr="00F62F17" w:rsidRDefault="009E5DB1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 xml:space="preserve">МКУ «Управление жилищно-коммунального хозяйства и капитального </w:t>
            </w:r>
            <w:r w:rsidR="00825000" w:rsidRPr="00F62F17">
              <w:rPr>
                <w:rFonts w:ascii="Times New Roman" w:hAnsi="Times New Roman"/>
              </w:rPr>
              <w:t>строительства МО</w:t>
            </w:r>
            <w:r w:rsidRPr="00F62F17">
              <w:rPr>
                <w:rFonts w:ascii="Times New Roman" w:hAnsi="Times New Roman"/>
              </w:rPr>
              <w:t xml:space="preserve"> «Каргасокский район».</w:t>
            </w:r>
          </w:p>
        </w:tc>
      </w:tr>
      <w:tr w:rsidR="009E5DB1" w:rsidRPr="00F62F17" w:rsidTr="009961A3">
        <w:tc>
          <w:tcPr>
            <w:tcW w:w="2660" w:type="dxa"/>
          </w:tcPr>
          <w:p w:rsidR="009E5DB1" w:rsidRPr="00F62F17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Участники Программы</w:t>
            </w:r>
          </w:p>
        </w:tc>
        <w:tc>
          <w:tcPr>
            <w:tcW w:w="7087" w:type="dxa"/>
            <w:gridSpan w:val="8"/>
            <w:vAlign w:val="center"/>
          </w:tcPr>
          <w:p w:rsidR="009E5DB1" w:rsidRPr="00F62F17" w:rsidRDefault="009E5DB1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МКУ Отдел культуры и туризма Администрации Каргасокского района,</w:t>
            </w:r>
          </w:p>
          <w:p w:rsidR="009E5DB1" w:rsidRPr="00F62F17" w:rsidRDefault="009E5DB1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 xml:space="preserve">МКУ «Управление жилищно-коммунального хозяйства и капитального </w:t>
            </w:r>
            <w:r w:rsidR="00825000" w:rsidRPr="00F62F17">
              <w:rPr>
                <w:rFonts w:ascii="Times New Roman" w:hAnsi="Times New Roman"/>
              </w:rPr>
              <w:t>строительства МО</w:t>
            </w:r>
            <w:r w:rsidRPr="00F62F17">
              <w:rPr>
                <w:rFonts w:ascii="Times New Roman" w:hAnsi="Times New Roman"/>
              </w:rPr>
              <w:t xml:space="preserve"> «Каргасокский район»,</w:t>
            </w:r>
          </w:p>
          <w:p w:rsidR="009E5DB1" w:rsidRPr="00F62F17" w:rsidRDefault="009E5DB1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МБУК «Каргасокский районный Дом культуры»,</w:t>
            </w:r>
          </w:p>
          <w:p w:rsidR="009E5DB1" w:rsidRPr="00F62F17" w:rsidRDefault="009E5DB1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МБУК «Каргасокская центральная районная библиотека»,</w:t>
            </w:r>
          </w:p>
          <w:p w:rsidR="009E5DB1" w:rsidRPr="00F62F17" w:rsidRDefault="009E5DB1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МБОУ ДО «Каргасокская детская школа искусств».</w:t>
            </w:r>
          </w:p>
        </w:tc>
      </w:tr>
      <w:tr w:rsidR="009E5DB1" w:rsidRPr="00F62F17" w:rsidTr="009961A3">
        <w:tc>
          <w:tcPr>
            <w:tcW w:w="2660" w:type="dxa"/>
          </w:tcPr>
          <w:p w:rsidR="009E5DB1" w:rsidRPr="00F62F17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Цель социально-экономического развития муниципального образования «Каргасокский район», на реализацию которой направлена Программа</w:t>
            </w:r>
          </w:p>
        </w:tc>
        <w:tc>
          <w:tcPr>
            <w:tcW w:w="7087" w:type="dxa"/>
            <w:gridSpan w:val="8"/>
            <w:vAlign w:val="center"/>
          </w:tcPr>
          <w:p w:rsidR="009E5DB1" w:rsidRPr="00F62F17" w:rsidRDefault="008112D8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высокого качества жизни населения, развития человеческого капитала</w:t>
            </w:r>
            <w:r w:rsidR="00867C76">
              <w:rPr>
                <w:rFonts w:ascii="Times New Roman" w:hAnsi="Times New Roman"/>
              </w:rPr>
              <w:t>, обеспечение стандартов благосостояния, социального благополучия и безопасности населения</w:t>
            </w:r>
          </w:p>
        </w:tc>
      </w:tr>
      <w:tr w:rsidR="009E5DB1" w:rsidRPr="00F62F17" w:rsidTr="009961A3">
        <w:trPr>
          <w:trHeight w:val="607"/>
        </w:trPr>
        <w:tc>
          <w:tcPr>
            <w:tcW w:w="2660" w:type="dxa"/>
          </w:tcPr>
          <w:p w:rsidR="009E5DB1" w:rsidRPr="00F62F17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Цель Программы</w:t>
            </w:r>
          </w:p>
        </w:tc>
        <w:tc>
          <w:tcPr>
            <w:tcW w:w="7087" w:type="dxa"/>
            <w:gridSpan w:val="8"/>
            <w:vAlign w:val="center"/>
          </w:tcPr>
          <w:p w:rsidR="003F7429" w:rsidRPr="00F62F17" w:rsidRDefault="009E5DB1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 xml:space="preserve">Повышение качества и </w:t>
            </w:r>
            <w:r w:rsidR="00825000" w:rsidRPr="00F62F17">
              <w:rPr>
                <w:rFonts w:ascii="Times New Roman" w:hAnsi="Times New Roman"/>
              </w:rPr>
              <w:t>доступности услуг</w:t>
            </w:r>
            <w:r w:rsidRPr="00F62F17">
              <w:rPr>
                <w:rFonts w:ascii="Times New Roman" w:hAnsi="Times New Roman"/>
              </w:rPr>
              <w:t xml:space="preserve"> в сфере культуры и туризма в муниципальном образовании «Каргасокский район»</w:t>
            </w:r>
          </w:p>
        </w:tc>
      </w:tr>
      <w:tr w:rsidR="007554CD" w:rsidRPr="00F62F17" w:rsidTr="009961A3">
        <w:trPr>
          <w:trHeight w:val="344"/>
        </w:trPr>
        <w:tc>
          <w:tcPr>
            <w:tcW w:w="2660" w:type="dxa"/>
            <w:vMerge w:val="restart"/>
          </w:tcPr>
          <w:p w:rsidR="007554CD" w:rsidRPr="00F62F17" w:rsidRDefault="007554CD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Показатели цели Программы и их значения (с детализацией по годам реализации)</w:t>
            </w:r>
          </w:p>
        </w:tc>
        <w:tc>
          <w:tcPr>
            <w:tcW w:w="2126" w:type="dxa"/>
            <w:vAlign w:val="center"/>
          </w:tcPr>
          <w:p w:rsidR="007554CD" w:rsidRPr="00F62F17" w:rsidRDefault="007554CD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Показатели цели</w:t>
            </w:r>
          </w:p>
        </w:tc>
        <w:tc>
          <w:tcPr>
            <w:tcW w:w="709" w:type="dxa"/>
            <w:vAlign w:val="center"/>
          </w:tcPr>
          <w:p w:rsidR="007554CD" w:rsidRPr="00F62F17" w:rsidRDefault="007554CD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2021</w:t>
            </w:r>
          </w:p>
        </w:tc>
        <w:tc>
          <w:tcPr>
            <w:tcW w:w="709" w:type="dxa"/>
            <w:vAlign w:val="center"/>
          </w:tcPr>
          <w:p w:rsidR="007554CD" w:rsidRPr="00F62F17" w:rsidRDefault="007554CD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2022</w:t>
            </w:r>
          </w:p>
        </w:tc>
        <w:tc>
          <w:tcPr>
            <w:tcW w:w="708" w:type="dxa"/>
            <w:vAlign w:val="center"/>
          </w:tcPr>
          <w:p w:rsidR="007554CD" w:rsidRPr="00F62F17" w:rsidRDefault="007554CD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  <w:vAlign w:val="center"/>
          </w:tcPr>
          <w:p w:rsidR="007554CD" w:rsidRPr="00F62F17" w:rsidRDefault="007554CD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2024</w:t>
            </w:r>
          </w:p>
        </w:tc>
        <w:tc>
          <w:tcPr>
            <w:tcW w:w="709" w:type="dxa"/>
            <w:vAlign w:val="center"/>
          </w:tcPr>
          <w:p w:rsidR="007554CD" w:rsidRPr="00F62F17" w:rsidRDefault="007554CD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vAlign w:val="center"/>
          </w:tcPr>
          <w:p w:rsidR="007554CD" w:rsidRPr="00F62F17" w:rsidRDefault="007554CD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2026</w:t>
            </w:r>
          </w:p>
        </w:tc>
        <w:tc>
          <w:tcPr>
            <w:tcW w:w="708" w:type="dxa"/>
            <w:vAlign w:val="center"/>
          </w:tcPr>
          <w:p w:rsidR="007554CD" w:rsidRPr="00F62F17" w:rsidRDefault="007554CD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2027</w:t>
            </w:r>
          </w:p>
        </w:tc>
      </w:tr>
      <w:tr w:rsidR="007554CD" w:rsidRPr="00F62F17" w:rsidTr="007554CD">
        <w:trPr>
          <w:trHeight w:val="276"/>
        </w:trPr>
        <w:tc>
          <w:tcPr>
            <w:tcW w:w="2660" w:type="dxa"/>
            <w:vMerge/>
          </w:tcPr>
          <w:p w:rsidR="007554CD" w:rsidRPr="00F62F17" w:rsidRDefault="007554CD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554CD" w:rsidRPr="00F62F17" w:rsidRDefault="007554CD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1. Индекс участия населения Каргасокского района в культурно-досуговых мероприятиях, проводимых муниципальным</w:t>
            </w:r>
            <w:r w:rsidR="0093653F">
              <w:rPr>
                <w:rFonts w:ascii="Times New Roman" w:hAnsi="Times New Roman"/>
              </w:rPr>
              <w:t>и</w:t>
            </w:r>
            <w:r w:rsidRPr="00F62F17">
              <w:rPr>
                <w:rFonts w:ascii="Times New Roman" w:hAnsi="Times New Roman"/>
              </w:rPr>
              <w:t xml:space="preserve"> учреждениями культуры, ед. на жителя</w:t>
            </w:r>
          </w:p>
        </w:tc>
        <w:tc>
          <w:tcPr>
            <w:tcW w:w="709" w:type="dxa"/>
          </w:tcPr>
          <w:p w:rsidR="007554CD" w:rsidRPr="00F62F17" w:rsidRDefault="007554CD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3,7</w:t>
            </w:r>
          </w:p>
        </w:tc>
        <w:tc>
          <w:tcPr>
            <w:tcW w:w="709" w:type="dxa"/>
          </w:tcPr>
          <w:p w:rsidR="007554CD" w:rsidRPr="00870232" w:rsidRDefault="003E2BBD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70232">
              <w:rPr>
                <w:rFonts w:ascii="Times New Roman" w:hAnsi="Times New Roman"/>
              </w:rPr>
              <w:t>8,5</w:t>
            </w:r>
          </w:p>
        </w:tc>
        <w:tc>
          <w:tcPr>
            <w:tcW w:w="708" w:type="dxa"/>
          </w:tcPr>
          <w:p w:rsidR="007554CD" w:rsidRPr="00F62F17" w:rsidRDefault="007554CD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11,2</w:t>
            </w:r>
          </w:p>
        </w:tc>
        <w:tc>
          <w:tcPr>
            <w:tcW w:w="709" w:type="dxa"/>
          </w:tcPr>
          <w:p w:rsidR="007554CD" w:rsidRPr="00F62F17" w:rsidRDefault="007554CD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11,3</w:t>
            </w:r>
          </w:p>
        </w:tc>
        <w:tc>
          <w:tcPr>
            <w:tcW w:w="709" w:type="dxa"/>
          </w:tcPr>
          <w:p w:rsidR="007554CD" w:rsidRPr="00F62F17" w:rsidRDefault="007554CD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11,3</w:t>
            </w:r>
          </w:p>
        </w:tc>
        <w:tc>
          <w:tcPr>
            <w:tcW w:w="709" w:type="dxa"/>
          </w:tcPr>
          <w:p w:rsidR="007554CD" w:rsidRPr="00F62F17" w:rsidRDefault="007554CD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11,3</w:t>
            </w:r>
          </w:p>
        </w:tc>
        <w:tc>
          <w:tcPr>
            <w:tcW w:w="708" w:type="dxa"/>
          </w:tcPr>
          <w:p w:rsidR="007554CD" w:rsidRPr="00F62F17" w:rsidRDefault="007554CD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11,3</w:t>
            </w:r>
          </w:p>
        </w:tc>
      </w:tr>
    </w:tbl>
    <w:p w:rsidR="007554CD" w:rsidRDefault="007554CD"/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850"/>
        <w:gridCol w:w="142"/>
        <w:gridCol w:w="709"/>
        <w:gridCol w:w="709"/>
        <w:gridCol w:w="141"/>
        <w:gridCol w:w="567"/>
        <w:gridCol w:w="284"/>
        <w:gridCol w:w="425"/>
        <w:gridCol w:w="425"/>
        <w:gridCol w:w="284"/>
        <w:gridCol w:w="567"/>
        <w:gridCol w:w="142"/>
        <w:gridCol w:w="708"/>
      </w:tblGrid>
      <w:tr w:rsidR="007554CD" w:rsidRPr="00F62F17" w:rsidTr="009961A3">
        <w:trPr>
          <w:trHeight w:val="1123"/>
        </w:trPr>
        <w:tc>
          <w:tcPr>
            <w:tcW w:w="2660" w:type="dxa"/>
          </w:tcPr>
          <w:p w:rsidR="007554CD" w:rsidRPr="00F62F17" w:rsidRDefault="007554CD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3"/>
          </w:tcPr>
          <w:p w:rsidR="007554CD" w:rsidRPr="006F7122" w:rsidRDefault="007554CD" w:rsidP="0097274C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F7122">
              <w:rPr>
                <w:rFonts w:ascii="Times New Roman" w:hAnsi="Times New Roman"/>
              </w:rPr>
              <w:t xml:space="preserve">2. </w:t>
            </w:r>
            <w:r w:rsidR="006F7122">
              <w:rPr>
                <w:rFonts w:ascii="Times New Roman" w:hAnsi="Times New Roman"/>
              </w:rPr>
              <w:t xml:space="preserve">Общий объем туристского потока  в Каргасокском районе, </w:t>
            </w:r>
            <w:r w:rsidR="00D40844">
              <w:rPr>
                <w:rFonts w:ascii="Times New Roman" w:hAnsi="Times New Roman"/>
              </w:rPr>
              <w:t>тыс. чел.</w:t>
            </w:r>
          </w:p>
        </w:tc>
        <w:tc>
          <w:tcPr>
            <w:tcW w:w="709" w:type="dxa"/>
          </w:tcPr>
          <w:p w:rsidR="007554CD" w:rsidRPr="006F7122" w:rsidRDefault="00D40844" w:rsidP="0097274C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709" w:type="dxa"/>
          </w:tcPr>
          <w:p w:rsidR="00BB0BD6" w:rsidRPr="006F7122" w:rsidRDefault="00D40844" w:rsidP="009961A3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708" w:type="dxa"/>
            <w:gridSpan w:val="2"/>
          </w:tcPr>
          <w:p w:rsidR="00BB0BD6" w:rsidRPr="006F7122" w:rsidRDefault="00D40844" w:rsidP="0097274C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  <w:tc>
          <w:tcPr>
            <w:tcW w:w="709" w:type="dxa"/>
            <w:gridSpan w:val="2"/>
          </w:tcPr>
          <w:p w:rsidR="00BB0BD6" w:rsidRPr="006F7122" w:rsidRDefault="00D40844" w:rsidP="0097274C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  <w:tc>
          <w:tcPr>
            <w:tcW w:w="709" w:type="dxa"/>
            <w:gridSpan w:val="2"/>
          </w:tcPr>
          <w:p w:rsidR="00BB0BD6" w:rsidRPr="006F7122" w:rsidRDefault="00D40844" w:rsidP="0097274C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</w:t>
            </w:r>
          </w:p>
        </w:tc>
        <w:tc>
          <w:tcPr>
            <w:tcW w:w="709" w:type="dxa"/>
            <w:gridSpan w:val="2"/>
          </w:tcPr>
          <w:p w:rsidR="00BB0BD6" w:rsidRPr="006F7122" w:rsidRDefault="00D40844" w:rsidP="0097274C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708" w:type="dxa"/>
          </w:tcPr>
          <w:p w:rsidR="00BB0BD6" w:rsidRPr="006F7122" w:rsidRDefault="00297BF3" w:rsidP="0097274C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D40844">
              <w:rPr>
                <w:rFonts w:ascii="Times New Roman" w:hAnsi="Times New Roman"/>
              </w:rPr>
              <w:t>5</w:t>
            </w:r>
          </w:p>
        </w:tc>
      </w:tr>
      <w:tr w:rsidR="009E5DB1" w:rsidRPr="00F62F17" w:rsidTr="009961A3">
        <w:tc>
          <w:tcPr>
            <w:tcW w:w="2660" w:type="dxa"/>
          </w:tcPr>
          <w:p w:rsidR="009E5DB1" w:rsidRPr="00F62F17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lastRenderedPageBreak/>
              <w:t>Задачи Программы</w:t>
            </w:r>
          </w:p>
        </w:tc>
        <w:tc>
          <w:tcPr>
            <w:tcW w:w="7087" w:type="dxa"/>
            <w:gridSpan w:val="14"/>
            <w:vAlign w:val="center"/>
          </w:tcPr>
          <w:p w:rsidR="009E5DB1" w:rsidRPr="00F62F17" w:rsidRDefault="009E5DB1" w:rsidP="009961A3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Задача 1. Развитие культуры в Каргасокском районе</w:t>
            </w:r>
          </w:p>
          <w:p w:rsidR="009E5DB1" w:rsidRPr="00F62F17" w:rsidRDefault="009E5DB1" w:rsidP="009961A3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Задача 2. Развитие внутреннего и въездного туризма на территории Каргасокского района</w:t>
            </w:r>
          </w:p>
        </w:tc>
      </w:tr>
      <w:tr w:rsidR="009E5DB1" w:rsidRPr="00F62F17" w:rsidTr="009961A3">
        <w:trPr>
          <w:trHeight w:val="618"/>
        </w:trPr>
        <w:tc>
          <w:tcPr>
            <w:tcW w:w="2660" w:type="dxa"/>
            <w:vMerge w:val="restart"/>
          </w:tcPr>
          <w:p w:rsidR="009E5DB1" w:rsidRPr="00F62F17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Показатели задач Программы и их значения (с детализацией по годам реализации)</w:t>
            </w:r>
          </w:p>
        </w:tc>
        <w:tc>
          <w:tcPr>
            <w:tcW w:w="1984" w:type="dxa"/>
            <w:gridSpan w:val="2"/>
            <w:vAlign w:val="center"/>
          </w:tcPr>
          <w:p w:rsidR="009E5DB1" w:rsidRPr="00F62F17" w:rsidRDefault="009E5DB1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Показатели задач</w:t>
            </w:r>
          </w:p>
        </w:tc>
        <w:tc>
          <w:tcPr>
            <w:tcW w:w="851" w:type="dxa"/>
            <w:gridSpan w:val="2"/>
            <w:vAlign w:val="center"/>
          </w:tcPr>
          <w:p w:rsidR="009E5DB1" w:rsidRPr="00F62F17" w:rsidRDefault="00537EE2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2021</w:t>
            </w:r>
          </w:p>
        </w:tc>
        <w:tc>
          <w:tcPr>
            <w:tcW w:w="709" w:type="dxa"/>
            <w:vAlign w:val="center"/>
          </w:tcPr>
          <w:p w:rsidR="009E5DB1" w:rsidRPr="00F62F17" w:rsidRDefault="00F6329A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2022</w:t>
            </w:r>
          </w:p>
        </w:tc>
        <w:tc>
          <w:tcPr>
            <w:tcW w:w="708" w:type="dxa"/>
            <w:gridSpan w:val="2"/>
            <w:vAlign w:val="center"/>
          </w:tcPr>
          <w:p w:rsidR="009E5DB1" w:rsidRPr="00F62F17" w:rsidRDefault="00F6329A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  <w:gridSpan w:val="2"/>
            <w:vAlign w:val="center"/>
          </w:tcPr>
          <w:p w:rsidR="009E5DB1" w:rsidRPr="00F62F17" w:rsidRDefault="002968DC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2024</w:t>
            </w:r>
          </w:p>
        </w:tc>
        <w:tc>
          <w:tcPr>
            <w:tcW w:w="709" w:type="dxa"/>
            <w:gridSpan w:val="2"/>
            <w:vAlign w:val="center"/>
          </w:tcPr>
          <w:p w:rsidR="009E5DB1" w:rsidRPr="00F62F17" w:rsidRDefault="002968DC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gridSpan w:val="2"/>
            <w:vAlign w:val="center"/>
          </w:tcPr>
          <w:p w:rsidR="009E5DB1" w:rsidRPr="00F62F17" w:rsidRDefault="002968DC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2026</w:t>
            </w:r>
          </w:p>
        </w:tc>
        <w:tc>
          <w:tcPr>
            <w:tcW w:w="708" w:type="dxa"/>
            <w:vAlign w:val="center"/>
          </w:tcPr>
          <w:p w:rsidR="009E5DB1" w:rsidRPr="00F62F17" w:rsidRDefault="002968DC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2027</w:t>
            </w:r>
          </w:p>
        </w:tc>
      </w:tr>
      <w:tr w:rsidR="009E5DB1" w:rsidRPr="00F62F17" w:rsidTr="009961A3">
        <w:trPr>
          <w:trHeight w:val="424"/>
        </w:trPr>
        <w:tc>
          <w:tcPr>
            <w:tcW w:w="2660" w:type="dxa"/>
            <w:vMerge/>
          </w:tcPr>
          <w:p w:rsidR="009E5DB1" w:rsidRPr="00F62F17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7" w:type="dxa"/>
            <w:gridSpan w:val="14"/>
            <w:vAlign w:val="center"/>
          </w:tcPr>
          <w:p w:rsidR="009E5DB1" w:rsidRPr="00F62F17" w:rsidRDefault="009E5DB1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Задача 1. Развитие культуры в Каргасокском районе</w:t>
            </w:r>
          </w:p>
        </w:tc>
      </w:tr>
      <w:tr w:rsidR="006D0B11" w:rsidRPr="00F62F17" w:rsidTr="007554CD">
        <w:trPr>
          <w:trHeight w:val="185"/>
        </w:trPr>
        <w:tc>
          <w:tcPr>
            <w:tcW w:w="2660" w:type="dxa"/>
            <w:vMerge/>
          </w:tcPr>
          <w:p w:rsidR="009E5DB1" w:rsidRPr="00F62F17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9E5DB1" w:rsidRPr="00F62F17" w:rsidRDefault="009E5DB1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1.Количество посещений библиотек, ед.</w:t>
            </w:r>
          </w:p>
        </w:tc>
        <w:tc>
          <w:tcPr>
            <w:tcW w:w="851" w:type="dxa"/>
            <w:gridSpan w:val="2"/>
          </w:tcPr>
          <w:p w:rsidR="009E5DB1" w:rsidRPr="00CF78EA" w:rsidRDefault="005574D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EA">
              <w:rPr>
                <w:rFonts w:ascii="Times New Roman" w:hAnsi="Times New Roman"/>
                <w:sz w:val="20"/>
                <w:szCs w:val="20"/>
              </w:rPr>
              <w:t>75 000</w:t>
            </w:r>
          </w:p>
        </w:tc>
        <w:tc>
          <w:tcPr>
            <w:tcW w:w="709" w:type="dxa"/>
          </w:tcPr>
          <w:p w:rsidR="009E5DB1" w:rsidRPr="00CF78EA" w:rsidRDefault="005574D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EA">
              <w:rPr>
                <w:rFonts w:ascii="Times New Roman" w:hAnsi="Times New Roman"/>
                <w:sz w:val="20"/>
                <w:szCs w:val="20"/>
              </w:rPr>
              <w:t>145000</w:t>
            </w:r>
          </w:p>
        </w:tc>
        <w:tc>
          <w:tcPr>
            <w:tcW w:w="708" w:type="dxa"/>
            <w:gridSpan w:val="2"/>
          </w:tcPr>
          <w:p w:rsidR="009E5DB1" w:rsidRPr="00CF78EA" w:rsidRDefault="005574D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EA">
              <w:rPr>
                <w:rFonts w:ascii="Times New Roman" w:hAnsi="Times New Roman"/>
                <w:sz w:val="20"/>
                <w:szCs w:val="20"/>
              </w:rPr>
              <w:t>145000</w:t>
            </w:r>
          </w:p>
        </w:tc>
        <w:tc>
          <w:tcPr>
            <w:tcW w:w="709" w:type="dxa"/>
            <w:gridSpan w:val="2"/>
          </w:tcPr>
          <w:p w:rsidR="009E5DB1" w:rsidRPr="00CF78EA" w:rsidRDefault="005574D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EA">
              <w:rPr>
                <w:rFonts w:ascii="Times New Roman" w:hAnsi="Times New Roman"/>
                <w:sz w:val="20"/>
                <w:szCs w:val="20"/>
              </w:rPr>
              <w:t>145000</w:t>
            </w:r>
          </w:p>
        </w:tc>
        <w:tc>
          <w:tcPr>
            <w:tcW w:w="709" w:type="dxa"/>
            <w:gridSpan w:val="2"/>
          </w:tcPr>
          <w:p w:rsidR="009E5DB1" w:rsidRPr="00CF78EA" w:rsidRDefault="005574D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EA">
              <w:rPr>
                <w:rFonts w:ascii="Times New Roman" w:hAnsi="Times New Roman"/>
                <w:sz w:val="20"/>
                <w:szCs w:val="20"/>
              </w:rPr>
              <w:t>145000</w:t>
            </w:r>
          </w:p>
        </w:tc>
        <w:tc>
          <w:tcPr>
            <w:tcW w:w="709" w:type="dxa"/>
            <w:gridSpan w:val="2"/>
          </w:tcPr>
          <w:p w:rsidR="009E5DB1" w:rsidRPr="00CF78EA" w:rsidRDefault="005574D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EA">
              <w:rPr>
                <w:rFonts w:ascii="Times New Roman" w:hAnsi="Times New Roman"/>
                <w:sz w:val="20"/>
                <w:szCs w:val="20"/>
              </w:rPr>
              <w:t>145000</w:t>
            </w:r>
          </w:p>
        </w:tc>
        <w:tc>
          <w:tcPr>
            <w:tcW w:w="708" w:type="dxa"/>
          </w:tcPr>
          <w:p w:rsidR="009E5DB1" w:rsidRPr="00CF78EA" w:rsidRDefault="005574D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EA">
              <w:rPr>
                <w:rFonts w:ascii="Times New Roman" w:hAnsi="Times New Roman"/>
                <w:sz w:val="20"/>
                <w:szCs w:val="20"/>
              </w:rPr>
              <w:t>145000</w:t>
            </w:r>
          </w:p>
        </w:tc>
      </w:tr>
      <w:tr w:rsidR="006D0B11" w:rsidRPr="00F62F17" w:rsidTr="007554CD">
        <w:trPr>
          <w:trHeight w:val="185"/>
        </w:trPr>
        <w:tc>
          <w:tcPr>
            <w:tcW w:w="2660" w:type="dxa"/>
            <w:vMerge/>
          </w:tcPr>
          <w:p w:rsidR="009E5DB1" w:rsidRPr="00F62F17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9E5DB1" w:rsidRPr="00F62F17" w:rsidRDefault="009E5DB1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2. Количество участников культурно-досуговых мероприятий, чел</w:t>
            </w:r>
            <w:r w:rsidR="00D10019" w:rsidRPr="00F62F17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9E5DB1" w:rsidRPr="00CF78EA" w:rsidRDefault="004D669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EA">
              <w:rPr>
                <w:rFonts w:ascii="Times New Roman" w:hAnsi="Times New Roman"/>
                <w:sz w:val="20"/>
                <w:szCs w:val="20"/>
              </w:rPr>
              <w:t>58000</w:t>
            </w:r>
          </w:p>
        </w:tc>
        <w:tc>
          <w:tcPr>
            <w:tcW w:w="709" w:type="dxa"/>
          </w:tcPr>
          <w:p w:rsidR="009E5DB1" w:rsidRPr="00870232" w:rsidRDefault="006E7D02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232">
              <w:rPr>
                <w:rFonts w:ascii="Times New Roman" w:hAnsi="Times New Roman"/>
                <w:sz w:val="20"/>
                <w:szCs w:val="20"/>
              </w:rPr>
              <w:t>1455</w:t>
            </w:r>
            <w:r w:rsidR="004D669B" w:rsidRPr="00870232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gridSpan w:val="2"/>
          </w:tcPr>
          <w:p w:rsidR="009E5DB1" w:rsidRPr="00CF78EA" w:rsidRDefault="004D669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EA">
              <w:rPr>
                <w:rFonts w:ascii="Times New Roman" w:hAnsi="Times New Roman"/>
                <w:sz w:val="20"/>
                <w:szCs w:val="20"/>
              </w:rPr>
              <w:t>195000</w:t>
            </w:r>
          </w:p>
        </w:tc>
        <w:tc>
          <w:tcPr>
            <w:tcW w:w="709" w:type="dxa"/>
            <w:gridSpan w:val="2"/>
          </w:tcPr>
          <w:p w:rsidR="009E5DB1" w:rsidRPr="00CF78EA" w:rsidRDefault="004D669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EA">
              <w:rPr>
                <w:rFonts w:ascii="Times New Roman" w:hAnsi="Times New Roman"/>
                <w:sz w:val="20"/>
                <w:szCs w:val="20"/>
              </w:rPr>
              <w:t>197000</w:t>
            </w:r>
          </w:p>
        </w:tc>
        <w:tc>
          <w:tcPr>
            <w:tcW w:w="709" w:type="dxa"/>
            <w:gridSpan w:val="2"/>
          </w:tcPr>
          <w:p w:rsidR="009E5DB1" w:rsidRPr="00CF78EA" w:rsidRDefault="004D669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EA">
              <w:rPr>
                <w:rFonts w:ascii="Times New Roman" w:hAnsi="Times New Roman"/>
                <w:sz w:val="20"/>
                <w:szCs w:val="20"/>
              </w:rPr>
              <w:t>197000</w:t>
            </w:r>
          </w:p>
        </w:tc>
        <w:tc>
          <w:tcPr>
            <w:tcW w:w="709" w:type="dxa"/>
            <w:gridSpan w:val="2"/>
          </w:tcPr>
          <w:p w:rsidR="009E5DB1" w:rsidRPr="00CF78EA" w:rsidRDefault="004D669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EA">
              <w:rPr>
                <w:rFonts w:ascii="Times New Roman" w:hAnsi="Times New Roman"/>
                <w:sz w:val="20"/>
                <w:szCs w:val="20"/>
              </w:rPr>
              <w:t>197000</w:t>
            </w:r>
          </w:p>
        </w:tc>
        <w:tc>
          <w:tcPr>
            <w:tcW w:w="708" w:type="dxa"/>
          </w:tcPr>
          <w:p w:rsidR="009E5DB1" w:rsidRPr="00CF78EA" w:rsidRDefault="004D669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EA">
              <w:rPr>
                <w:rFonts w:ascii="Times New Roman" w:hAnsi="Times New Roman"/>
                <w:sz w:val="20"/>
                <w:szCs w:val="20"/>
              </w:rPr>
              <w:t>197000</w:t>
            </w:r>
          </w:p>
        </w:tc>
      </w:tr>
      <w:tr w:rsidR="006D0B11" w:rsidRPr="00F62F17" w:rsidTr="007554CD">
        <w:trPr>
          <w:trHeight w:val="185"/>
        </w:trPr>
        <w:tc>
          <w:tcPr>
            <w:tcW w:w="2660" w:type="dxa"/>
            <w:vMerge/>
          </w:tcPr>
          <w:p w:rsidR="009E5DB1" w:rsidRPr="00F62F17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9E5DB1" w:rsidRPr="00F62F17" w:rsidRDefault="009E5DB1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3. Количество учащихся МБОУ ДО «Каргасокская   ДШИ», чел.</w:t>
            </w:r>
          </w:p>
        </w:tc>
        <w:tc>
          <w:tcPr>
            <w:tcW w:w="851" w:type="dxa"/>
            <w:gridSpan w:val="2"/>
          </w:tcPr>
          <w:p w:rsidR="009E5DB1" w:rsidRPr="00CF78EA" w:rsidRDefault="005D6000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EA"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709" w:type="dxa"/>
          </w:tcPr>
          <w:p w:rsidR="009E5DB1" w:rsidRPr="00CF78EA" w:rsidRDefault="005D6000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EA"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708" w:type="dxa"/>
            <w:gridSpan w:val="2"/>
          </w:tcPr>
          <w:p w:rsidR="009E5DB1" w:rsidRPr="00CF78EA" w:rsidRDefault="005D6000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EA"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709" w:type="dxa"/>
            <w:gridSpan w:val="2"/>
          </w:tcPr>
          <w:p w:rsidR="009E5DB1" w:rsidRPr="00CF78EA" w:rsidRDefault="005D6000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EA">
              <w:rPr>
                <w:rFonts w:ascii="Times New Roman" w:hAnsi="Times New Roman"/>
                <w:sz w:val="20"/>
                <w:szCs w:val="20"/>
              </w:rPr>
              <w:t>33</w:t>
            </w:r>
            <w:r w:rsidR="00D839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</w:tcPr>
          <w:p w:rsidR="009E5DB1" w:rsidRPr="00CF78EA" w:rsidRDefault="005D6000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EA">
              <w:rPr>
                <w:rFonts w:ascii="Times New Roman" w:hAnsi="Times New Roman"/>
                <w:sz w:val="20"/>
                <w:szCs w:val="20"/>
              </w:rPr>
              <w:t>33</w:t>
            </w:r>
            <w:r w:rsidR="00D839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</w:tcPr>
          <w:p w:rsidR="009E5DB1" w:rsidRPr="00CF78EA" w:rsidRDefault="005D6000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EA"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  <w:tc>
          <w:tcPr>
            <w:tcW w:w="708" w:type="dxa"/>
          </w:tcPr>
          <w:p w:rsidR="009E5DB1" w:rsidRPr="00CF78EA" w:rsidRDefault="005D6000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8EA"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</w:tr>
      <w:tr w:rsidR="009E5DB1" w:rsidRPr="00F62F17" w:rsidTr="009961A3">
        <w:trPr>
          <w:trHeight w:val="133"/>
        </w:trPr>
        <w:tc>
          <w:tcPr>
            <w:tcW w:w="2660" w:type="dxa"/>
            <w:vMerge/>
          </w:tcPr>
          <w:p w:rsidR="009E5DB1" w:rsidRPr="00F62F17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7" w:type="dxa"/>
            <w:gridSpan w:val="14"/>
            <w:vAlign w:val="center"/>
          </w:tcPr>
          <w:p w:rsidR="009E5DB1" w:rsidRPr="00F62F17" w:rsidRDefault="009E5DB1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Задача 2. Развитие внутреннего и въездного туризма на территории Каргасокского района</w:t>
            </w:r>
          </w:p>
        </w:tc>
      </w:tr>
      <w:tr w:rsidR="009E5DB1" w:rsidRPr="00F62F17" w:rsidTr="007554CD">
        <w:trPr>
          <w:trHeight w:val="133"/>
        </w:trPr>
        <w:tc>
          <w:tcPr>
            <w:tcW w:w="2660" w:type="dxa"/>
          </w:tcPr>
          <w:p w:rsidR="009E5DB1" w:rsidRPr="00F62F17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9E5DB1" w:rsidRPr="00F62F17" w:rsidRDefault="00A92E7D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Количество мероприятий, направленных на развитие внутреннего и въездного туризма</w:t>
            </w:r>
            <w:r w:rsidR="009E5DB1" w:rsidRPr="00F62F17">
              <w:rPr>
                <w:rFonts w:ascii="Times New Roman" w:hAnsi="Times New Roman"/>
              </w:rPr>
              <w:t xml:space="preserve">, </w:t>
            </w:r>
            <w:r w:rsidR="00202334" w:rsidRPr="00F62F17">
              <w:rPr>
                <w:rFonts w:ascii="Times New Roman" w:hAnsi="Times New Roman"/>
              </w:rPr>
              <w:t>ед</w:t>
            </w:r>
            <w:r w:rsidR="009E5DB1" w:rsidRPr="00F62F17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9E5DB1" w:rsidRPr="00F62F17" w:rsidRDefault="00B146D8" w:rsidP="000857E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9E5DB1" w:rsidRPr="00F62F17" w:rsidRDefault="001E09D2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gridSpan w:val="2"/>
          </w:tcPr>
          <w:p w:rsidR="009E5DB1" w:rsidRPr="00F62F17" w:rsidRDefault="001E09D2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</w:tcPr>
          <w:p w:rsidR="009E5DB1" w:rsidRPr="00F62F17" w:rsidRDefault="001E09D2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9E5DB1" w:rsidRPr="00F62F17" w:rsidRDefault="001E09D2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9E5DB1" w:rsidRPr="00F62F17" w:rsidRDefault="001E09D2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</w:tcPr>
          <w:p w:rsidR="009E5DB1" w:rsidRPr="00F62F17" w:rsidRDefault="001E09D2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</w:t>
            </w:r>
          </w:p>
        </w:tc>
      </w:tr>
      <w:tr w:rsidR="009E5DB1" w:rsidRPr="00F62F17" w:rsidTr="007554CD">
        <w:tc>
          <w:tcPr>
            <w:tcW w:w="2660" w:type="dxa"/>
          </w:tcPr>
          <w:p w:rsidR="009E5DB1" w:rsidRPr="00F62F17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Подпрограммы Программы</w:t>
            </w:r>
          </w:p>
        </w:tc>
        <w:tc>
          <w:tcPr>
            <w:tcW w:w="7087" w:type="dxa"/>
            <w:gridSpan w:val="14"/>
          </w:tcPr>
          <w:p w:rsidR="009E5DB1" w:rsidRPr="00F62F17" w:rsidRDefault="009E5DB1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Подпрограмма 1. Развитие культуры в Каргасокском районе</w:t>
            </w:r>
          </w:p>
          <w:p w:rsidR="009E5DB1" w:rsidRPr="00F62F17" w:rsidRDefault="009E5DB1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Подпрограмма 2. Развитие внутреннего и въездного туризма на территории Каргасокского района</w:t>
            </w:r>
          </w:p>
          <w:p w:rsidR="009E5DB1" w:rsidRPr="00F62F17" w:rsidRDefault="009E5DB1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Подпрограмма 3. Обеспечивающая подпрограмма</w:t>
            </w:r>
          </w:p>
        </w:tc>
      </w:tr>
      <w:tr w:rsidR="009E5DB1" w:rsidRPr="00F62F17" w:rsidTr="009961A3">
        <w:tc>
          <w:tcPr>
            <w:tcW w:w="2660" w:type="dxa"/>
          </w:tcPr>
          <w:p w:rsidR="009E5DB1" w:rsidRPr="00F62F17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Ведомственные целевые программы, входящие в состав Программы (далее – ВЦП)</w:t>
            </w:r>
          </w:p>
        </w:tc>
        <w:tc>
          <w:tcPr>
            <w:tcW w:w="7087" w:type="dxa"/>
            <w:gridSpan w:val="14"/>
            <w:vAlign w:val="center"/>
          </w:tcPr>
          <w:p w:rsidR="009E5DB1" w:rsidRPr="00F62F17" w:rsidRDefault="00780A54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Отсутствуют</w:t>
            </w:r>
          </w:p>
        </w:tc>
      </w:tr>
      <w:tr w:rsidR="0043510B" w:rsidRPr="00F62F17" w:rsidTr="007554CD">
        <w:trPr>
          <w:trHeight w:val="521"/>
        </w:trPr>
        <w:tc>
          <w:tcPr>
            <w:tcW w:w="2660" w:type="dxa"/>
            <w:vMerge w:val="restart"/>
          </w:tcPr>
          <w:p w:rsidR="0043510B" w:rsidRPr="00F62F17" w:rsidRDefault="0043510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Объемы и источники финансирования Программы</w:t>
            </w:r>
          </w:p>
          <w:p w:rsidR="0043510B" w:rsidRPr="00F62F17" w:rsidRDefault="0043510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 xml:space="preserve"> (с детализацией по годам реализации Программы) тыс. руб.</w:t>
            </w:r>
          </w:p>
        </w:tc>
        <w:tc>
          <w:tcPr>
            <w:tcW w:w="1134" w:type="dxa"/>
          </w:tcPr>
          <w:p w:rsidR="0043510B" w:rsidRPr="00F62F17" w:rsidRDefault="0043510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Источники</w:t>
            </w:r>
          </w:p>
        </w:tc>
        <w:tc>
          <w:tcPr>
            <w:tcW w:w="850" w:type="dxa"/>
          </w:tcPr>
          <w:p w:rsidR="0043510B" w:rsidRPr="00F62F17" w:rsidRDefault="0043510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Всего</w:t>
            </w:r>
          </w:p>
        </w:tc>
        <w:tc>
          <w:tcPr>
            <w:tcW w:w="851" w:type="dxa"/>
            <w:gridSpan w:val="2"/>
          </w:tcPr>
          <w:p w:rsidR="0043510B" w:rsidRPr="00F62F17" w:rsidRDefault="0043510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2022</w:t>
            </w:r>
          </w:p>
        </w:tc>
        <w:tc>
          <w:tcPr>
            <w:tcW w:w="850" w:type="dxa"/>
            <w:gridSpan w:val="2"/>
          </w:tcPr>
          <w:p w:rsidR="0043510B" w:rsidRPr="00F62F17" w:rsidRDefault="0043510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2023</w:t>
            </w:r>
          </w:p>
        </w:tc>
        <w:tc>
          <w:tcPr>
            <w:tcW w:w="851" w:type="dxa"/>
            <w:gridSpan w:val="2"/>
          </w:tcPr>
          <w:p w:rsidR="0043510B" w:rsidRPr="00F62F17" w:rsidRDefault="0043510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2024</w:t>
            </w:r>
          </w:p>
        </w:tc>
        <w:tc>
          <w:tcPr>
            <w:tcW w:w="850" w:type="dxa"/>
            <w:gridSpan w:val="2"/>
          </w:tcPr>
          <w:p w:rsidR="0043510B" w:rsidRPr="00F62F17" w:rsidRDefault="0043510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2025</w:t>
            </w:r>
          </w:p>
        </w:tc>
        <w:tc>
          <w:tcPr>
            <w:tcW w:w="851" w:type="dxa"/>
            <w:gridSpan w:val="2"/>
          </w:tcPr>
          <w:p w:rsidR="0043510B" w:rsidRPr="00F62F17" w:rsidRDefault="0043510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2026</w:t>
            </w:r>
          </w:p>
        </w:tc>
        <w:tc>
          <w:tcPr>
            <w:tcW w:w="850" w:type="dxa"/>
            <w:gridSpan w:val="2"/>
          </w:tcPr>
          <w:p w:rsidR="0043510B" w:rsidRPr="00F62F17" w:rsidRDefault="0043510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2027</w:t>
            </w:r>
          </w:p>
        </w:tc>
      </w:tr>
      <w:tr w:rsidR="0043510B" w:rsidRPr="00F62F17" w:rsidTr="007554CD">
        <w:trPr>
          <w:trHeight w:val="583"/>
        </w:trPr>
        <w:tc>
          <w:tcPr>
            <w:tcW w:w="2660" w:type="dxa"/>
            <w:vMerge/>
          </w:tcPr>
          <w:p w:rsidR="0043510B" w:rsidRPr="00F62F17" w:rsidRDefault="0043510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3510B" w:rsidRPr="00F62F17" w:rsidRDefault="0043510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50" w:type="dxa"/>
          </w:tcPr>
          <w:p w:rsidR="0043510B" w:rsidRPr="00E909AA" w:rsidRDefault="002D7857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8711,59</w:t>
            </w:r>
          </w:p>
        </w:tc>
        <w:tc>
          <w:tcPr>
            <w:tcW w:w="851" w:type="dxa"/>
            <w:gridSpan w:val="2"/>
          </w:tcPr>
          <w:p w:rsidR="0043510B" w:rsidRPr="00E909AA" w:rsidRDefault="002001A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09AA">
              <w:rPr>
                <w:rFonts w:ascii="Times New Roman" w:hAnsi="Times New Roman"/>
                <w:sz w:val="18"/>
                <w:szCs w:val="18"/>
              </w:rPr>
              <w:t>179,5</w:t>
            </w:r>
            <w:r w:rsidR="00343813" w:rsidRPr="00E909A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</w:tcPr>
          <w:p w:rsidR="0043510B" w:rsidRPr="00E909AA" w:rsidRDefault="00DA44FD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09AA">
              <w:rPr>
                <w:rFonts w:ascii="Times New Roman" w:hAnsi="Times New Roman"/>
                <w:sz w:val="20"/>
                <w:szCs w:val="20"/>
              </w:rPr>
              <w:t>258,46</w:t>
            </w:r>
          </w:p>
        </w:tc>
        <w:tc>
          <w:tcPr>
            <w:tcW w:w="851" w:type="dxa"/>
            <w:gridSpan w:val="2"/>
          </w:tcPr>
          <w:p w:rsidR="0043510B" w:rsidRPr="00E909AA" w:rsidRDefault="002D7857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285,26</w:t>
            </w:r>
          </w:p>
        </w:tc>
        <w:tc>
          <w:tcPr>
            <w:tcW w:w="850" w:type="dxa"/>
            <w:gridSpan w:val="2"/>
          </w:tcPr>
          <w:p w:rsidR="0043510B" w:rsidRPr="00E909AA" w:rsidRDefault="002D7857" w:rsidP="0043510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7988.30</w:t>
            </w:r>
          </w:p>
        </w:tc>
        <w:tc>
          <w:tcPr>
            <w:tcW w:w="851" w:type="dxa"/>
            <w:gridSpan w:val="2"/>
          </w:tcPr>
          <w:p w:rsidR="0043510B" w:rsidRPr="00E909AA" w:rsidRDefault="001B6138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9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43510B" w:rsidRPr="00E909AA" w:rsidRDefault="002D7857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510B" w:rsidRPr="00F62F17" w:rsidTr="007554CD">
        <w:trPr>
          <w:trHeight w:val="283"/>
        </w:trPr>
        <w:tc>
          <w:tcPr>
            <w:tcW w:w="2660" w:type="dxa"/>
            <w:vMerge/>
          </w:tcPr>
          <w:p w:rsidR="0043510B" w:rsidRPr="00F62F17" w:rsidRDefault="0043510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3510B" w:rsidRPr="00F62F17" w:rsidRDefault="0043510B" w:rsidP="009C4F9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Областной бюдже</w:t>
            </w:r>
            <w:r>
              <w:rPr>
                <w:rFonts w:ascii="Times New Roman" w:hAnsi="Times New Roman"/>
              </w:rPr>
              <w:t>т</w:t>
            </w:r>
          </w:p>
        </w:tc>
        <w:tc>
          <w:tcPr>
            <w:tcW w:w="850" w:type="dxa"/>
          </w:tcPr>
          <w:p w:rsidR="0043510B" w:rsidRPr="00E909AA" w:rsidRDefault="0095752F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225688,59</w:t>
            </w:r>
          </w:p>
        </w:tc>
        <w:tc>
          <w:tcPr>
            <w:tcW w:w="851" w:type="dxa"/>
            <w:gridSpan w:val="2"/>
          </w:tcPr>
          <w:p w:rsidR="0043510B" w:rsidRPr="00E909AA" w:rsidRDefault="002001A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9AA">
              <w:rPr>
                <w:rFonts w:ascii="Times New Roman" w:hAnsi="Times New Roman"/>
                <w:sz w:val="20"/>
                <w:szCs w:val="20"/>
              </w:rPr>
              <w:t>4</w:t>
            </w:r>
            <w:r w:rsidR="005D2F96" w:rsidRPr="00E909AA">
              <w:rPr>
                <w:rFonts w:ascii="Times New Roman" w:hAnsi="Times New Roman"/>
                <w:sz w:val="20"/>
                <w:szCs w:val="20"/>
              </w:rPr>
              <w:t>6914,16</w:t>
            </w:r>
          </w:p>
        </w:tc>
        <w:tc>
          <w:tcPr>
            <w:tcW w:w="850" w:type="dxa"/>
            <w:gridSpan w:val="2"/>
          </w:tcPr>
          <w:p w:rsidR="0043510B" w:rsidRPr="00E909AA" w:rsidRDefault="000B7958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9AA">
              <w:rPr>
                <w:rFonts w:ascii="Times New Roman" w:hAnsi="Times New Roman"/>
                <w:sz w:val="20"/>
                <w:szCs w:val="20"/>
              </w:rPr>
              <w:t>72533</w:t>
            </w:r>
            <w:r w:rsidR="00DA44FD" w:rsidRPr="00E909AA">
              <w:rPr>
                <w:rFonts w:ascii="Times New Roman" w:hAnsi="Times New Roman"/>
                <w:sz w:val="20"/>
                <w:szCs w:val="20"/>
              </w:rPr>
              <w:t>,</w:t>
            </w:r>
            <w:r w:rsidRPr="00E909A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2"/>
          </w:tcPr>
          <w:p w:rsidR="0043510B" w:rsidRPr="00E909AA" w:rsidRDefault="0095752F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99699,55</w:t>
            </w:r>
          </w:p>
        </w:tc>
        <w:tc>
          <w:tcPr>
            <w:tcW w:w="850" w:type="dxa"/>
            <w:gridSpan w:val="2"/>
          </w:tcPr>
          <w:p w:rsidR="0043510B" w:rsidRPr="00E909AA" w:rsidRDefault="00720C3C" w:rsidP="00C8697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</w:t>
            </w:r>
            <w:r w:rsidR="000B7958" w:rsidRPr="00E909AA">
              <w:rPr>
                <w:rFonts w:ascii="Times New Roman" w:hAnsi="Times New Roman"/>
                <w:sz w:val="20"/>
                <w:szCs w:val="20"/>
              </w:rPr>
              <w:t>7,2</w:t>
            </w:r>
            <w:r w:rsidR="00526BDD" w:rsidRPr="00E909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43510B" w:rsidRPr="00E909AA" w:rsidRDefault="000B7958" w:rsidP="0043510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909AA">
              <w:rPr>
                <w:rFonts w:ascii="Times New Roman" w:hAnsi="Times New Roman"/>
                <w:sz w:val="20"/>
                <w:szCs w:val="20"/>
              </w:rPr>
              <w:t>2 127,20</w:t>
            </w:r>
          </w:p>
        </w:tc>
        <w:tc>
          <w:tcPr>
            <w:tcW w:w="850" w:type="dxa"/>
            <w:gridSpan w:val="2"/>
          </w:tcPr>
          <w:p w:rsidR="0043510B" w:rsidRPr="00E909AA" w:rsidRDefault="00720C3C" w:rsidP="0043510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909AA">
              <w:rPr>
                <w:rFonts w:ascii="Times New Roman" w:hAnsi="Times New Roman"/>
                <w:sz w:val="20"/>
                <w:szCs w:val="20"/>
              </w:rPr>
              <w:t>2 127,20</w:t>
            </w:r>
          </w:p>
        </w:tc>
      </w:tr>
      <w:tr w:rsidR="0043510B" w:rsidRPr="00F62F17" w:rsidTr="007554CD">
        <w:trPr>
          <w:trHeight w:val="283"/>
        </w:trPr>
        <w:tc>
          <w:tcPr>
            <w:tcW w:w="2660" w:type="dxa"/>
            <w:vMerge/>
          </w:tcPr>
          <w:p w:rsidR="0043510B" w:rsidRPr="00F62F17" w:rsidRDefault="0043510B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3510B" w:rsidRPr="00F62F17" w:rsidRDefault="0043510B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50" w:type="dxa"/>
          </w:tcPr>
          <w:p w:rsidR="0043510B" w:rsidRPr="00E909AA" w:rsidRDefault="00FE3BB8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9AA">
              <w:rPr>
                <w:rFonts w:ascii="Times New Roman" w:hAnsi="Times New Roman"/>
                <w:sz w:val="20"/>
                <w:szCs w:val="20"/>
              </w:rPr>
              <w:t>5</w:t>
            </w:r>
            <w:r w:rsidR="00D25F2D">
              <w:rPr>
                <w:rFonts w:ascii="Times New Roman" w:hAnsi="Times New Roman"/>
                <w:sz w:val="20"/>
                <w:szCs w:val="20"/>
              </w:rPr>
              <w:t>50085</w:t>
            </w:r>
            <w:r w:rsidR="00720C3C">
              <w:rPr>
                <w:rFonts w:ascii="Times New Roman" w:hAnsi="Times New Roman"/>
                <w:sz w:val="20"/>
                <w:szCs w:val="20"/>
              </w:rPr>
              <w:t>,75</w:t>
            </w:r>
          </w:p>
        </w:tc>
        <w:tc>
          <w:tcPr>
            <w:tcW w:w="851" w:type="dxa"/>
            <w:gridSpan w:val="2"/>
          </w:tcPr>
          <w:p w:rsidR="0043510B" w:rsidRPr="00E909AA" w:rsidRDefault="00F73B6D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9AA">
              <w:rPr>
                <w:rFonts w:ascii="Times New Roman" w:hAnsi="Times New Roman"/>
                <w:sz w:val="20"/>
                <w:szCs w:val="20"/>
              </w:rPr>
              <w:t>9</w:t>
            </w:r>
            <w:r w:rsidR="005D2F96" w:rsidRPr="00E909AA">
              <w:rPr>
                <w:rFonts w:ascii="Times New Roman" w:hAnsi="Times New Roman"/>
                <w:sz w:val="20"/>
                <w:szCs w:val="20"/>
              </w:rPr>
              <w:t>2534,11</w:t>
            </w:r>
          </w:p>
        </w:tc>
        <w:tc>
          <w:tcPr>
            <w:tcW w:w="850" w:type="dxa"/>
            <w:gridSpan w:val="2"/>
          </w:tcPr>
          <w:p w:rsidR="0043510B" w:rsidRPr="00E909AA" w:rsidRDefault="00E969EC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9AA">
              <w:rPr>
                <w:rFonts w:ascii="Times New Roman" w:hAnsi="Times New Roman"/>
                <w:sz w:val="20"/>
                <w:szCs w:val="20"/>
              </w:rPr>
              <w:t>94700</w:t>
            </w:r>
            <w:r w:rsidR="00526BDD" w:rsidRPr="00E909AA">
              <w:rPr>
                <w:rFonts w:ascii="Times New Roman" w:hAnsi="Times New Roman"/>
                <w:sz w:val="20"/>
                <w:szCs w:val="20"/>
              </w:rPr>
              <w:t>,</w:t>
            </w:r>
            <w:r w:rsidR="00FE3BB8" w:rsidRPr="00E909AA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gridSpan w:val="2"/>
          </w:tcPr>
          <w:p w:rsidR="0043510B" w:rsidRPr="00E909AA" w:rsidRDefault="00D25F2D" w:rsidP="00CD25A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97064</w:t>
            </w:r>
            <w:r w:rsidR="00700F7E">
              <w:rPr>
                <w:rFonts w:ascii="Times New Roman" w:hAnsi="Times New Roman"/>
                <w:sz w:val="20"/>
                <w:szCs w:val="20"/>
              </w:rPr>
              <w:t>,36</w:t>
            </w:r>
          </w:p>
        </w:tc>
        <w:tc>
          <w:tcPr>
            <w:tcW w:w="850" w:type="dxa"/>
            <w:gridSpan w:val="2"/>
          </w:tcPr>
          <w:p w:rsidR="0043510B" w:rsidRPr="00E909AA" w:rsidRDefault="00700F7E" w:rsidP="009961A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111333,32</w:t>
            </w:r>
          </w:p>
        </w:tc>
        <w:tc>
          <w:tcPr>
            <w:tcW w:w="851" w:type="dxa"/>
            <w:gridSpan w:val="2"/>
          </w:tcPr>
          <w:p w:rsidR="0043510B" w:rsidRPr="00E909AA" w:rsidRDefault="00700F7E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77226,67</w:t>
            </w:r>
          </w:p>
        </w:tc>
        <w:tc>
          <w:tcPr>
            <w:tcW w:w="850" w:type="dxa"/>
            <w:gridSpan w:val="2"/>
          </w:tcPr>
          <w:p w:rsidR="0043510B" w:rsidRPr="00E909AA" w:rsidRDefault="00700F7E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77226,67</w:t>
            </w:r>
          </w:p>
        </w:tc>
      </w:tr>
      <w:tr w:rsidR="0043510B" w:rsidRPr="00F62F17" w:rsidTr="007554CD">
        <w:trPr>
          <w:trHeight w:val="283"/>
        </w:trPr>
        <w:tc>
          <w:tcPr>
            <w:tcW w:w="2660" w:type="dxa"/>
            <w:vMerge/>
          </w:tcPr>
          <w:p w:rsidR="0043510B" w:rsidRPr="00F62F17" w:rsidRDefault="0043510B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3510B" w:rsidRPr="00F62F17" w:rsidRDefault="0043510B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50" w:type="dxa"/>
          </w:tcPr>
          <w:p w:rsidR="0043510B" w:rsidRPr="00E909AA" w:rsidRDefault="00A8066E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909AA">
              <w:rPr>
                <w:rFonts w:ascii="Times New Roman" w:hAnsi="Times New Roman"/>
                <w:sz w:val="20"/>
                <w:szCs w:val="20"/>
              </w:rPr>
              <w:t>1</w:t>
            </w:r>
            <w:r w:rsidR="00FA4102">
              <w:rPr>
                <w:rFonts w:ascii="Times New Roman" w:hAnsi="Times New Roman"/>
                <w:sz w:val="20"/>
                <w:szCs w:val="20"/>
              </w:rPr>
              <w:t>0658,08</w:t>
            </w:r>
          </w:p>
        </w:tc>
        <w:tc>
          <w:tcPr>
            <w:tcW w:w="851" w:type="dxa"/>
            <w:gridSpan w:val="2"/>
          </w:tcPr>
          <w:p w:rsidR="0043510B" w:rsidRPr="00E909AA" w:rsidRDefault="0043510B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9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43510B" w:rsidRPr="00E909AA" w:rsidRDefault="00A8066E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9AA">
              <w:rPr>
                <w:rFonts w:ascii="Times New Roman" w:hAnsi="Times New Roman"/>
                <w:sz w:val="20"/>
                <w:szCs w:val="20"/>
              </w:rPr>
              <w:t>1202</w:t>
            </w:r>
            <w:r w:rsidR="007C5D2C" w:rsidRPr="00E909AA">
              <w:rPr>
                <w:rFonts w:ascii="Times New Roman" w:hAnsi="Times New Roman"/>
                <w:sz w:val="20"/>
                <w:szCs w:val="20"/>
              </w:rPr>
              <w:t>,</w:t>
            </w:r>
            <w:r w:rsidRPr="00E909AA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851" w:type="dxa"/>
            <w:gridSpan w:val="2"/>
          </w:tcPr>
          <w:p w:rsidR="0043510B" w:rsidRPr="00E909AA" w:rsidRDefault="00FA4102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2234,01</w:t>
            </w:r>
          </w:p>
        </w:tc>
        <w:tc>
          <w:tcPr>
            <w:tcW w:w="850" w:type="dxa"/>
            <w:gridSpan w:val="2"/>
          </w:tcPr>
          <w:p w:rsidR="0043510B" w:rsidRPr="00E909AA" w:rsidRDefault="00FA4102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2407,05</w:t>
            </w:r>
          </w:p>
        </w:tc>
        <w:tc>
          <w:tcPr>
            <w:tcW w:w="851" w:type="dxa"/>
            <w:gridSpan w:val="2"/>
          </w:tcPr>
          <w:p w:rsidR="0043510B" w:rsidRPr="00E909AA" w:rsidRDefault="00FA4102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2407,05</w:t>
            </w:r>
          </w:p>
        </w:tc>
        <w:tc>
          <w:tcPr>
            <w:tcW w:w="850" w:type="dxa"/>
            <w:gridSpan w:val="2"/>
          </w:tcPr>
          <w:p w:rsidR="0043510B" w:rsidRPr="00E909AA" w:rsidRDefault="00FA4102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2407,05</w:t>
            </w:r>
          </w:p>
        </w:tc>
      </w:tr>
      <w:tr w:rsidR="0043510B" w:rsidRPr="00F62F17" w:rsidTr="007554CD">
        <w:trPr>
          <w:trHeight w:val="283"/>
        </w:trPr>
        <w:tc>
          <w:tcPr>
            <w:tcW w:w="2660" w:type="dxa"/>
            <w:vMerge/>
          </w:tcPr>
          <w:p w:rsidR="0043510B" w:rsidRPr="00F62F17" w:rsidRDefault="0043510B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3510B" w:rsidRPr="00F62F17" w:rsidRDefault="0043510B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F17">
              <w:rPr>
                <w:rFonts w:ascii="Times New Roman" w:hAnsi="Times New Roman"/>
              </w:rPr>
              <w:t>Всего по источникам</w:t>
            </w:r>
          </w:p>
        </w:tc>
        <w:tc>
          <w:tcPr>
            <w:tcW w:w="850" w:type="dxa"/>
          </w:tcPr>
          <w:p w:rsidR="0043510B" w:rsidRPr="00E909AA" w:rsidRDefault="008564A8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795144</w:t>
            </w:r>
            <w:r w:rsidR="00800446">
              <w:rPr>
                <w:rFonts w:ascii="Times New Roman" w:hAnsi="Times New Roman"/>
                <w:sz w:val="20"/>
                <w:szCs w:val="20"/>
              </w:rPr>
              <w:t>,01</w:t>
            </w:r>
          </w:p>
        </w:tc>
        <w:tc>
          <w:tcPr>
            <w:tcW w:w="851" w:type="dxa"/>
            <w:gridSpan w:val="2"/>
          </w:tcPr>
          <w:p w:rsidR="0043510B" w:rsidRPr="00E909AA" w:rsidRDefault="00F73B6D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9AA">
              <w:rPr>
                <w:rFonts w:ascii="Times New Roman" w:hAnsi="Times New Roman"/>
                <w:sz w:val="20"/>
                <w:szCs w:val="20"/>
              </w:rPr>
              <w:t>13</w:t>
            </w:r>
            <w:r w:rsidR="00701EA1" w:rsidRPr="00E909AA">
              <w:rPr>
                <w:rFonts w:ascii="Times New Roman" w:hAnsi="Times New Roman"/>
                <w:sz w:val="20"/>
                <w:szCs w:val="20"/>
              </w:rPr>
              <w:t>9627,84</w:t>
            </w:r>
          </w:p>
        </w:tc>
        <w:tc>
          <w:tcPr>
            <w:tcW w:w="850" w:type="dxa"/>
            <w:gridSpan w:val="2"/>
          </w:tcPr>
          <w:p w:rsidR="0043510B" w:rsidRPr="00E909AA" w:rsidRDefault="00DA44FD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9AA">
              <w:rPr>
                <w:rFonts w:ascii="Times New Roman" w:hAnsi="Times New Roman"/>
                <w:sz w:val="20"/>
                <w:szCs w:val="20"/>
              </w:rPr>
              <w:t>1</w:t>
            </w:r>
            <w:r w:rsidR="00C16833" w:rsidRPr="00E909AA">
              <w:rPr>
                <w:rFonts w:ascii="Times New Roman" w:hAnsi="Times New Roman"/>
                <w:sz w:val="20"/>
                <w:szCs w:val="20"/>
              </w:rPr>
              <w:t>68695</w:t>
            </w:r>
            <w:r w:rsidR="00CD7390" w:rsidRPr="00E909AA">
              <w:rPr>
                <w:rFonts w:ascii="Times New Roman" w:hAnsi="Times New Roman"/>
                <w:sz w:val="20"/>
                <w:szCs w:val="20"/>
              </w:rPr>
              <w:t>,</w:t>
            </w:r>
            <w:r w:rsidR="00C16833" w:rsidRPr="00E909A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2"/>
          </w:tcPr>
          <w:p w:rsidR="0043510B" w:rsidRPr="00E909AA" w:rsidRDefault="008564A8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199283</w:t>
            </w:r>
            <w:r w:rsidR="00800446">
              <w:rPr>
                <w:rFonts w:ascii="Times New Roman" w:hAnsi="Times New Roman"/>
                <w:sz w:val="20"/>
                <w:szCs w:val="20"/>
              </w:rPr>
              <w:t>,18</w:t>
            </w:r>
          </w:p>
        </w:tc>
        <w:tc>
          <w:tcPr>
            <w:tcW w:w="850" w:type="dxa"/>
            <w:gridSpan w:val="2"/>
          </w:tcPr>
          <w:p w:rsidR="0043510B" w:rsidRPr="00E909AA" w:rsidRDefault="00E25674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124015,87</w:t>
            </w:r>
          </w:p>
        </w:tc>
        <w:tc>
          <w:tcPr>
            <w:tcW w:w="851" w:type="dxa"/>
            <w:gridSpan w:val="2"/>
          </w:tcPr>
          <w:p w:rsidR="0043510B" w:rsidRPr="00E909AA" w:rsidRDefault="00E25674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81760,92</w:t>
            </w:r>
          </w:p>
        </w:tc>
        <w:tc>
          <w:tcPr>
            <w:tcW w:w="850" w:type="dxa"/>
            <w:gridSpan w:val="2"/>
          </w:tcPr>
          <w:p w:rsidR="0043510B" w:rsidRPr="00E909AA" w:rsidRDefault="00E25674" w:rsidP="009961A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81760,92</w:t>
            </w:r>
          </w:p>
        </w:tc>
      </w:tr>
    </w:tbl>
    <w:p w:rsidR="000D13B7" w:rsidRDefault="000D13B7" w:rsidP="00634D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3B7" w:rsidRDefault="000D13B7" w:rsidP="003E37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72A" w:rsidRDefault="00B755EB" w:rsidP="003E37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</w:t>
      </w:r>
      <w:r w:rsidR="00C21AEE" w:rsidRPr="00932538">
        <w:rPr>
          <w:rFonts w:ascii="Times New Roman" w:hAnsi="Times New Roman"/>
          <w:sz w:val="24"/>
          <w:szCs w:val="24"/>
        </w:rPr>
        <w:t xml:space="preserve"> 1</w:t>
      </w:r>
      <w:r w:rsidR="00CD65D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ХАРАКТЕРИСТИКА ТЕКУЩЕГО СОСТОЯНИЯ</w:t>
      </w:r>
    </w:p>
    <w:p w:rsidR="009E5DB1" w:rsidRPr="00932538" w:rsidRDefault="00B755EB" w:rsidP="003E37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СФЕРЫ</w:t>
      </w:r>
      <w:r w:rsidR="00E378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РЕАЛИЗАЦИИ МУНИЦИПАЛЬНОЙ ПРОГРАММЫ</w:t>
      </w:r>
    </w:p>
    <w:p w:rsidR="002A5892" w:rsidRDefault="009E6EF7" w:rsidP="00C86972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6EF7">
        <w:rPr>
          <w:rFonts w:ascii="Times New Roman" w:hAnsi="Times New Roman"/>
          <w:sz w:val="24"/>
          <w:szCs w:val="24"/>
        </w:rPr>
        <w:t>Приоритеты государственной п</w:t>
      </w:r>
      <w:r w:rsidR="0098070B">
        <w:rPr>
          <w:rFonts w:ascii="Times New Roman" w:hAnsi="Times New Roman"/>
          <w:sz w:val="24"/>
          <w:szCs w:val="24"/>
        </w:rPr>
        <w:t>олитики развития культуры</w:t>
      </w:r>
      <w:r w:rsidRPr="009E6EF7">
        <w:rPr>
          <w:rFonts w:ascii="Times New Roman" w:hAnsi="Times New Roman"/>
          <w:sz w:val="24"/>
          <w:szCs w:val="24"/>
        </w:rPr>
        <w:t xml:space="preserve"> и туризма установлены </w:t>
      </w:r>
      <w:r w:rsidRPr="009E6EF7">
        <w:rPr>
          <w:rFonts w:ascii="Times New Roman" w:hAnsi="Times New Roman"/>
          <w:sz w:val="24"/>
          <w:szCs w:val="24"/>
        </w:rPr>
        <w:lastRenderedPageBreak/>
        <w:t>стратегическими документами и нормативными правовым</w:t>
      </w:r>
      <w:r w:rsidR="005D7D4D">
        <w:rPr>
          <w:rFonts w:ascii="Times New Roman" w:hAnsi="Times New Roman"/>
          <w:sz w:val="24"/>
          <w:szCs w:val="24"/>
        </w:rPr>
        <w:t xml:space="preserve">и актами Российской </w:t>
      </w:r>
      <w:r w:rsidR="005D7D4D" w:rsidRPr="00D45EE1">
        <w:rPr>
          <w:rFonts w:ascii="Times New Roman" w:hAnsi="Times New Roman"/>
          <w:sz w:val="24"/>
          <w:szCs w:val="24"/>
        </w:rPr>
        <w:t>Федерации</w:t>
      </w:r>
      <w:r w:rsidR="00D45EE1" w:rsidRPr="00D45EE1">
        <w:rPr>
          <w:rFonts w:ascii="Times New Roman" w:hAnsi="Times New Roman"/>
          <w:sz w:val="24"/>
          <w:szCs w:val="24"/>
        </w:rPr>
        <w:t>,</w:t>
      </w:r>
      <w:r w:rsidR="00FC3151">
        <w:rPr>
          <w:rFonts w:ascii="Times New Roman" w:hAnsi="Times New Roman"/>
          <w:sz w:val="24"/>
          <w:szCs w:val="24"/>
        </w:rPr>
        <w:t xml:space="preserve"> </w:t>
      </w:r>
      <w:r w:rsidRPr="009E6EF7">
        <w:rPr>
          <w:rFonts w:ascii="Times New Roman" w:hAnsi="Times New Roman"/>
          <w:sz w:val="24"/>
          <w:szCs w:val="24"/>
        </w:rPr>
        <w:t>Томской области</w:t>
      </w:r>
      <w:r w:rsidR="005D7D4D">
        <w:rPr>
          <w:rFonts w:ascii="Times New Roman" w:hAnsi="Times New Roman"/>
          <w:sz w:val="24"/>
          <w:szCs w:val="24"/>
        </w:rPr>
        <w:t xml:space="preserve"> и Каргасокского района</w:t>
      </w:r>
      <w:r w:rsidRPr="009E6EF7">
        <w:rPr>
          <w:rFonts w:ascii="Times New Roman" w:hAnsi="Times New Roman"/>
          <w:sz w:val="24"/>
          <w:szCs w:val="24"/>
        </w:rPr>
        <w:t>, одним из механизмов достижения целей и задач которы</w:t>
      </w:r>
      <w:r w:rsidR="00207032">
        <w:rPr>
          <w:rFonts w:ascii="Times New Roman" w:hAnsi="Times New Roman"/>
          <w:sz w:val="24"/>
          <w:szCs w:val="24"/>
        </w:rPr>
        <w:t>х призвана стать муниципальная</w:t>
      </w:r>
      <w:r w:rsidR="00001A5D">
        <w:rPr>
          <w:rFonts w:ascii="Times New Roman" w:hAnsi="Times New Roman"/>
          <w:sz w:val="24"/>
          <w:szCs w:val="24"/>
        </w:rPr>
        <w:t xml:space="preserve"> программа «</w:t>
      </w:r>
      <w:r w:rsidRPr="009E6EF7">
        <w:rPr>
          <w:rFonts w:ascii="Times New Roman" w:hAnsi="Times New Roman"/>
          <w:sz w:val="24"/>
          <w:szCs w:val="24"/>
        </w:rPr>
        <w:t>Развитие культуры и туризма в</w:t>
      </w:r>
      <w:r w:rsidR="00207032">
        <w:rPr>
          <w:rFonts w:ascii="Times New Roman" w:hAnsi="Times New Roman"/>
          <w:sz w:val="24"/>
          <w:szCs w:val="24"/>
        </w:rPr>
        <w:t xml:space="preserve"> муниципальном об</w:t>
      </w:r>
      <w:r w:rsidR="00001A5D">
        <w:rPr>
          <w:rFonts w:ascii="Times New Roman" w:hAnsi="Times New Roman"/>
          <w:sz w:val="24"/>
          <w:szCs w:val="24"/>
        </w:rPr>
        <w:t>разовании «Каргасокский район»</w:t>
      </w:r>
      <w:r w:rsidR="007D11DF">
        <w:rPr>
          <w:rFonts w:ascii="Times New Roman" w:hAnsi="Times New Roman"/>
          <w:sz w:val="24"/>
          <w:szCs w:val="24"/>
        </w:rPr>
        <w:t xml:space="preserve"> (далее – муниципальная программа)</w:t>
      </w:r>
      <w:r w:rsidRPr="009E6EF7">
        <w:rPr>
          <w:rFonts w:ascii="Times New Roman" w:hAnsi="Times New Roman"/>
          <w:sz w:val="24"/>
          <w:szCs w:val="24"/>
        </w:rPr>
        <w:t>.</w:t>
      </w:r>
    </w:p>
    <w:p w:rsidR="00282547" w:rsidRDefault="002A5892" w:rsidP="00C86972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827">
        <w:rPr>
          <w:rFonts w:ascii="Times New Roman" w:hAnsi="Times New Roman"/>
          <w:sz w:val="24"/>
          <w:szCs w:val="24"/>
        </w:rPr>
        <w:t>Реализация мероприятий Программы будет способствовать выполнению задачи формирования единого культурного пространства и обеспечения равного доступа к культурным ценностям и блага</w:t>
      </w:r>
      <w:r w:rsidR="00F7148A">
        <w:rPr>
          <w:rFonts w:ascii="Times New Roman" w:hAnsi="Times New Roman"/>
          <w:sz w:val="24"/>
          <w:szCs w:val="24"/>
        </w:rPr>
        <w:t>м в рамках среднесрочной цели «</w:t>
      </w:r>
      <w:r w:rsidRPr="007A3827">
        <w:rPr>
          <w:rFonts w:ascii="Times New Roman" w:hAnsi="Times New Roman"/>
          <w:sz w:val="24"/>
          <w:szCs w:val="24"/>
        </w:rPr>
        <w:t>Создание благоприятных условий населению для жизни, работы, отдыха и воспитания детей» Стратегии социально-экономического развития Томской области до 2030 года, утверждённой постановлением Законодательной  Думы Томской области от 26.03.2015 №2580  и  до</w:t>
      </w:r>
      <w:r w:rsidR="00C20870">
        <w:rPr>
          <w:rFonts w:ascii="Times New Roman" w:hAnsi="Times New Roman"/>
          <w:sz w:val="24"/>
          <w:szCs w:val="24"/>
        </w:rPr>
        <w:t xml:space="preserve">стижению  цели: </w:t>
      </w:r>
      <w:r w:rsidR="00C20870" w:rsidRPr="00684964">
        <w:rPr>
          <w:rFonts w:ascii="Times New Roman" w:hAnsi="Times New Roman"/>
          <w:sz w:val="24"/>
          <w:szCs w:val="24"/>
        </w:rPr>
        <w:t>«</w:t>
      </w:r>
      <w:r w:rsidR="00684964" w:rsidRPr="00684964">
        <w:rPr>
          <w:rFonts w:ascii="Times New Roman" w:hAnsi="Times New Roman"/>
          <w:sz w:val="24"/>
          <w:szCs w:val="24"/>
        </w:rPr>
        <w:t>Обеспечение высокого качества жизни населения, развития человеческого капитала, обеспечение стандартов благосостояния, социального благополучия и безопасности населения</w:t>
      </w:r>
      <w:r w:rsidRPr="00684964">
        <w:rPr>
          <w:rFonts w:ascii="Times New Roman" w:hAnsi="Times New Roman"/>
          <w:sz w:val="24"/>
          <w:szCs w:val="24"/>
        </w:rPr>
        <w:t>»</w:t>
      </w:r>
      <w:r w:rsidRPr="007A3827">
        <w:rPr>
          <w:rFonts w:ascii="Times New Roman" w:hAnsi="Times New Roman"/>
          <w:sz w:val="24"/>
          <w:szCs w:val="24"/>
        </w:rPr>
        <w:t xml:space="preserve"> Стратегии социально-экономического развития муниципального образова</w:t>
      </w:r>
      <w:r w:rsidR="00C20870">
        <w:rPr>
          <w:rFonts w:ascii="Times New Roman" w:hAnsi="Times New Roman"/>
          <w:sz w:val="24"/>
          <w:szCs w:val="24"/>
        </w:rPr>
        <w:t>ния «Каргасокский район» до 2030</w:t>
      </w:r>
      <w:r w:rsidRPr="007A3827">
        <w:rPr>
          <w:rFonts w:ascii="Times New Roman" w:hAnsi="Times New Roman"/>
          <w:sz w:val="24"/>
          <w:szCs w:val="24"/>
        </w:rPr>
        <w:t xml:space="preserve"> года, утвержденной решением Думы Каргасо</w:t>
      </w:r>
      <w:r>
        <w:rPr>
          <w:rFonts w:ascii="Times New Roman" w:hAnsi="Times New Roman"/>
          <w:sz w:val="24"/>
          <w:szCs w:val="24"/>
        </w:rPr>
        <w:t>кского района от 25.02.2016 №40.</w:t>
      </w:r>
    </w:p>
    <w:p w:rsidR="00282547" w:rsidRDefault="00282547" w:rsidP="00C8697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CBD">
        <w:rPr>
          <w:rFonts w:ascii="Times New Roman" w:hAnsi="Times New Roman"/>
          <w:sz w:val="24"/>
          <w:szCs w:val="24"/>
        </w:rPr>
        <w:t xml:space="preserve">В предыдущие годы работа по реализации приоритетных направлений в сфере культуры и туризма осуществлялась посредством программных мероприятий муниципальной программы «Развитие культуры в Каргасокском районе Томской области на 2013- 2017 годы», утвержденной постановлением Администрации Каргасокского района от 28.02.2013 №47,  муниципальной программы «Развитие внутреннего и въездного туризма на территории Каргасокского района на 2014 - 2018 годы», утвержденной постановлением Администрации Каргасокского района от 16.12.2013 №379,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«Развитие культуры и туризма в муниципальном образовании «Каргасокский </w:t>
      </w:r>
      <w:proofErr w:type="spellStart"/>
      <w:r>
        <w:rPr>
          <w:rFonts w:ascii="Times New Roman" w:hAnsi="Times New Roman"/>
          <w:sz w:val="24"/>
          <w:szCs w:val="24"/>
        </w:rPr>
        <w:t>район»,</w:t>
      </w:r>
      <w:r w:rsidRPr="00EF6CBD">
        <w:rPr>
          <w:rFonts w:ascii="Times New Roman" w:hAnsi="Times New Roman"/>
          <w:sz w:val="24"/>
          <w:szCs w:val="24"/>
        </w:rPr>
        <w:t>утвержденной</w:t>
      </w:r>
      <w:proofErr w:type="spellEnd"/>
      <w:r w:rsidRPr="00EF6CBD">
        <w:rPr>
          <w:rFonts w:ascii="Times New Roman" w:hAnsi="Times New Roman"/>
          <w:sz w:val="24"/>
          <w:szCs w:val="24"/>
        </w:rPr>
        <w:t xml:space="preserve"> постановлением Администрации Каргасокского района от </w:t>
      </w:r>
      <w:r>
        <w:rPr>
          <w:rFonts w:ascii="Times New Roman" w:hAnsi="Times New Roman"/>
          <w:sz w:val="24"/>
          <w:szCs w:val="24"/>
        </w:rPr>
        <w:t>05.11.2015 № 169.</w:t>
      </w:r>
    </w:p>
    <w:p w:rsidR="00C86972" w:rsidRDefault="00282547" w:rsidP="00C8697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реализации в 2016 - 2021 годах мероприятий муниципальной </w:t>
      </w:r>
      <w:r w:rsidRPr="009E6EF7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E6EF7">
        <w:rPr>
          <w:rFonts w:ascii="Times New Roman" w:hAnsi="Times New Roman" w:cs="Times New Roman"/>
          <w:sz w:val="24"/>
          <w:szCs w:val="24"/>
        </w:rPr>
        <w:t xml:space="preserve"> были достигнуты следующие результаты:</w:t>
      </w:r>
    </w:p>
    <w:p w:rsidR="00407020" w:rsidRDefault="00410BC7" w:rsidP="007D11DF">
      <w:pPr>
        <w:pStyle w:val="ConsPlusNormal"/>
        <w:numPr>
          <w:ilvl w:val="0"/>
          <w:numId w:val="3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Продолжился процесс реализации плана мероприятий («дорожная карта») «Изменения в сфере культуры, направленные на повышение </w:t>
      </w:r>
      <w:r w:rsidR="00AF6B4A">
        <w:rPr>
          <w:rFonts w:ascii="Times New Roman" w:hAnsi="Times New Roman" w:cs="Times New Roman"/>
          <w:sz w:val="24"/>
          <w:szCs w:val="24"/>
        </w:rPr>
        <w:t>ее эффективности в Каргасокском районе», по итогам которого:</w:t>
      </w:r>
    </w:p>
    <w:p w:rsidR="009D040B" w:rsidRDefault="007042CA" w:rsidP="007D11DF">
      <w:pPr>
        <w:pStyle w:val="ConsPlusNormal"/>
        <w:spacing w:before="220"/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742E">
        <w:rPr>
          <w:rFonts w:ascii="Times New Roman" w:hAnsi="Times New Roman" w:cs="Times New Roman"/>
          <w:sz w:val="24"/>
          <w:szCs w:val="24"/>
        </w:rPr>
        <w:t>н</w:t>
      </w:r>
      <w:r w:rsidR="009D040B">
        <w:rPr>
          <w:rFonts w:ascii="Times New Roman" w:hAnsi="Times New Roman" w:cs="Times New Roman"/>
          <w:sz w:val="24"/>
          <w:szCs w:val="24"/>
        </w:rPr>
        <w:t xml:space="preserve">а 7,2% </w:t>
      </w:r>
      <w:r w:rsidR="00102ECB">
        <w:rPr>
          <w:rFonts w:ascii="Times New Roman" w:hAnsi="Times New Roman" w:cs="Times New Roman"/>
          <w:sz w:val="24"/>
          <w:szCs w:val="24"/>
        </w:rPr>
        <w:t>увеличилась численность участников культурно-досуговых мероприятий;</w:t>
      </w:r>
    </w:p>
    <w:p w:rsidR="00102ECB" w:rsidRDefault="007042CA" w:rsidP="007D11DF">
      <w:pPr>
        <w:pStyle w:val="ConsPlusNormal"/>
        <w:spacing w:before="220"/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742E">
        <w:rPr>
          <w:rFonts w:ascii="Times New Roman" w:hAnsi="Times New Roman" w:cs="Times New Roman"/>
          <w:sz w:val="24"/>
          <w:szCs w:val="24"/>
        </w:rPr>
        <w:t>н</w:t>
      </w:r>
      <w:r w:rsidR="00102ECB">
        <w:rPr>
          <w:rFonts w:ascii="Times New Roman" w:hAnsi="Times New Roman" w:cs="Times New Roman"/>
          <w:sz w:val="24"/>
          <w:szCs w:val="24"/>
        </w:rPr>
        <w:t>а 100%</w:t>
      </w:r>
      <w:r w:rsidR="00020156">
        <w:rPr>
          <w:rFonts w:ascii="Times New Roman" w:hAnsi="Times New Roman" w:cs="Times New Roman"/>
          <w:sz w:val="24"/>
          <w:szCs w:val="24"/>
        </w:rPr>
        <w:t>увеличилось</w:t>
      </w:r>
      <w:r w:rsidR="00B233C5">
        <w:rPr>
          <w:rFonts w:ascii="Times New Roman" w:hAnsi="Times New Roman" w:cs="Times New Roman"/>
          <w:sz w:val="24"/>
          <w:szCs w:val="24"/>
        </w:rPr>
        <w:t>количество выставочных проектов</w:t>
      </w:r>
      <w:r w:rsidR="00020156">
        <w:rPr>
          <w:rFonts w:ascii="Times New Roman" w:hAnsi="Times New Roman" w:cs="Times New Roman"/>
          <w:sz w:val="24"/>
          <w:szCs w:val="24"/>
        </w:rPr>
        <w:t>;</w:t>
      </w:r>
    </w:p>
    <w:p w:rsidR="00B233C5" w:rsidRDefault="007042CA" w:rsidP="007D11D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742E">
        <w:rPr>
          <w:rFonts w:ascii="Times New Roman" w:hAnsi="Times New Roman" w:cs="Times New Roman"/>
          <w:sz w:val="24"/>
          <w:szCs w:val="24"/>
        </w:rPr>
        <w:t>н</w:t>
      </w:r>
      <w:r w:rsidR="00B233C5">
        <w:rPr>
          <w:rFonts w:ascii="Times New Roman" w:hAnsi="Times New Roman" w:cs="Times New Roman"/>
          <w:sz w:val="24"/>
          <w:szCs w:val="24"/>
        </w:rPr>
        <w:t xml:space="preserve">а 8 % увеличилась доля </w:t>
      </w:r>
      <w:r w:rsidR="007D11DF">
        <w:rPr>
          <w:rFonts w:ascii="Times New Roman" w:hAnsi="Times New Roman" w:cs="Times New Roman"/>
          <w:sz w:val="24"/>
          <w:szCs w:val="24"/>
        </w:rPr>
        <w:t>детей,</w:t>
      </w:r>
      <w:r w:rsidR="00FC3151">
        <w:rPr>
          <w:rFonts w:ascii="Times New Roman" w:hAnsi="Times New Roman" w:cs="Times New Roman"/>
          <w:sz w:val="24"/>
          <w:szCs w:val="24"/>
        </w:rPr>
        <w:t xml:space="preserve"> </w:t>
      </w:r>
      <w:r w:rsidR="003E2413">
        <w:rPr>
          <w:rFonts w:ascii="Times New Roman" w:hAnsi="Times New Roman" w:cs="Times New Roman"/>
          <w:sz w:val="24"/>
          <w:szCs w:val="24"/>
        </w:rPr>
        <w:t>привлекаемых к участию в творческих мероприятиях</w:t>
      </w:r>
      <w:r w:rsidR="0010192F">
        <w:rPr>
          <w:rFonts w:ascii="Times New Roman" w:hAnsi="Times New Roman" w:cs="Times New Roman"/>
          <w:sz w:val="24"/>
          <w:szCs w:val="24"/>
        </w:rPr>
        <w:t>, в общем числе детей;</w:t>
      </w:r>
    </w:p>
    <w:p w:rsidR="002F7DD2" w:rsidRDefault="007042CA" w:rsidP="007D11DF">
      <w:pPr>
        <w:pStyle w:val="ConsPlusNormal"/>
        <w:spacing w:before="220"/>
        <w:ind w:left="709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3A89">
        <w:rPr>
          <w:rFonts w:ascii="Times New Roman" w:hAnsi="Times New Roman" w:cs="Times New Roman"/>
          <w:sz w:val="24"/>
          <w:szCs w:val="24"/>
        </w:rPr>
        <w:t>на 20 % увеличилось колич</w:t>
      </w:r>
      <w:r w:rsidR="000C654F">
        <w:rPr>
          <w:rFonts w:ascii="Times New Roman" w:hAnsi="Times New Roman" w:cs="Times New Roman"/>
          <w:sz w:val="24"/>
          <w:szCs w:val="24"/>
        </w:rPr>
        <w:t>ество учащихся МБОУ</w:t>
      </w:r>
      <w:r w:rsidR="00A13A89">
        <w:rPr>
          <w:rFonts w:ascii="Times New Roman" w:hAnsi="Times New Roman" w:cs="Times New Roman"/>
          <w:sz w:val="24"/>
          <w:szCs w:val="24"/>
        </w:rPr>
        <w:t>ДО «Каргасокская ДШИ»</w:t>
      </w:r>
      <w:r w:rsidR="005D0A32">
        <w:rPr>
          <w:rFonts w:ascii="Times New Roman" w:hAnsi="Times New Roman" w:cs="Times New Roman"/>
          <w:sz w:val="24"/>
          <w:szCs w:val="24"/>
        </w:rPr>
        <w:t>;</w:t>
      </w:r>
    </w:p>
    <w:p w:rsidR="0010192F" w:rsidRDefault="007042CA" w:rsidP="007D11D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742E">
        <w:rPr>
          <w:rFonts w:ascii="Times New Roman" w:hAnsi="Times New Roman" w:cs="Times New Roman"/>
          <w:sz w:val="24"/>
          <w:szCs w:val="24"/>
        </w:rPr>
        <w:t>н</w:t>
      </w:r>
      <w:r w:rsidR="0010192F">
        <w:rPr>
          <w:rFonts w:ascii="Times New Roman" w:hAnsi="Times New Roman" w:cs="Times New Roman"/>
          <w:sz w:val="24"/>
          <w:szCs w:val="24"/>
        </w:rPr>
        <w:t>а 2,3 % увеличился совокупный об</w:t>
      </w:r>
      <w:r w:rsidR="007C3289">
        <w:rPr>
          <w:rFonts w:ascii="Times New Roman" w:hAnsi="Times New Roman" w:cs="Times New Roman"/>
          <w:sz w:val="24"/>
          <w:szCs w:val="24"/>
        </w:rPr>
        <w:t xml:space="preserve">ъем электронного каталога библиотек Каргасокского района, в том числе библиографических </w:t>
      </w:r>
      <w:r w:rsidR="00A45E33">
        <w:rPr>
          <w:rFonts w:ascii="Times New Roman" w:hAnsi="Times New Roman" w:cs="Times New Roman"/>
          <w:sz w:val="24"/>
          <w:szCs w:val="24"/>
        </w:rPr>
        <w:t>записей.</w:t>
      </w:r>
    </w:p>
    <w:p w:rsidR="00A45E33" w:rsidRDefault="00A45E33" w:rsidP="007D11DF">
      <w:pPr>
        <w:pStyle w:val="ConsPlusNormal"/>
        <w:numPr>
          <w:ilvl w:val="0"/>
          <w:numId w:val="3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 выборочный капитальный </w:t>
      </w:r>
      <w:r w:rsidR="004D1EDB">
        <w:rPr>
          <w:rFonts w:ascii="Times New Roman" w:hAnsi="Times New Roman" w:cs="Times New Roman"/>
          <w:sz w:val="24"/>
          <w:szCs w:val="24"/>
        </w:rPr>
        <w:t>ремонт Средневасюганского</w:t>
      </w:r>
      <w:r w:rsidR="00BA180D">
        <w:rPr>
          <w:rFonts w:ascii="Times New Roman" w:hAnsi="Times New Roman" w:cs="Times New Roman"/>
          <w:sz w:val="24"/>
          <w:szCs w:val="24"/>
        </w:rPr>
        <w:t xml:space="preserve"> </w:t>
      </w:r>
      <w:r w:rsidR="004D1EDB">
        <w:rPr>
          <w:rFonts w:ascii="Times New Roman" w:hAnsi="Times New Roman" w:cs="Times New Roman"/>
          <w:sz w:val="24"/>
          <w:szCs w:val="24"/>
        </w:rPr>
        <w:t>КДЦ, Староюгинского</w:t>
      </w:r>
      <w:r w:rsidR="00BA180D">
        <w:rPr>
          <w:rFonts w:ascii="Times New Roman" w:hAnsi="Times New Roman" w:cs="Times New Roman"/>
          <w:sz w:val="24"/>
          <w:szCs w:val="24"/>
        </w:rPr>
        <w:t xml:space="preserve"> </w:t>
      </w:r>
      <w:r w:rsidR="004D1EDB">
        <w:rPr>
          <w:rFonts w:ascii="Times New Roman" w:hAnsi="Times New Roman" w:cs="Times New Roman"/>
          <w:sz w:val="24"/>
          <w:szCs w:val="24"/>
        </w:rPr>
        <w:t xml:space="preserve">СДК, Березовского ДЦ, ЦК </w:t>
      </w:r>
      <w:proofErr w:type="spellStart"/>
      <w:r w:rsidR="004D1EDB">
        <w:rPr>
          <w:rFonts w:ascii="Times New Roman" w:hAnsi="Times New Roman" w:cs="Times New Roman"/>
          <w:sz w:val="24"/>
          <w:szCs w:val="24"/>
        </w:rPr>
        <w:t>с.Пятый</w:t>
      </w:r>
      <w:proofErr w:type="spellEnd"/>
      <w:r w:rsidR="004D1EDB">
        <w:rPr>
          <w:rFonts w:ascii="Times New Roman" w:hAnsi="Times New Roman" w:cs="Times New Roman"/>
          <w:sz w:val="24"/>
          <w:szCs w:val="24"/>
        </w:rPr>
        <w:t xml:space="preserve"> километр, Большегривского</w:t>
      </w:r>
      <w:r w:rsidR="00BA180D">
        <w:rPr>
          <w:rFonts w:ascii="Times New Roman" w:hAnsi="Times New Roman" w:cs="Times New Roman"/>
          <w:sz w:val="24"/>
          <w:szCs w:val="24"/>
        </w:rPr>
        <w:t xml:space="preserve"> </w:t>
      </w:r>
      <w:r w:rsidR="004D1EDB">
        <w:rPr>
          <w:rFonts w:ascii="Times New Roman" w:hAnsi="Times New Roman" w:cs="Times New Roman"/>
          <w:sz w:val="24"/>
          <w:szCs w:val="24"/>
        </w:rPr>
        <w:t xml:space="preserve">БДЦ, </w:t>
      </w:r>
      <w:r w:rsidR="002C458C">
        <w:rPr>
          <w:rFonts w:ascii="Times New Roman" w:hAnsi="Times New Roman" w:cs="Times New Roman"/>
          <w:sz w:val="24"/>
          <w:szCs w:val="24"/>
        </w:rPr>
        <w:t xml:space="preserve">Бондарского </w:t>
      </w:r>
      <w:proofErr w:type="gramStart"/>
      <w:r w:rsidR="002C458C">
        <w:rPr>
          <w:rFonts w:ascii="Times New Roman" w:hAnsi="Times New Roman" w:cs="Times New Roman"/>
          <w:sz w:val="24"/>
          <w:szCs w:val="24"/>
        </w:rPr>
        <w:t xml:space="preserve">БДЦ,  </w:t>
      </w:r>
      <w:proofErr w:type="spellStart"/>
      <w:r w:rsidR="002C458C">
        <w:rPr>
          <w:rFonts w:ascii="Times New Roman" w:hAnsi="Times New Roman" w:cs="Times New Roman"/>
          <w:sz w:val="24"/>
          <w:szCs w:val="24"/>
        </w:rPr>
        <w:t>Напасского</w:t>
      </w:r>
      <w:proofErr w:type="spellEnd"/>
      <w:proofErr w:type="gramEnd"/>
      <w:r w:rsidR="00BA180D">
        <w:rPr>
          <w:rFonts w:ascii="Times New Roman" w:hAnsi="Times New Roman" w:cs="Times New Roman"/>
          <w:sz w:val="24"/>
          <w:szCs w:val="24"/>
        </w:rPr>
        <w:t xml:space="preserve"> </w:t>
      </w:r>
      <w:r w:rsidR="002C458C">
        <w:rPr>
          <w:rFonts w:ascii="Times New Roman" w:hAnsi="Times New Roman" w:cs="Times New Roman"/>
          <w:sz w:val="24"/>
          <w:szCs w:val="24"/>
        </w:rPr>
        <w:t xml:space="preserve">СДК, </w:t>
      </w:r>
      <w:proofErr w:type="spellStart"/>
      <w:r w:rsidR="002C458C">
        <w:rPr>
          <w:rFonts w:ascii="Times New Roman" w:hAnsi="Times New Roman" w:cs="Times New Roman"/>
          <w:sz w:val="24"/>
          <w:szCs w:val="24"/>
        </w:rPr>
        <w:t>Востокского</w:t>
      </w:r>
      <w:proofErr w:type="spellEnd"/>
      <w:r w:rsidR="00BA180D">
        <w:rPr>
          <w:rFonts w:ascii="Times New Roman" w:hAnsi="Times New Roman" w:cs="Times New Roman"/>
          <w:sz w:val="24"/>
          <w:szCs w:val="24"/>
        </w:rPr>
        <w:t xml:space="preserve"> </w:t>
      </w:r>
      <w:r w:rsidR="002C458C">
        <w:rPr>
          <w:rFonts w:ascii="Times New Roman" w:hAnsi="Times New Roman" w:cs="Times New Roman"/>
          <w:sz w:val="24"/>
          <w:szCs w:val="24"/>
        </w:rPr>
        <w:t>СДК.</w:t>
      </w:r>
    </w:p>
    <w:p w:rsidR="002C458C" w:rsidRDefault="002C458C" w:rsidP="007D11DF">
      <w:pPr>
        <w:pStyle w:val="ConsPlusNormal"/>
        <w:numPr>
          <w:ilvl w:val="0"/>
          <w:numId w:val="3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Приобретены два </w:t>
      </w:r>
      <w:r w:rsidR="006F4299" w:rsidRPr="006F4299">
        <w:rPr>
          <w:rFonts w:ascii="Times New Roman" w:hAnsi="Times New Roman" w:cs="Times New Roman"/>
          <w:color w:val="000000" w:themeColor="text1"/>
          <w:sz w:val="24"/>
          <w:szCs w:val="24"/>
        </w:rPr>
        <w:t>нежилых</w:t>
      </w:r>
      <w:r>
        <w:rPr>
          <w:rFonts w:ascii="Times New Roman" w:hAnsi="Times New Roman" w:cs="Times New Roman"/>
          <w:sz w:val="24"/>
          <w:szCs w:val="24"/>
        </w:rPr>
        <w:t xml:space="preserve"> помещения для размещения Павловского ЦТиД, Павловской сельской библиотеки</w:t>
      </w:r>
      <w:r w:rsidR="00F40777">
        <w:rPr>
          <w:rFonts w:ascii="Times New Roman" w:hAnsi="Times New Roman" w:cs="Times New Roman"/>
          <w:sz w:val="24"/>
          <w:szCs w:val="24"/>
        </w:rPr>
        <w:t xml:space="preserve"> и Новоюгинского</w:t>
      </w:r>
      <w:r w:rsidR="00BA180D">
        <w:rPr>
          <w:rFonts w:ascii="Times New Roman" w:hAnsi="Times New Roman" w:cs="Times New Roman"/>
          <w:sz w:val="24"/>
          <w:szCs w:val="24"/>
        </w:rPr>
        <w:t xml:space="preserve"> </w:t>
      </w:r>
      <w:r w:rsidR="00F40777">
        <w:rPr>
          <w:rFonts w:ascii="Times New Roman" w:hAnsi="Times New Roman" w:cs="Times New Roman"/>
          <w:sz w:val="24"/>
          <w:szCs w:val="24"/>
        </w:rPr>
        <w:t xml:space="preserve">КДЦ, </w:t>
      </w:r>
      <w:proofErr w:type="spellStart"/>
      <w:r w:rsidR="00F40777">
        <w:rPr>
          <w:rFonts w:ascii="Times New Roman" w:hAnsi="Times New Roman" w:cs="Times New Roman"/>
          <w:sz w:val="24"/>
          <w:szCs w:val="24"/>
        </w:rPr>
        <w:t>Новоюгинской</w:t>
      </w:r>
      <w:proofErr w:type="spellEnd"/>
      <w:r w:rsidR="00F40777">
        <w:rPr>
          <w:rFonts w:ascii="Times New Roman" w:hAnsi="Times New Roman" w:cs="Times New Roman"/>
          <w:sz w:val="24"/>
          <w:szCs w:val="24"/>
        </w:rPr>
        <w:t xml:space="preserve"> сельской библиотеки.</w:t>
      </w:r>
    </w:p>
    <w:p w:rsidR="009E6EF7" w:rsidRDefault="00C43D72" w:rsidP="007D11DF">
      <w:pPr>
        <w:pStyle w:val="ConsPlusNormal"/>
        <w:numPr>
          <w:ilvl w:val="0"/>
          <w:numId w:val="3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E6EF7" w:rsidRPr="009E6EF7">
        <w:rPr>
          <w:rFonts w:ascii="Times New Roman" w:hAnsi="Times New Roman" w:cs="Times New Roman"/>
          <w:sz w:val="24"/>
          <w:szCs w:val="24"/>
        </w:rPr>
        <w:t>ачался процесс реализации национального</w:t>
      </w:r>
      <w:r w:rsidR="00057860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EF3333">
        <w:rPr>
          <w:rFonts w:ascii="Times New Roman" w:hAnsi="Times New Roman" w:cs="Times New Roman"/>
          <w:sz w:val="24"/>
          <w:szCs w:val="24"/>
        </w:rPr>
        <w:t>«Культура»</w:t>
      </w:r>
      <w:r w:rsidR="002A4115">
        <w:rPr>
          <w:rFonts w:ascii="Times New Roman" w:hAnsi="Times New Roman" w:cs="Times New Roman"/>
          <w:sz w:val="24"/>
          <w:szCs w:val="24"/>
        </w:rPr>
        <w:t>:</w:t>
      </w:r>
    </w:p>
    <w:p w:rsidR="002A4115" w:rsidRDefault="00B407C1" w:rsidP="007D11D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96092">
        <w:rPr>
          <w:rFonts w:ascii="Times New Roman" w:hAnsi="Times New Roman" w:cs="Times New Roman"/>
          <w:sz w:val="24"/>
          <w:szCs w:val="24"/>
        </w:rPr>
        <w:t>роведен капитальный ремонт инженерных систем МБУК «Каргасокский РДК»;</w:t>
      </w:r>
    </w:p>
    <w:p w:rsidR="002A4115" w:rsidRDefault="00B407C1" w:rsidP="007D11D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96092">
        <w:rPr>
          <w:rFonts w:ascii="Times New Roman" w:hAnsi="Times New Roman" w:cs="Times New Roman"/>
          <w:sz w:val="24"/>
          <w:szCs w:val="24"/>
        </w:rPr>
        <w:t>оздана модельная библиотека на базе МБУК «Каргасокская ЦРБ».</w:t>
      </w:r>
    </w:p>
    <w:p w:rsidR="007042CA" w:rsidRPr="00106D5D" w:rsidRDefault="007042CA" w:rsidP="007D11DF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Проведён межрайонный фестиваль театральных самодеятельных коллективов «Занавес открывается…»</w:t>
      </w:r>
      <w:r w:rsidR="00090FE7">
        <w:rPr>
          <w:rFonts w:ascii="Times New Roman" w:hAnsi="Times New Roman"/>
          <w:sz w:val="24"/>
          <w:szCs w:val="24"/>
        </w:rPr>
        <w:t>.</w:t>
      </w:r>
    </w:p>
    <w:p w:rsidR="007042CA" w:rsidRPr="00106D5D" w:rsidRDefault="007042CA" w:rsidP="007D11DF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Проведен первый межрайонный фестиваль малы</w:t>
      </w:r>
      <w:r w:rsidR="00090FE7">
        <w:rPr>
          <w:rFonts w:ascii="Times New Roman" w:hAnsi="Times New Roman"/>
          <w:sz w:val="24"/>
          <w:szCs w:val="24"/>
        </w:rPr>
        <w:t>х городов и сел «Медвежий угол».</w:t>
      </w:r>
    </w:p>
    <w:p w:rsidR="007042CA" w:rsidRDefault="00A86F9C" w:rsidP="007D11DF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 и открыт туристический маршрут</w:t>
      </w:r>
      <w:r w:rsidR="007042CA" w:rsidRPr="00106D5D">
        <w:rPr>
          <w:rFonts w:ascii="Times New Roman" w:hAnsi="Times New Roman"/>
          <w:sz w:val="24"/>
          <w:szCs w:val="24"/>
        </w:rPr>
        <w:t xml:space="preserve"> «Тайны старого кедра»</w:t>
      </w:r>
      <w:r w:rsidR="00090FE7">
        <w:rPr>
          <w:rFonts w:ascii="Times New Roman" w:hAnsi="Times New Roman"/>
          <w:sz w:val="24"/>
          <w:szCs w:val="24"/>
        </w:rPr>
        <w:t>.</w:t>
      </w:r>
    </w:p>
    <w:p w:rsidR="007042CA" w:rsidRPr="00106D5D" w:rsidRDefault="007042CA" w:rsidP="007D11DF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Проведен районны</w:t>
      </w:r>
      <w:r w:rsidR="00090FE7">
        <w:rPr>
          <w:rFonts w:ascii="Times New Roman" w:hAnsi="Times New Roman"/>
          <w:sz w:val="24"/>
          <w:szCs w:val="24"/>
        </w:rPr>
        <w:t>й конкурс «Лучший сувенир-2019».</w:t>
      </w:r>
    </w:p>
    <w:p w:rsidR="007042CA" w:rsidRPr="00106D5D" w:rsidRDefault="007042CA" w:rsidP="007D11DF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lastRenderedPageBreak/>
        <w:t xml:space="preserve">Оказана консультационная и методическая помощь индивидуальным предпринимателям в паспортизации гостиниц. </w:t>
      </w:r>
    </w:p>
    <w:p w:rsidR="007042CA" w:rsidRPr="00106D5D" w:rsidRDefault="007042CA" w:rsidP="007D11DF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Участие в</w:t>
      </w:r>
      <w:r w:rsidR="00F97040">
        <w:rPr>
          <w:rFonts w:ascii="Times New Roman" w:hAnsi="Times New Roman"/>
          <w:sz w:val="24"/>
          <w:szCs w:val="24"/>
        </w:rPr>
        <w:t xml:space="preserve"> </w:t>
      </w:r>
      <w:r w:rsidRPr="00106D5D">
        <w:rPr>
          <w:rFonts w:ascii="Times New Roman" w:hAnsi="Times New Roman"/>
          <w:sz w:val="24"/>
          <w:szCs w:val="24"/>
        </w:rPr>
        <w:t>реализации проектов</w:t>
      </w:r>
      <w:r w:rsidRPr="00106D5D">
        <w:rPr>
          <w:rFonts w:ascii="Times New Roman" w:hAnsi="Times New Roman"/>
          <w:bCs/>
          <w:sz w:val="24"/>
          <w:szCs w:val="24"/>
        </w:rPr>
        <w:t>,</w:t>
      </w:r>
      <w:r w:rsidRPr="00106D5D">
        <w:rPr>
          <w:rFonts w:ascii="Times New Roman" w:hAnsi="Times New Roman"/>
          <w:sz w:val="24"/>
          <w:szCs w:val="24"/>
        </w:rPr>
        <w:t xml:space="preserve"> направленных на поддержку развития социального туризма, в рамках государственной программы «Развитие культуры и туризма в Томской области». За четыре года (с 2016 по 2019) более 100 учащихся Каргасокской детской школы искусств выезжали в областной центр для знакомства с достопримечательностями г. Томска и посещения областных учреждений культуры.</w:t>
      </w:r>
    </w:p>
    <w:p w:rsidR="007042CA" w:rsidRPr="00A5728A" w:rsidRDefault="007042CA" w:rsidP="007D11DF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 xml:space="preserve">Участие делегации Каргасокского района в межрегиональной выставке-презентации туристских проектов «Город путешествий» в рамках проведения праздника «День маленького </w:t>
      </w:r>
      <w:proofErr w:type="spellStart"/>
      <w:r w:rsidRPr="00106D5D">
        <w:rPr>
          <w:rFonts w:ascii="Times New Roman" w:hAnsi="Times New Roman"/>
          <w:sz w:val="24"/>
          <w:szCs w:val="24"/>
        </w:rPr>
        <w:t>томича</w:t>
      </w:r>
      <w:proofErr w:type="spellEnd"/>
      <w:r w:rsidRPr="00106D5D">
        <w:rPr>
          <w:rFonts w:ascii="Times New Roman" w:hAnsi="Times New Roman"/>
          <w:sz w:val="24"/>
          <w:szCs w:val="24"/>
        </w:rPr>
        <w:t>».</w:t>
      </w:r>
    </w:p>
    <w:p w:rsidR="00A5728A" w:rsidRPr="00106D5D" w:rsidRDefault="00A5728A" w:rsidP="00A5728A">
      <w:pPr>
        <w:pStyle w:val="a4"/>
        <w:spacing w:after="0" w:line="240" w:lineRule="auto"/>
        <w:ind w:left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48199E" w:rsidRDefault="000A67C8" w:rsidP="000A67C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48199E" w:rsidRPr="00FF25C1">
        <w:rPr>
          <w:rFonts w:ascii="Times New Roman" w:hAnsi="Times New Roman"/>
          <w:sz w:val="24"/>
          <w:szCs w:val="24"/>
        </w:rPr>
        <w:t xml:space="preserve">еть учреждений культуры </w:t>
      </w:r>
      <w:r>
        <w:rPr>
          <w:rFonts w:ascii="Times New Roman" w:hAnsi="Times New Roman"/>
          <w:sz w:val="24"/>
          <w:szCs w:val="24"/>
        </w:rPr>
        <w:t xml:space="preserve">Каргасокского района </w:t>
      </w:r>
      <w:r w:rsidR="0048199E" w:rsidRPr="00FF25C1">
        <w:rPr>
          <w:rFonts w:ascii="Times New Roman" w:hAnsi="Times New Roman"/>
          <w:sz w:val="24"/>
          <w:szCs w:val="24"/>
        </w:rPr>
        <w:t xml:space="preserve">состоит из 18 досуговых учреждений, </w:t>
      </w:r>
      <w:r>
        <w:rPr>
          <w:rFonts w:ascii="Times New Roman" w:hAnsi="Times New Roman"/>
          <w:sz w:val="24"/>
          <w:szCs w:val="24"/>
        </w:rPr>
        <w:t xml:space="preserve">22 библиотек, </w:t>
      </w:r>
      <w:r w:rsidRPr="00FF25C1">
        <w:rPr>
          <w:rFonts w:ascii="Times New Roman" w:hAnsi="Times New Roman"/>
          <w:sz w:val="24"/>
          <w:szCs w:val="24"/>
        </w:rPr>
        <w:t>МБОУДО «Каргасокская детская школа искусств».</w:t>
      </w:r>
    </w:p>
    <w:p w:rsidR="00A43020" w:rsidRPr="00B367AE" w:rsidRDefault="00A43020" w:rsidP="00A43020">
      <w:pPr>
        <w:pStyle w:val="ConsPlusNonformat"/>
        <w:ind w:right="-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67AE">
        <w:rPr>
          <w:rFonts w:ascii="Times New Roman" w:hAnsi="Times New Roman" w:cs="Times New Roman"/>
          <w:sz w:val="24"/>
          <w:szCs w:val="24"/>
        </w:rPr>
        <w:t>В досуговых учреждениях культуры района работают 153</w:t>
      </w:r>
      <w:r>
        <w:rPr>
          <w:rFonts w:ascii="Times New Roman" w:hAnsi="Times New Roman" w:cs="Times New Roman"/>
          <w:sz w:val="24"/>
          <w:szCs w:val="24"/>
        </w:rPr>
        <w:t xml:space="preserve"> клубных формирования</w:t>
      </w:r>
      <w:r w:rsidRPr="00B367AE">
        <w:rPr>
          <w:rFonts w:ascii="Times New Roman" w:hAnsi="Times New Roman" w:cs="Times New Roman"/>
          <w:sz w:val="24"/>
          <w:szCs w:val="24"/>
        </w:rPr>
        <w:t xml:space="preserve"> различной направленности, количество участников в них составляет 3 073 человек. </w:t>
      </w:r>
    </w:p>
    <w:p w:rsidR="00A43020" w:rsidRPr="00B367AE" w:rsidRDefault="00A43020" w:rsidP="00A43020">
      <w:pPr>
        <w:pStyle w:val="ConsPlusNonformat"/>
        <w:ind w:right="-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67AE">
        <w:rPr>
          <w:rFonts w:ascii="Times New Roman" w:hAnsi="Times New Roman" w:cs="Times New Roman"/>
          <w:sz w:val="24"/>
          <w:szCs w:val="24"/>
        </w:rPr>
        <w:t xml:space="preserve">Пять коллективов художественной самодеятельности имеют звание «народный» (два из них – в сельских Домах культуры), детская хореографическая студия «Палитра» имеют звание «Образцовый детский коллектив». </w:t>
      </w:r>
    </w:p>
    <w:p w:rsidR="00A43020" w:rsidRDefault="00A43020" w:rsidP="00A430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63AB">
        <w:rPr>
          <w:rFonts w:ascii="Times New Roman" w:hAnsi="Times New Roman"/>
          <w:sz w:val="24"/>
          <w:szCs w:val="24"/>
        </w:rPr>
        <w:t>Ежегодно в Домах культуры проводится около 4000 меропр</w:t>
      </w:r>
      <w:r>
        <w:rPr>
          <w:rFonts w:ascii="Times New Roman" w:hAnsi="Times New Roman"/>
          <w:sz w:val="24"/>
          <w:szCs w:val="24"/>
        </w:rPr>
        <w:t>иятий, которые посещают более 19</w:t>
      </w:r>
      <w:r w:rsidRPr="00F263AB">
        <w:rPr>
          <w:rFonts w:ascii="Times New Roman" w:hAnsi="Times New Roman"/>
          <w:sz w:val="24"/>
          <w:szCs w:val="24"/>
        </w:rPr>
        <w:t>0 000 зрителей.</w:t>
      </w:r>
    </w:p>
    <w:p w:rsidR="007D11DF" w:rsidRPr="00F263AB" w:rsidRDefault="007D11DF" w:rsidP="00A430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43020" w:rsidRPr="00B367AE" w:rsidRDefault="00A43020" w:rsidP="007D11DF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367AE">
        <w:rPr>
          <w:rFonts w:ascii="Times New Roman" w:hAnsi="Times New Roman"/>
          <w:sz w:val="24"/>
          <w:szCs w:val="24"/>
        </w:rPr>
        <w:t>Основные показатели развития культурно-досуговой дея</w:t>
      </w:r>
      <w:r w:rsidR="007D11DF">
        <w:rPr>
          <w:rFonts w:ascii="Times New Roman" w:hAnsi="Times New Roman"/>
          <w:sz w:val="24"/>
          <w:szCs w:val="24"/>
        </w:rPr>
        <w:t xml:space="preserve">тельности Каргасокского района </w:t>
      </w:r>
      <w:r w:rsidRPr="00B367AE">
        <w:rPr>
          <w:rFonts w:ascii="Times New Roman" w:hAnsi="Times New Roman"/>
          <w:sz w:val="24"/>
          <w:szCs w:val="24"/>
        </w:rPr>
        <w:t>за 2018 – 2</w:t>
      </w:r>
      <w:r>
        <w:rPr>
          <w:rFonts w:ascii="Times New Roman" w:hAnsi="Times New Roman"/>
          <w:sz w:val="24"/>
          <w:szCs w:val="24"/>
        </w:rPr>
        <w:t>020 годы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890"/>
        <w:gridCol w:w="1401"/>
        <w:gridCol w:w="1402"/>
        <w:gridCol w:w="1401"/>
      </w:tblGrid>
      <w:tr w:rsidR="00A43020" w:rsidRPr="00B367AE" w:rsidTr="007D11DF">
        <w:tc>
          <w:tcPr>
            <w:tcW w:w="426" w:type="dxa"/>
            <w:vMerge w:val="restart"/>
            <w:vAlign w:val="center"/>
          </w:tcPr>
          <w:p w:rsidR="00A43020" w:rsidRPr="0076453E" w:rsidRDefault="00A43020" w:rsidP="007D11DF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4961" w:type="dxa"/>
            <w:vMerge w:val="restart"/>
            <w:vAlign w:val="center"/>
          </w:tcPr>
          <w:p w:rsidR="00A43020" w:rsidRPr="0076453E" w:rsidRDefault="00A43020" w:rsidP="007D11DF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Наименование показателя</w:t>
            </w:r>
          </w:p>
        </w:tc>
        <w:tc>
          <w:tcPr>
            <w:tcW w:w="4252" w:type="dxa"/>
            <w:gridSpan w:val="3"/>
            <w:vAlign w:val="center"/>
          </w:tcPr>
          <w:p w:rsidR="00A43020" w:rsidRPr="0076453E" w:rsidRDefault="00A43020" w:rsidP="007D11DF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Количественное значение показателя, в том числе по годам</w:t>
            </w:r>
          </w:p>
        </w:tc>
      </w:tr>
      <w:tr w:rsidR="00A43020" w:rsidRPr="00B367AE" w:rsidTr="007D11DF">
        <w:tc>
          <w:tcPr>
            <w:tcW w:w="426" w:type="dxa"/>
            <w:vMerge/>
            <w:vAlign w:val="center"/>
          </w:tcPr>
          <w:p w:rsidR="00A43020" w:rsidRPr="0076453E" w:rsidRDefault="00A43020" w:rsidP="007D11DF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A43020" w:rsidRPr="0076453E" w:rsidRDefault="00A43020" w:rsidP="007D11DF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43020" w:rsidRPr="0076453E" w:rsidRDefault="00A43020" w:rsidP="007D11DF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1418" w:type="dxa"/>
            <w:vAlign w:val="center"/>
          </w:tcPr>
          <w:p w:rsidR="00A43020" w:rsidRPr="0076453E" w:rsidRDefault="00A43020" w:rsidP="007D11DF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2019</w:t>
            </w:r>
          </w:p>
        </w:tc>
        <w:tc>
          <w:tcPr>
            <w:tcW w:w="1417" w:type="dxa"/>
            <w:vAlign w:val="center"/>
          </w:tcPr>
          <w:p w:rsidR="00A43020" w:rsidRPr="0076453E" w:rsidRDefault="00A43020" w:rsidP="007D11DF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  <w:r w:rsidRPr="0076453E"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A43020" w:rsidRPr="00B367AE" w:rsidTr="005440C7">
        <w:tc>
          <w:tcPr>
            <w:tcW w:w="426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961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Количество учреждений культурно-досугового типа (ед.)</w:t>
            </w:r>
          </w:p>
        </w:tc>
        <w:tc>
          <w:tcPr>
            <w:tcW w:w="1417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418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417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18</w:t>
            </w:r>
          </w:p>
        </w:tc>
      </w:tr>
      <w:tr w:rsidR="00A43020" w:rsidRPr="00B367AE" w:rsidTr="005440C7">
        <w:tc>
          <w:tcPr>
            <w:tcW w:w="426" w:type="dxa"/>
          </w:tcPr>
          <w:p w:rsidR="00A43020" w:rsidRPr="0076453E" w:rsidRDefault="00A43020" w:rsidP="005440C7">
            <w:pPr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961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Число культурно-массовых мероприятий (ед.)</w:t>
            </w:r>
          </w:p>
        </w:tc>
        <w:tc>
          <w:tcPr>
            <w:tcW w:w="1417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3 941</w:t>
            </w:r>
          </w:p>
        </w:tc>
        <w:tc>
          <w:tcPr>
            <w:tcW w:w="1418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3 891</w:t>
            </w:r>
          </w:p>
        </w:tc>
        <w:tc>
          <w:tcPr>
            <w:tcW w:w="1417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1 049</w:t>
            </w:r>
          </w:p>
        </w:tc>
      </w:tr>
      <w:tr w:rsidR="00A43020" w:rsidRPr="00B367AE" w:rsidTr="005440C7">
        <w:tc>
          <w:tcPr>
            <w:tcW w:w="426" w:type="dxa"/>
          </w:tcPr>
          <w:p w:rsidR="00A43020" w:rsidRPr="0076453E" w:rsidRDefault="00A43020" w:rsidP="005440C7">
            <w:pPr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961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Число участников  мероприятий (чел.)</w:t>
            </w:r>
          </w:p>
        </w:tc>
        <w:tc>
          <w:tcPr>
            <w:tcW w:w="1417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193 375</w:t>
            </w:r>
          </w:p>
        </w:tc>
        <w:tc>
          <w:tcPr>
            <w:tcW w:w="1418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194 298</w:t>
            </w:r>
          </w:p>
        </w:tc>
        <w:tc>
          <w:tcPr>
            <w:tcW w:w="1417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57 169</w:t>
            </w:r>
          </w:p>
        </w:tc>
      </w:tr>
      <w:tr w:rsidR="00A43020" w:rsidRPr="00B367AE" w:rsidTr="005440C7">
        <w:tc>
          <w:tcPr>
            <w:tcW w:w="426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961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Число мероприятий на платной основе (ед.)</w:t>
            </w:r>
          </w:p>
        </w:tc>
        <w:tc>
          <w:tcPr>
            <w:tcW w:w="1417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1 931</w:t>
            </w:r>
          </w:p>
        </w:tc>
        <w:tc>
          <w:tcPr>
            <w:tcW w:w="1418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2 003</w:t>
            </w:r>
          </w:p>
        </w:tc>
        <w:tc>
          <w:tcPr>
            <w:tcW w:w="1417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464</w:t>
            </w:r>
          </w:p>
        </w:tc>
      </w:tr>
      <w:tr w:rsidR="00A43020" w:rsidRPr="00B367AE" w:rsidTr="005440C7">
        <w:tc>
          <w:tcPr>
            <w:tcW w:w="426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961" w:type="dxa"/>
          </w:tcPr>
          <w:p w:rsidR="00A43020" w:rsidRPr="0076453E" w:rsidRDefault="00A43020" w:rsidP="005440C7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Число посещений мероприятий на платной основе (чел.)</w:t>
            </w:r>
          </w:p>
        </w:tc>
        <w:tc>
          <w:tcPr>
            <w:tcW w:w="1417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45 105</w:t>
            </w:r>
          </w:p>
        </w:tc>
        <w:tc>
          <w:tcPr>
            <w:tcW w:w="1418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48 919</w:t>
            </w:r>
          </w:p>
        </w:tc>
        <w:tc>
          <w:tcPr>
            <w:tcW w:w="1417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11 948</w:t>
            </w:r>
          </w:p>
        </w:tc>
      </w:tr>
      <w:tr w:rsidR="00A43020" w:rsidRPr="00B367AE" w:rsidTr="005440C7">
        <w:tc>
          <w:tcPr>
            <w:tcW w:w="426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961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Число клубных формирований (ед.)</w:t>
            </w:r>
          </w:p>
        </w:tc>
        <w:tc>
          <w:tcPr>
            <w:tcW w:w="1417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148</w:t>
            </w:r>
          </w:p>
        </w:tc>
        <w:tc>
          <w:tcPr>
            <w:tcW w:w="1418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151</w:t>
            </w:r>
          </w:p>
        </w:tc>
        <w:tc>
          <w:tcPr>
            <w:tcW w:w="1417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153</w:t>
            </w:r>
          </w:p>
        </w:tc>
      </w:tr>
      <w:tr w:rsidR="00A43020" w:rsidRPr="00B367AE" w:rsidTr="005440C7">
        <w:tc>
          <w:tcPr>
            <w:tcW w:w="426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4961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Число участников клубных формирований  (чел.)</w:t>
            </w:r>
          </w:p>
        </w:tc>
        <w:tc>
          <w:tcPr>
            <w:tcW w:w="1417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2 970</w:t>
            </w:r>
          </w:p>
        </w:tc>
        <w:tc>
          <w:tcPr>
            <w:tcW w:w="1418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3 128</w:t>
            </w:r>
          </w:p>
        </w:tc>
        <w:tc>
          <w:tcPr>
            <w:tcW w:w="1417" w:type="dxa"/>
          </w:tcPr>
          <w:p w:rsidR="00A43020" w:rsidRPr="0076453E" w:rsidRDefault="00A43020" w:rsidP="005440C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3 073</w:t>
            </w:r>
          </w:p>
        </w:tc>
      </w:tr>
    </w:tbl>
    <w:p w:rsidR="00A43020" w:rsidRPr="00B367AE" w:rsidRDefault="00A43020" w:rsidP="00A43020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A43020" w:rsidRPr="00B367AE" w:rsidRDefault="00A43020" w:rsidP="00A430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2019 году произошло незначительное увеличение показателей, на 923 человека увеличилось количество участников культурно-досуговых мероприятий, количество посещений мероприятий на платной основе возросло на 3 814 человек, привлечены 158 новых участников клубных формирований. </w:t>
      </w:r>
      <w:r w:rsidRPr="00B367AE">
        <w:rPr>
          <w:rFonts w:ascii="Times New Roman" w:hAnsi="Times New Roman"/>
          <w:sz w:val="24"/>
          <w:szCs w:val="24"/>
        </w:rPr>
        <w:t xml:space="preserve">Положительная динамика по ряду показателей в 2018-2019 годах связана с внедрением новых форм работы, повышением качества мероприятий, привлечением участников художественной самодеятельности. </w:t>
      </w:r>
    </w:p>
    <w:p w:rsidR="00A43020" w:rsidRPr="0059471F" w:rsidRDefault="00A43020" w:rsidP="00A430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367AE">
        <w:rPr>
          <w:rFonts w:ascii="Times New Roman" w:hAnsi="Times New Roman"/>
          <w:sz w:val="24"/>
          <w:szCs w:val="24"/>
        </w:rPr>
        <w:t xml:space="preserve">В связи с распространением новой </w:t>
      </w:r>
      <w:proofErr w:type="spellStart"/>
      <w:r w:rsidRPr="00B367AE">
        <w:rPr>
          <w:rFonts w:ascii="Times New Roman" w:hAnsi="Times New Roman"/>
          <w:sz w:val="24"/>
          <w:szCs w:val="24"/>
        </w:rPr>
        <w:t>короновирусной</w:t>
      </w:r>
      <w:proofErr w:type="spellEnd"/>
      <w:r w:rsidRPr="00B367AE">
        <w:rPr>
          <w:rFonts w:ascii="Times New Roman" w:hAnsi="Times New Roman"/>
          <w:sz w:val="24"/>
          <w:szCs w:val="24"/>
        </w:rPr>
        <w:t xml:space="preserve"> инфекции и принятием ограничительных мер, в 2020 году </w:t>
      </w:r>
      <w:r>
        <w:rPr>
          <w:rFonts w:ascii="Times New Roman" w:hAnsi="Times New Roman"/>
          <w:sz w:val="24"/>
          <w:szCs w:val="24"/>
        </w:rPr>
        <w:t xml:space="preserve">произошло снижение ряда показателей, т.к. </w:t>
      </w:r>
      <w:r w:rsidRPr="00B367AE">
        <w:rPr>
          <w:rFonts w:ascii="Times New Roman" w:hAnsi="Times New Roman"/>
          <w:sz w:val="24"/>
          <w:szCs w:val="24"/>
        </w:rPr>
        <w:t>мероприятия в очном режиме проводились только в 1 квартале, во 2-4 кварталах досуговые учреждения работали в дистанционном режиме.</w:t>
      </w:r>
    </w:p>
    <w:p w:rsidR="00AF1514" w:rsidRDefault="00AF1514" w:rsidP="00AF1514">
      <w:pPr>
        <w:pStyle w:val="p11"/>
        <w:spacing w:before="0" w:after="0"/>
        <w:ind w:firstLine="709"/>
        <w:contextualSpacing/>
        <w:jc w:val="both"/>
      </w:pPr>
      <w:r w:rsidRPr="00B367AE">
        <w:t xml:space="preserve">Коллективы художественной самодеятельности досуговых учреждений добиваются высоких результатов, участвуя в конкурсах различных уровней. В 2018 году Каргасокский </w:t>
      </w:r>
      <w:r w:rsidRPr="00B367AE">
        <w:lastRenderedPageBreak/>
        <w:t xml:space="preserve">район занял 1 место, в 2019 году – 3 место в областном фестивале народного творчества «Вместе мы - Россия!».  </w:t>
      </w:r>
    </w:p>
    <w:p w:rsidR="00AF1514" w:rsidRDefault="00AF1514" w:rsidP="00AF1514">
      <w:pPr>
        <w:pStyle w:val="p11"/>
        <w:spacing w:before="0" w:after="0"/>
        <w:contextualSpacing/>
        <w:jc w:val="both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47"/>
        <w:gridCol w:w="2237"/>
        <w:gridCol w:w="2237"/>
        <w:gridCol w:w="2099"/>
      </w:tblGrid>
      <w:tr w:rsidR="00AF1514" w:rsidTr="005440C7">
        <w:tc>
          <w:tcPr>
            <w:tcW w:w="2977" w:type="dxa"/>
          </w:tcPr>
          <w:p w:rsidR="00AF1514" w:rsidRPr="00143FA5" w:rsidRDefault="00AF1514" w:rsidP="007D11DF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Участие в конкурсах</w:t>
            </w:r>
          </w:p>
        </w:tc>
        <w:tc>
          <w:tcPr>
            <w:tcW w:w="2268" w:type="dxa"/>
          </w:tcPr>
          <w:p w:rsidR="00AF1514" w:rsidRPr="00143FA5" w:rsidRDefault="00AF1514" w:rsidP="007D11DF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2018 год</w:t>
            </w:r>
          </w:p>
        </w:tc>
        <w:tc>
          <w:tcPr>
            <w:tcW w:w="2268" w:type="dxa"/>
          </w:tcPr>
          <w:p w:rsidR="00AF1514" w:rsidRPr="00143FA5" w:rsidRDefault="00AF1514" w:rsidP="007D11DF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2019 год</w:t>
            </w:r>
          </w:p>
        </w:tc>
        <w:tc>
          <w:tcPr>
            <w:tcW w:w="2126" w:type="dxa"/>
          </w:tcPr>
          <w:p w:rsidR="00AF1514" w:rsidRPr="00143FA5" w:rsidRDefault="00AF1514" w:rsidP="007D11DF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2020 год</w:t>
            </w:r>
          </w:p>
        </w:tc>
      </w:tr>
      <w:tr w:rsidR="00AF1514" w:rsidTr="00DD54B2">
        <w:tc>
          <w:tcPr>
            <w:tcW w:w="2977" w:type="dxa"/>
          </w:tcPr>
          <w:p w:rsidR="00AF1514" w:rsidRPr="00143FA5" w:rsidRDefault="00AF1514" w:rsidP="005440C7">
            <w:pPr>
              <w:pStyle w:val="p11"/>
              <w:spacing w:before="0" w:after="0"/>
              <w:contextualSpacing/>
              <w:jc w:val="both"/>
              <w:rPr>
                <w:sz w:val="22"/>
              </w:rPr>
            </w:pPr>
            <w:r w:rsidRPr="00143FA5">
              <w:rPr>
                <w:sz w:val="22"/>
              </w:rPr>
              <w:t>Конкурсы и фестивали межрегионального, всероссийского  и международного уровней</w:t>
            </w:r>
          </w:p>
        </w:tc>
        <w:tc>
          <w:tcPr>
            <w:tcW w:w="2268" w:type="dxa"/>
            <w:vAlign w:val="center"/>
          </w:tcPr>
          <w:p w:rsidR="00AF1514" w:rsidRPr="00143FA5" w:rsidRDefault="00AF1514" w:rsidP="00DD54B2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6 конкурсов,</w:t>
            </w:r>
          </w:p>
          <w:p w:rsidR="00AF1514" w:rsidRPr="00143FA5" w:rsidRDefault="00AF1514" w:rsidP="00DD54B2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7 призовых мест</w:t>
            </w:r>
          </w:p>
        </w:tc>
        <w:tc>
          <w:tcPr>
            <w:tcW w:w="2268" w:type="dxa"/>
            <w:vAlign w:val="center"/>
          </w:tcPr>
          <w:p w:rsidR="00AF1514" w:rsidRPr="00143FA5" w:rsidRDefault="00AF1514" w:rsidP="00DD54B2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8 конкурсов,</w:t>
            </w:r>
          </w:p>
          <w:p w:rsidR="00AF1514" w:rsidRPr="00143FA5" w:rsidRDefault="00AF1514" w:rsidP="00DD54B2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8 призовых мест</w:t>
            </w:r>
          </w:p>
        </w:tc>
        <w:tc>
          <w:tcPr>
            <w:tcW w:w="2126" w:type="dxa"/>
            <w:vAlign w:val="center"/>
          </w:tcPr>
          <w:p w:rsidR="00AF1514" w:rsidRPr="00143FA5" w:rsidRDefault="00AF1514" w:rsidP="00DD54B2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20 конкурсов,</w:t>
            </w:r>
          </w:p>
          <w:p w:rsidR="00AF1514" w:rsidRPr="00143FA5" w:rsidRDefault="00AF1514" w:rsidP="00DD54B2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27 призовых мест</w:t>
            </w:r>
          </w:p>
        </w:tc>
      </w:tr>
      <w:tr w:rsidR="00AF1514" w:rsidTr="00DD54B2">
        <w:tc>
          <w:tcPr>
            <w:tcW w:w="2977" w:type="dxa"/>
          </w:tcPr>
          <w:p w:rsidR="00AF1514" w:rsidRPr="00143FA5" w:rsidRDefault="00AF1514" w:rsidP="005440C7">
            <w:pPr>
              <w:pStyle w:val="p11"/>
              <w:spacing w:before="0" w:after="0"/>
              <w:contextualSpacing/>
              <w:jc w:val="both"/>
              <w:rPr>
                <w:sz w:val="22"/>
              </w:rPr>
            </w:pPr>
            <w:r w:rsidRPr="00143FA5">
              <w:rPr>
                <w:sz w:val="22"/>
              </w:rPr>
              <w:t>Областные конкурсы и фестивали</w:t>
            </w:r>
          </w:p>
        </w:tc>
        <w:tc>
          <w:tcPr>
            <w:tcW w:w="2268" w:type="dxa"/>
            <w:vAlign w:val="center"/>
          </w:tcPr>
          <w:p w:rsidR="00AF1514" w:rsidRPr="00143FA5" w:rsidRDefault="00AF1514" w:rsidP="00DD54B2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8 конкурсов,</w:t>
            </w:r>
          </w:p>
          <w:p w:rsidR="00AF1514" w:rsidRPr="00143FA5" w:rsidRDefault="00AF1514" w:rsidP="00DD54B2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25 призовых мест</w:t>
            </w:r>
          </w:p>
        </w:tc>
        <w:tc>
          <w:tcPr>
            <w:tcW w:w="2268" w:type="dxa"/>
            <w:vAlign w:val="center"/>
          </w:tcPr>
          <w:p w:rsidR="00AF1514" w:rsidRPr="00143FA5" w:rsidRDefault="00AF1514" w:rsidP="00DD54B2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9 конкурсов,</w:t>
            </w:r>
          </w:p>
          <w:p w:rsidR="00AF1514" w:rsidRPr="00143FA5" w:rsidRDefault="00AF1514" w:rsidP="00DD54B2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29 призовых мест</w:t>
            </w:r>
          </w:p>
        </w:tc>
        <w:tc>
          <w:tcPr>
            <w:tcW w:w="2126" w:type="dxa"/>
            <w:vAlign w:val="center"/>
          </w:tcPr>
          <w:p w:rsidR="00AF1514" w:rsidRPr="00143FA5" w:rsidRDefault="00AF1514" w:rsidP="00DD54B2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10 конкурсов,</w:t>
            </w:r>
          </w:p>
          <w:p w:rsidR="00AF1514" w:rsidRPr="00143FA5" w:rsidRDefault="00AF1514" w:rsidP="00DD54B2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17 призовых мест</w:t>
            </w:r>
          </w:p>
        </w:tc>
      </w:tr>
    </w:tbl>
    <w:p w:rsidR="00AF1514" w:rsidRDefault="00AF1514" w:rsidP="00AF15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F1514" w:rsidRPr="000F3C36" w:rsidRDefault="00AF1514" w:rsidP="00AF1514">
      <w:pPr>
        <w:spacing w:after="0" w:line="240" w:lineRule="auto"/>
        <w:ind w:firstLine="709"/>
        <w:contextualSpacing/>
        <w:jc w:val="both"/>
        <w:rPr>
          <w:rStyle w:val="40"/>
          <w:rFonts w:eastAsiaTheme="minorEastAsia"/>
        </w:rPr>
      </w:pPr>
      <w:r>
        <w:rPr>
          <w:rFonts w:ascii="Times New Roman" w:hAnsi="Times New Roman"/>
          <w:sz w:val="24"/>
          <w:szCs w:val="24"/>
        </w:rPr>
        <w:t xml:space="preserve">Библиотеки Каргасокского района посещают 11 500 читателей, количество </w:t>
      </w:r>
      <w:proofErr w:type="spellStart"/>
      <w:r>
        <w:rPr>
          <w:rFonts w:ascii="Times New Roman" w:hAnsi="Times New Roman"/>
          <w:sz w:val="24"/>
          <w:szCs w:val="24"/>
        </w:rPr>
        <w:t>документовыдачи</w:t>
      </w:r>
      <w:proofErr w:type="spellEnd"/>
      <w:r>
        <w:rPr>
          <w:rFonts w:ascii="Times New Roman" w:hAnsi="Times New Roman"/>
          <w:sz w:val="24"/>
          <w:szCs w:val="24"/>
        </w:rPr>
        <w:t xml:space="preserve"> ежегодно составляет более 330 0000 экземпляров, проводится 2 100 массовых мероприятий, для взрослых и детей работают 46 кружков и любительских объединений. Библио</w:t>
      </w:r>
      <w:r w:rsidR="005561CF">
        <w:rPr>
          <w:rFonts w:ascii="Times New Roman" w:hAnsi="Times New Roman"/>
          <w:sz w:val="24"/>
          <w:szCs w:val="24"/>
        </w:rPr>
        <w:t>течным обслуживанием охвачено 59</w:t>
      </w:r>
      <w:r>
        <w:rPr>
          <w:rFonts w:ascii="Times New Roman" w:hAnsi="Times New Roman"/>
          <w:sz w:val="24"/>
          <w:szCs w:val="24"/>
        </w:rPr>
        <w:t>% населения района.</w:t>
      </w:r>
    </w:p>
    <w:p w:rsidR="00DD54B2" w:rsidRDefault="00DD54B2" w:rsidP="00DD54B2">
      <w:pPr>
        <w:contextualSpacing/>
        <w:jc w:val="center"/>
        <w:rPr>
          <w:rStyle w:val="40"/>
          <w:rFonts w:eastAsiaTheme="minorEastAsia"/>
        </w:rPr>
      </w:pPr>
    </w:p>
    <w:p w:rsidR="00FA2820" w:rsidRDefault="00FA2820" w:rsidP="00DD54B2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095FD2">
        <w:rPr>
          <w:rFonts w:ascii="Times New Roman" w:hAnsi="Times New Roman"/>
          <w:sz w:val="24"/>
          <w:szCs w:val="24"/>
        </w:rPr>
        <w:t xml:space="preserve">Основные контрольные показатели </w:t>
      </w:r>
      <w:r>
        <w:rPr>
          <w:rFonts w:ascii="Times New Roman" w:hAnsi="Times New Roman"/>
          <w:sz w:val="24"/>
          <w:szCs w:val="24"/>
        </w:rPr>
        <w:t xml:space="preserve">работы </w:t>
      </w:r>
      <w:r w:rsidRPr="00095FD2">
        <w:rPr>
          <w:rFonts w:ascii="Times New Roman" w:hAnsi="Times New Roman"/>
          <w:sz w:val="24"/>
          <w:szCs w:val="24"/>
        </w:rPr>
        <w:t>библиотек Карга</w:t>
      </w:r>
      <w:r>
        <w:rPr>
          <w:rFonts w:ascii="Times New Roman" w:hAnsi="Times New Roman"/>
          <w:sz w:val="24"/>
          <w:szCs w:val="24"/>
        </w:rPr>
        <w:t>сокского района</w:t>
      </w:r>
    </w:p>
    <w:p w:rsidR="00FA2820" w:rsidRPr="00F4065A" w:rsidRDefault="00FA2820" w:rsidP="00FA2820">
      <w:pPr>
        <w:ind w:firstLine="425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период с 2018-2020</w:t>
      </w:r>
      <w:r w:rsidRPr="00095FD2">
        <w:rPr>
          <w:rFonts w:ascii="Times New Roman" w:hAnsi="Times New Roman"/>
          <w:sz w:val="24"/>
          <w:szCs w:val="24"/>
        </w:rPr>
        <w:t>годы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199"/>
        <w:gridCol w:w="1679"/>
        <w:gridCol w:w="1818"/>
        <w:gridCol w:w="1540"/>
      </w:tblGrid>
      <w:tr w:rsidR="00FA2820" w:rsidRPr="002A4720" w:rsidTr="00DD54B2">
        <w:tc>
          <w:tcPr>
            <w:tcW w:w="4252" w:type="dxa"/>
            <w:vAlign w:val="center"/>
          </w:tcPr>
          <w:p w:rsidR="00FA2820" w:rsidRPr="0076453E" w:rsidRDefault="00FA2820" w:rsidP="00DD54B2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FA2820" w:rsidRPr="0076453E" w:rsidRDefault="00FA2820" w:rsidP="00DD54B2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1843" w:type="dxa"/>
            <w:vAlign w:val="center"/>
          </w:tcPr>
          <w:p w:rsidR="00FA2820" w:rsidRPr="0076453E" w:rsidRDefault="00FA2820" w:rsidP="00DD54B2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2019</w:t>
            </w:r>
          </w:p>
        </w:tc>
        <w:tc>
          <w:tcPr>
            <w:tcW w:w="1559" w:type="dxa"/>
            <w:vAlign w:val="center"/>
          </w:tcPr>
          <w:p w:rsidR="00FA2820" w:rsidRPr="0076453E" w:rsidRDefault="00FA2820" w:rsidP="00DD54B2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2020</w:t>
            </w:r>
          </w:p>
        </w:tc>
      </w:tr>
      <w:tr w:rsidR="00FA2820" w:rsidRPr="002A4720" w:rsidTr="00DD54B2">
        <w:tc>
          <w:tcPr>
            <w:tcW w:w="4252" w:type="dxa"/>
          </w:tcPr>
          <w:p w:rsidR="00FA2820" w:rsidRPr="0076453E" w:rsidRDefault="00FA2820" w:rsidP="005440C7">
            <w:pPr>
              <w:pStyle w:val="a4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Количество посещений, ед.</w:t>
            </w:r>
          </w:p>
        </w:tc>
        <w:tc>
          <w:tcPr>
            <w:tcW w:w="1701" w:type="dxa"/>
            <w:vAlign w:val="center"/>
          </w:tcPr>
          <w:p w:rsidR="00FA2820" w:rsidRPr="0076453E" w:rsidRDefault="00FA2820" w:rsidP="00DD54B2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180 050</w:t>
            </w:r>
          </w:p>
        </w:tc>
        <w:tc>
          <w:tcPr>
            <w:tcW w:w="1843" w:type="dxa"/>
            <w:vAlign w:val="center"/>
          </w:tcPr>
          <w:p w:rsidR="00FA2820" w:rsidRPr="0076453E" w:rsidRDefault="00FA2820" w:rsidP="00DD54B2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145 944</w:t>
            </w:r>
          </w:p>
        </w:tc>
        <w:tc>
          <w:tcPr>
            <w:tcW w:w="1559" w:type="dxa"/>
            <w:vAlign w:val="center"/>
          </w:tcPr>
          <w:p w:rsidR="00FA2820" w:rsidRPr="0076453E" w:rsidRDefault="00FA2820" w:rsidP="00DD54B2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73 473</w:t>
            </w:r>
          </w:p>
        </w:tc>
      </w:tr>
      <w:tr w:rsidR="00FA2820" w:rsidRPr="002A4720" w:rsidTr="00DD54B2">
        <w:tc>
          <w:tcPr>
            <w:tcW w:w="4252" w:type="dxa"/>
          </w:tcPr>
          <w:p w:rsidR="00FA2820" w:rsidRPr="0076453E" w:rsidRDefault="00FA2820" w:rsidP="005440C7">
            <w:pPr>
              <w:pStyle w:val="a4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Охват населения библиотечным обслуживанием, %</w:t>
            </w:r>
          </w:p>
        </w:tc>
        <w:tc>
          <w:tcPr>
            <w:tcW w:w="1701" w:type="dxa"/>
            <w:vAlign w:val="center"/>
          </w:tcPr>
          <w:p w:rsidR="00FA2820" w:rsidRPr="0076453E" w:rsidRDefault="00FA2820" w:rsidP="00DD54B2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59,7</w:t>
            </w:r>
          </w:p>
        </w:tc>
        <w:tc>
          <w:tcPr>
            <w:tcW w:w="1843" w:type="dxa"/>
            <w:vAlign w:val="center"/>
          </w:tcPr>
          <w:p w:rsidR="00FA2820" w:rsidRPr="0076453E" w:rsidRDefault="00FA2820" w:rsidP="00DD54B2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1559" w:type="dxa"/>
            <w:vAlign w:val="center"/>
          </w:tcPr>
          <w:p w:rsidR="00FA2820" w:rsidRPr="0076453E" w:rsidRDefault="00FA2820" w:rsidP="00DD54B2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37</w:t>
            </w:r>
          </w:p>
        </w:tc>
      </w:tr>
      <w:tr w:rsidR="00FA2820" w:rsidRPr="002A4720" w:rsidTr="00DD54B2">
        <w:tc>
          <w:tcPr>
            <w:tcW w:w="4252" w:type="dxa"/>
          </w:tcPr>
          <w:p w:rsidR="00FA2820" w:rsidRPr="0076453E" w:rsidRDefault="00FA2820" w:rsidP="005440C7">
            <w:pPr>
              <w:pStyle w:val="a4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Количество пользователей библиотек, чел.</w:t>
            </w:r>
          </w:p>
        </w:tc>
        <w:tc>
          <w:tcPr>
            <w:tcW w:w="1701" w:type="dxa"/>
            <w:vAlign w:val="center"/>
          </w:tcPr>
          <w:p w:rsidR="00FA2820" w:rsidRPr="0076453E" w:rsidRDefault="00FA2820" w:rsidP="00DD54B2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11 540</w:t>
            </w:r>
          </w:p>
        </w:tc>
        <w:tc>
          <w:tcPr>
            <w:tcW w:w="1843" w:type="dxa"/>
            <w:vAlign w:val="center"/>
          </w:tcPr>
          <w:p w:rsidR="00FA2820" w:rsidRPr="0076453E" w:rsidRDefault="00FA2820" w:rsidP="00DD54B2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11 498</w:t>
            </w:r>
          </w:p>
        </w:tc>
        <w:tc>
          <w:tcPr>
            <w:tcW w:w="1559" w:type="dxa"/>
            <w:vAlign w:val="center"/>
          </w:tcPr>
          <w:p w:rsidR="00FA2820" w:rsidRPr="0076453E" w:rsidRDefault="00FA2820" w:rsidP="00DD54B2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7 014</w:t>
            </w:r>
          </w:p>
        </w:tc>
      </w:tr>
      <w:tr w:rsidR="00FA2820" w:rsidRPr="002A4720" w:rsidTr="00DD54B2">
        <w:tc>
          <w:tcPr>
            <w:tcW w:w="4252" w:type="dxa"/>
          </w:tcPr>
          <w:p w:rsidR="00FA2820" w:rsidRPr="0076453E" w:rsidRDefault="00FA2820" w:rsidP="005440C7">
            <w:pPr>
              <w:pStyle w:val="a4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Поступление документов в фонды библиотек, экз.</w:t>
            </w:r>
          </w:p>
        </w:tc>
        <w:tc>
          <w:tcPr>
            <w:tcW w:w="1701" w:type="dxa"/>
            <w:vAlign w:val="center"/>
          </w:tcPr>
          <w:p w:rsidR="00FA2820" w:rsidRPr="0076453E" w:rsidRDefault="00FA2820" w:rsidP="00DD54B2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2 876</w:t>
            </w:r>
          </w:p>
        </w:tc>
        <w:tc>
          <w:tcPr>
            <w:tcW w:w="1843" w:type="dxa"/>
            <w:vAlign w:val="center"/>
          </w:tcPr>
          <w:p w:rsidR="00FA2820" w:rsidRPr="0076453E" w:rsidRDefault="00FA2820" w:rsidP="00DD54B2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2 965</w:t>
            </w:r>
          </w:p>
        </w:tc>
        <w:tc>
          <w:tcPr>
            <w:tcW w:w="1559" w:type="dxa"/>
            <w:vAlign w:val="center"/>
          </w:tcPr>
          <w:p w:rsidR="00FA2820" w:rsidRPr="0076453E" w:rsidRDefault="00FA2820" w:rsidP="00DD54B2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1 688</w:t>
            </w:r>
          </w:p>
        </w:tc>
      </w:tr>
    </w:tbl>
    <w:p w:rsidR="00FA2820" w:rsidRDefault="00FA2820" w:rsidP="00FA282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FA2820" w:rsidRDefault="00FA2820" w:rsidP="00FA282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367AE">
        <w:rPr>
          <w:rFonts w:ascii="Times New Roman" w:hAnsi="Times New Roman"/>
          <w:sz w:val="24"/>
          <w:szCs w:val="24"/>
        </w:rPr>
        <w:t xml:space="preserve">В связи с распространением новой </w:t>
      </w:r>
      <w:proofErr w:type="spellStart"/>
      <w:r w:rsidRPr="00B367AE">
        <w:rPr>
          <w:rFonts w:ascii="Times New Roman" w:hAnsi="Times New Roman"/>
          <w:sz w:val="24"/>
          <w:szCs w:val="24"/>
        </w:rPr>
        <w:t>короновирусной</w:t>
      </w:r>
      <w:proofErr w:type="spellEnd"/>
      <w:r w:rsidRPr="00B367AE">
        <w:rPr>
          <w:rFonts w:ascii="Times New Roman" w:hAnsi="Times New Roman"/>
          <w:sz w:val="24"/>
          <w:szCs w:val="24"/>
        </w:rPr>
        <w:t xml:space="preserve"> инфекции и принятием ограничительных мер, в 2020 году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125BBA">
        <w:rPr>
          <w:rFonts w:ascii="Times New Roman" w:hAnsi="Times New Roman"/>
          <w:sz w:val="24"/>
          <w:szCs w:val="24"/>
        </w:rPr>
        <w:t xml:space="preserve"> нормальном штатном режиме би</w:t>
      </w:r>
      <w:r>
        <w:rPr>
          <w:rFonts w:ascii="Times New Roman" w:hAnsi="Times New Roman"/>
          <w:sz w:val="24"/>
          <w:szCs w:val="24"/>
        </w:rPr>
        <w:t>блиотекам района</w:t>
      </w:r>
      <w:r w:rsidRPr="00125BBA">
        <w:rPr>
          <w:rFonts w:ascii="Times New Roman" w:hAnsi="Times New Roman"/>
          <w:sz w:val="24"/>
          <w:szCs w:val="24"/>
        </w:rPr>
        <w:t xml:space="preserve"> удалось отработать только первый кварта</w:t>
      </w:r>
      <w:r>
        <w:rPr>
          <w:rFonts w:ascii="Times New Roman" w:hAnsi="Times New Roman"/>
          <w:sz w:val="24"/>
          <w:szCs w:val="24"/>
        </w:rPr>
        <w:t xml:space="preserve">л. С апреля 2020 года на территории </w:t>
      </w:r>
      <w:r w:rsidRPr="00125BBA">
        <w:rPr>
          <w:rFonts w:ascii="Times New Roman" w:hAnsi="Times New Roman"/>
          <w:sz w:val="24"/>
          <w:szCs w:val="24"/>
        </w:rPr>
        <w:t>области был введен режим самоизоляци</w:t>
      </w:r>
      <w:r>
        <w:rPr>
          <w:rFonts w:ascii="Times New Roman" w:hAnsi="Times New Roman"/>
          <w:sz w:val="24"/>
          <w:szCs w:val="24"/>
        </w:rPr>
        <w:t>и, о</w:t>
      </w:r>
      <w:r w:rsidRPr="00125BBA">
        <w:rPr>
          <w:rFonts w:ascii="Times New Roman" w:hAnsi="Times New Roman"/>
          <w:sz w:val="24"/>
          <w:szCs w:val="24"/>
        </w:rPr>
        <w:t>бслужива</w:t>
      </w:r>
      <w:r>
        <w:rPr>
          <w:rFonts w:ascii="Times New Roman" w:hAnsi="Times New Roman"/>
          <w:sz w:val="24"/>
          <w:szCs w:val="24"/>
        </w:rPr>
        <w:t>ние читателей</w:t>
      </w:r>
      <w:r w:rsidRPr="00125BBA">
        <w:rPr>
          <w:rFonts w:ascii="Times New Roman" w:hAnsi="Times New Roman"/>
          <w:sz w:val="24"/>
          <w:szCs w:val="24"/>
        </w:rPr>
        <w:t xml:space="preserve"> осуществлялось по временным правилам пользования библиотекой, разработанным</w:t>
      </w:r>
      <w:r>
        <w:rPr>
          <w:rFonts w:ascii="Times New Roman" w:hAnsi="Times New Roman"/>
          <w:sz w:val="24"/>
          <w:szCs w:val="24"/>
        </w:rPr>
        <w:t>и</w:t>
      </w:r>
      <w:r w:rsidRPr="00125BBA">
        <w:rPr>
          <w:rFonts w:ascii="Times New Roman" w:hAnsi="Times New Roman"/>
          <w:sz w:val="24"/>
          <w:szCs w:val="24"/>
        </w:rPr>
        <w:t xml:space="preserve"> всеми учреждениями с учётом рекомендаций </w:t>
      </w:r>
      <w:proofErr w:type="spellStart"/>
      <w:r w:rsidRPr="00125BBA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125BBA">
        <w:rPr>
          <w:rFonts w:ascii="Times New Roman" w:hAnsi="Times New Roman"/>
          <w:sz w:val="24"/>
          <w:szCs w:val="24"/>
        </w:rPr>
        <w:t>, и действующими до конца 2020 года.</w:t>
      </w:r>
      <w:r>
        <w:rPr>
          <w:rFonts w:ascii="Times New Roman" w:hAnsi="Times New Roman"/>
          <w:sz w:val="24"/>
          <w:szCs w:val="24"/>
        </w:rPr>
        <w:t xml:space="preserve"> В связи с этим, произошло снижение ряда показателей   библиотечной деятельности.</w:t>
      </w:r>
    </w:p>
    <w:p w:rsidR="00A56D2C" w:rsidRDefault="00A56D2C" w:rsidP="008040C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D6C39" w:rsidRDefault="00D02442" w:rsidP="008040C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МБОУДО «Каргасокская детская школа искусств работают шесть отделений: хоровое</w:t>
      </w:r>
      <w:r w:rsidR="008040CA" w:rsidRPr="00353555">
        <w:rPr>
          <w:rFonts w:ascii="Times New Roman" w:hAnsi="Times New Roman"/>
          <w:sz w:val="24"/>
          <w:szCs w:val="24"/>
        </w:rPr>
        <w:t>, форте</w:t>
      </w:r>
      <w:r>
        <w:rPr>
          <w:rFonts w:ascii="Times New Roman" w:hAnsi="Times New Roman"/>
          <w:sz w:val="24"/>
          <w:szCs w:val="24"/>
        </w:rPr>
        <w:t>пианное, народное, художественное, хореографическое</w:t>
      </w:r>
      <w:r w:rsidR="008040CA" w:rsidRPr="00353555">
        <w:rPr>
          <w:rFonts w:ascii="Times New Roman" w:hAnsi="Times New Roman"/>
          <w:sz w:val="24"/>
          <w:szCs w:val="24"/>
        </w:rPr>
        <w:t>, раннего эстетического воспитания</w:t>
      </w:r>
      <w:r w:rsidR="008040CA" w:rsidRPr="00E26731">
        <w:rPr>
          <w:rFonts w:ascii="Times New Roman" w:hAnsi="Times New Roman"/>
          <w:sz w:val="24"/>
          <w:szCs w:val="24"/>
        </w:rPr>
        <w:t xml:space="preserve">. </w:t>
      </w:r>
    </w:p>
    <w:p w:rsidR="008040CA" w:rsidRPr="00E26731" w:rsidRDefault="008040CA" w:rsidP="008040C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6731">
        <w:rPr>
          <w:rFonts w:ascii="Times New Roman" w:hAnsi="Times New Roman"/>
          <w:sz w:val="24"/>
          <w:szCs w:val="24"/>
        </w:rPr>
        <w:t>Каргасокская ДШИ реализует дополнительные общеобразовательные программы в области искусств – предпрофессиональные (5 программ)</w:t>
      </w:r>
      <w:r w:rsidR="00CD1227">
        <w:rPr>
          <w:rFonts w:ascii="Times New Roman" w:hAnsi="Times New Roman"/>
          <w:sz w:val="24"/>
          <w:szCs w:val="24"/>
        </w:rPr>
        <w:t xml:space="preserve"> и общеразвивающие (7 программ).</w:t>
      </w:r>
      <w:r w:rsidRPr="00E26731">
        <w:rPr>
          <w:rFonts w:ascii="Times New Roman" w:hAnsi="Times New Roman"/>
          <w:sz w:val="24"/>
          <w:szCs w:val="24"/>
        </w:rPr>
        <w:t xml:space="preserve"> Соотношение количества выпускников к количеству первоклассников года поступления (сохранность контингента), за последние три года в среднем </w:t>
      </w:r>
      <w:r w:rsidR="00DD54B2">
        <w:rPr>
          <w:rFonts w:ascii="Times New Roman" w:hAnsi="Times New Roman"/>
          <w:sz w:val="24"/>
          <w:szCs w:val="24"/>
        </w:rPr>
        <w:t xml:space="preserve">составило </w:t>
      </w:r>
      <w:r w:rsidRPr="00E26731">
        <w:rPr>
          <w:rFonts w:ascii="Times New Roman" w:hAnsi="Times New Roman"/>
          <w:sz w:val="24"/>
          <w:szCs w:val="24"/>
        </w:rPr>
        <w:t xml:space="preserve">70%. </w:t>
      </w:r>
    </w:p>
    <w:p w:rsidR="008040CA" w:rsidRPr="00E26731" w:rsidRDefault="008040CA" w:rsidP="008040C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108" w:tblpY="54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268"/>
      </w:tblGrid>
      <w:tr w:rsidR="008040CA" w:rsidRPr="00E26731" w:rsidTr="00DD54B2">
        <w:tc>
          <w:tcPr>
            <w:tcW w:w="2518" w:type="dxa"/>
            <w:vMerge w:val="restart"/>
          </w:tcPr>
          <w:p w:rsidR="008040CA" w:rsidRPr="00143FA5" w:rsidRDefault="008040CA" w:rsidP="00DD54B2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43FA5">
              <w:rPr>
                <w:rFonts w:ascii="Times New Roman" w:hAnsi="Times New Roman"/>
                <w:szCs w:val="24"/>
              </w:rPr>
              <w:t>Количество обучающихся ДШИ</w:t>
            </w:r>
            <w:r w:rsidR="00DD54B2">
              <w:rPr>
                <w:rFonts w:ascii="Times New Roman" w:hAnsi="Times New Roman"/>
                <w:szCs w:val="24"/>
              </w:rPr>
              <w:t>, чел</w:t>
            </w:r>
          </w:p>
        </w:tc>
        <w:tc>
          <w:tcPr>
            <w:tcW w:w="2410" w:type="dxa"/>
            <w:vAlign w:val="center"/>
          </w:tcPr>
          <w:p w:rsidR="008040CA" w:rsidRPr="00143FA5" w:rsidRDefault="008040CA" w:rsidP="00DD54B2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43FA5"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2410" w:type="dxa"/>
            <w:vAlign w:val="center"/>
          </w:tcPr>
          <w:p w:rsidR="008040CA" w:rsidRPr="00143FA5" w:rsidRDefault="008040CA" w:rsidP="00DD54B2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43FA5">
              <w:rPr>
                <w:rFonts w:ascii="Times New Roman" w:hAnsi="Times New Roman"/>
                <w:szCs w:val="24"/>
              </w:rPr>
              <w:t>2019</w:t>
            </w:r>
          </w:p>
        </w:tc>
        <w:tc>
          <w:tcPr>
            <w:tcW w:w="2268" w:type="dxa"/>
            <w:vAlign w:val="center"/>
          </w:tcPr>
          <w:p w:rsidR="008040CA" w:rsidRPr="00143FA5" w:rsidRDefault="008040CA" w:rsidP="00DD54B2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43FA5">
              <w:rPr>
                <w:rFonts w:ascii="Times New Roman" w:hAnsi="Times New Roman"/>
                <w:szCs w:val="24"/>
              </w:rPr>
              <w:t>2020</w:t>
            </w:r>
          </w:p>
        </w:tc>
      </w:tr>
      <w:tr w:rsidR="008040CA" w:rsidRPr="00E26731" w:rsidTr="00DD54B2">
        <w:tc>
          <w:tcPr>
            <w:tcW w:w="2518" w:type="dxa"/>
            <w:vMerge/>
          </w:tcPr>
          <w:p w:rsidR="008040CA" w:rsidRPr="00143FA5" w:rsidRDefault="008040CA" w:rsidP="005440C7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040CA" w:rsidRPr="00143FA5" w:rsidRDefault="008040CA" w:rsidP="00DD54B2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43FA5">
              <w:rPr>
                <w:rFonts w:ascii="Times New Roman" w:hAnsi="Times New Roman"/>
                <w:szCs w:val="24"/>
              </w:rPr>
              <w:t>294</w:t>
            </w:r>
          </w:p>
        </w:tc>
        <w:tc>
          <w:tcPr>
            <w:tcW w:w="2410" w:type="dxa"/>
            <w:vAlign w:val="center"/>
          </w:tcPr>
          <w:p w:rsidR="008040CA" w:rsidRPr="00143FA5" w:rsidRDefault="008040CA" w:rsidP="00DD54B2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43FA5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2268" w:type="dxa"/>
            <w:vAlign w:val="center"/>
          </w:tcPr>
          <w:p w:rsidR="008040CA" w:rsidRPr="00143FA5" w:rsidRDefault="008040CA" w:rsidP="00DD54B2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43FA5">
              <w:rPr>
                <w:rFonts w:ascii="Times New Roman" w:hAnsi="Times New Roman"/>
                <w:szCs w:val="24"/>
              </w:rPr>
              <w:t>325</w:t>
            </w:r>
          </w:p>
        </w:tc>
      </w:tr>
    </w:tbl>
    <w:p w:rsidR="008040CA" w:rsidRPr="00A53E39" w:rsidRDefault="008040CA" w:rsidP="008040C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92166" w:rsidRDefault="008040CA" w:rsidP="0029216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53E39">
        <w:rPr>
          <w:rFonts w:ascii="Times New Roman" w:hAnsi="Times New Roman"/>
          <w:sz w:val="24"/>
          <w:szCs w:val="24"/>
        </w:rPr>
        <w:t>Контингент обучающихся год за годом постепенно увеличивается,</w:t>
      </w:r>
      <w:r w:rsidR="005440C7" w:rsidRPr="00A53E39">
        <w:rPr>
          <w:rFonts w:ascii="Times New Roman" w:hAnsi="Times New Roman"/>
          <w:sz w:val="24"/>
          <w:szCs w:val="24"/>
        </w:rPr>
        <w:t xml:space="preserve"> но</w:t>
      </w:r>
      <w:r w:rsidRPr="00A53E39">
        <w:rPr>
          <w:rFonts w:ascii="Times New Roman" w:hAnsi="Times New Roman"/>
          <w:sz w:val="24"/>
          <w:szCs w:val="24"/>
        </w:rPr>
        <w:t xml:space="preserve"> это пока не отвечает требованиям дорожной карты. В соответствии с дорожной картой за 2020 год, доля детей в возрасте от 5 до 18 лет включительно, обучающихся в ДШИ по дополнительным общеобразовательным программам в</w:t>
      </w:r>
      <w:r w:rsidR="006D6C39" w:rsidRPr="00A53E39">
        <w:rPr>
          <w:rFonts w:ascii="Times New Roman" w:hAnsi="Times New Roman"/>
          <w:sz w:val="24"/>
          <w:szCs w:val="24"/>
        </w:rPr>
        <w:t xml:space="preserve"> области искусств</w:t>
      </w:r>
      <w:r w:rsidRPr="00A53E39">
        <w:rPr>
          <w:rFonts w:ascii="Times New Roman" w:hAnsi="Times New Roman"/>
          <w:sz w:val="24"/>
          <w:szCs w:val="24"/>
        </w:rPr>
        <w:t xml:space="preserve">, от общего количества детей данного возраста в муниципальном образовании должна составлять 12,5 %, по факту составляет 9,0 </w:t>
      </w:r>
      <w:r w:rsidRPr="00A53E39">
        <w:rPr>
          <w:rFonts w:ascii="Times New Roman" w:hAnsi="Times New Roman"/>
          <w:sz w:val="24"/>
          <w:szCs w:val="24"/>
        </w:rPr>
        <w:lastRenderedPageBreak/>
        <w:t>%.</w:t>
      </w:r>
      <w:r w:rsidR="00A53E39" w:rsidRPr="00E26731">
        <w:rPr>
          <w:rFonts w:ascii="Times New Roman" w:hAnsi="Times New Roman"/>
          <w:sz w:val="24"/>
          <w:szCs w:val="24"/>
        </w:rPr>
        <w:t>Тенденцию увеличения численности контингента нужно сохранить и увеличить, создать ресурсы для реализации ДПОП «Хореографическое искусство», тем самым</w:t>
      </w:r>
      <w:r w:rsidR="00D71D2B">
        <w:rPr>
          <w:rFonts w:ascii="Times New Roman" w:hAnsi="Times New Roman"/>
          <w:sz w:val="24"/>
          <w:szCs w:val="24"/>
        </w:rPr>
        <w:t>,</w:t>
      </w:r>
      <w:r w:rsidR="00A53E39" w:rsidRPr="00E26731">
        <w:rPr>
          <w:rFonts w:ascii="Times New Roman" w:hAnsi="Times New Roman"/>
          <w:sz w:val="24"/>
          <w:szCs w:val="24"/>
        </w:rPr>
        <w:t xml:space="preserve"> у</w:t>
      </w:r>
      <w:r w:rsidR="00D32DAB">
        <w:rPr>
          <w:rFonts w:ascii="Times New Roman" w:hAnsi="Times New Roman"/>
          <w:sz w:val="24"/>
          <w:szCs w:val="24"/>
        </w:rPr>
        <w:t>величив процент</w:t>
      </w:r>
      <w:r w:rsidR="00A53E39" w:rsidRPr="00E26731">
        <w:rPr>
          <w:rFonts w:ascii="Times New Roman" w:hAnsi="Times New Roman"/>
          <w:sz w:val="24"/>
          <w:szCs w:val="24"/>
        </w:rPr>
        <w:t xml:space="preserve"> обучающихся по дополнительным предпрофессиональным программам.</w:t>
      </w:r>
    </w:p>
    <w:p w:rsidR="00292166" w:rsidRDefault="00292166" w:rsidP="0029216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92166" w:rsidRPr="00106D5D" w:rsidRDefault="00292166" w:rsidP="002921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 xml:space="preserve">На территории Каргасокского района оказывают услуги в сфере туризма 2 субъекта туристской деятельности, зарегистрированных в установленном порядке в соответствии с действующим законодательством Российской Федерации и Томской области: Община коренного малочисленного народа селькупов «Дикоросы» и ИП Петруненко С.П. В 2016 году таких субъектов было 3, в 2017 году ИП </w:t>
      </w:r>
      <w:proofErr w:type="spellStart"/>
      <w:r w:rsidRPr="00106D5D">
        <w:rPr>
          <w:rFonts w:ascii="Times New Roman" w:hAnsi="Times New Roman"/>
          <w:sz w:val="24"/>
          <w:szCs w:val="24"/>
        </w:rPr>
        <w:t>Гаус</w:t>
      </w:r>
      <w:proofErr w:type="spellEnd"/>
      <w:r w:rsidR="00CE2F99">
        <w:rPr>
          <w:rFonts w:ascii="Times New Roman" w:hAnsi="Times New Roman"/>
          <w:sz w:val="24"/>
          <w:szCs w:val="24"/>
        </w:rPr>
        <w:t xml:space="preserve"> </w:t>
      </w:r>
      <w:r w:rsidRPr="00106D5D">
        <w:rPr>
          <w:rFonts w:ascii="Times New Roman" w:hAnsi="Times New Roman"/>
          <w:sz w:val="24"/>
          <w:szCs w:val="24"/>
        </w:rPr>
        <w:t xml:space="preserve">И.Ю.  прекратил деятельность в сфере туризма. </w:t>
      </w:r>
    </w:p>
    <w:p w:rsidR="00292166" w:rsidRDefault="00292166" w:rsidP="002921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Эти предприятия специализируются на организации семейного отдыха, охоты и рыболовства. Экологический туризм имеет наибольшие шансы стать в будущем динамично развивающимся видом туризма в Каргасокском районе.</w:t>
      </w:r>
    </w:p>
    <w:p w:rsidR="00D32DAB" w:rsidRDefault="00292166" w:rsidP="005655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Интерес в туристском отношении представляет самобытная культура коренных народов Севера: селькупов, ханты, эвенков, что способствует развитию этнографического и событийного туризма. Предметы культуры и быта коренных народов Севера составляют значительную часть экспозиции Каргасокского музея искусств</w:t>
      </w:r>
      <w:r w:rsidR="00A56D2C">
        <w:rPr>
          <w:rFonts w:ascii="Times New Roman" w:hAnsi="Times New Roman"/>
          <w:sz w:val="24"/>
          <w:szCs w:val="24"/>
        </w:rPr>
        <w:t xml:space="preserve"> народов Севера</w:t>
      </w:r>
      <w:r w:rsidRPr="00106D5D">
        <w:rPr>
          <w:rFonts w:ascii="Times New Roman" w:hAnsi="Times New Roman"/>
          <w:sz w:val="24"/>
          <w:szCs w:val="24"/>
        </w:rPr>
        <w:t xml:space="preserve">. </w:t>
      </w:r>
    </w:p>
    <w:p w:rsidR="00D32DAB" w:rsidRDefault="00292166" w:rsidP="005655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 xml:space="preserve">Ежегодно фонд музея пополняется работами народных умельцев и художников Каргасокского района, этнографическими материалами и в настоящее время составляет 1246 единиц хранения (основной фонд 962 экземпляра, научно-вспомогательный -284 экземпляров). </w:t>
      </w:r>
    </w:p>
    <w:p w:rsidR="00292166" w:rsidRPr="005655C1" w:rsidRDefault="00292166" w:rsidP="005655C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За период с 2018 по 2020 годы музей посетили более 15000 человек, было проведено около 250 экскурсий и м</w:t>
      </w:r>
      <w:r w:rsidR="00D32DAB">
        <w:rPr>
          <w:rFonts w:ascii="Times New Roman" w:hAnsi="Times New Roman"/>
          <w:sz w:val="24"/>
          <w:szCs w:val="24"/>
        </w:rPr>
        <w:t>ероприятий, открыто более 40</w:t>
      </w:r>
      <w:r w:rsidRPr="00106D5D">
        <w:rPr>
          <w:rFonts w:ascii="Times New Roman" w:hAnsi="Times New Roman"/>
          <w:sz w:val="24"/>
          <w:szCs w:val="24"/>
        </w:rPr>
        <w:t xml:space="preserve"> выставок для жителей Каргаска и наших гостей. В 2020 году помещение музея отремонтировано и увеличено за счет присоединения смежного помещения в том же здании, появились дополнительные площади для размещения новых экспозиций.</w:t>
      </w:r>
    </w:p>
    <w:p w:rsidR="00292166" w:rsidRPr="00106D5D" w:rsidRDefault="00292166" w:rsidP="002921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В Каргасокском районе продолжается развитие событийного туризма на основе проведения массовых праздников и фестивалей.</w:t>
      </w:r>
    </w:p>
    <w:p w:rsidR="00292166" w:rsidRPr="00106D5D" w:rsidRDefault="00292166" w:rsidP="002921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 xml:space="preserve">Совместно с Администрацией Каргасокского района и Отделом культуры и туризма МБУК «Каргасокский РДК» является учредителем межрайонного фестиваля театральных самодеятельных коллективов «Занавес открывается…», который в 2017 году впервые прошел на Каргасокской земле и объединил любителей театральной деятельности из шести районов Томской области: </w:t>
      </w:r>
      <w:proofErr w:type="spellStart"/>
      <w:r w:rsidRPr="00106D5D">
        <w:rPr>
          <w:rFonts w:ascii="Times New Roman" w:hAnsi="Times New Roman"/>
          <w:sz w:val="24"/>
          <w:szCs w:val="24"/>
        </w:rPr>
        <w:t>Молчановского</w:t>
      </w:r>
      <w:proofErr w:type="spellEnd"/>
      <w:r w:rsidRPr="00106D5D">
        <w:rPr>
          <w:rFonts w:ascii="Times New Roman" w:hAnsi="Times New Roman"/>
          <w:sz w:val="24"/>
          <w:szCs w:val="24"/>
        </w:rPr>
        <w:t xml:space="preserve">, Чаинского, Парабельского, </w:t>
      </w:r>
      <w:proofErr w:type="spellStart"/>
      <w:r w:rsidRPr="00106D5D">
        <w:rPr>
          <w:rFonts w:ascii="Times New Roman" w:hAnsi="Times New Roman"/>
          <w:sz w:val="24"/>
          <w:szCs w:val="24"/>
        </w:rPr>
        <w:t>Верхнекетского</w:t>
      </w:r>
      <w:proofErr w:type="spellEnd"/>
      <w:r w:rsidRPr="00106D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6D5D">
        <w:rPr>
          <w:rFonts w:ascii="Times New Roman" w:hAnsi="Times New Roman"/>
          <w:sz w:val="24"/>
          <w:szCs w:val="24"/>
        </w:rPr>
        <w:t>Колпашевского</w:t>
      </w:r>
      <w:proofErr w:type="spellEnd"/>
      <w:r w:rsidRPr="00106D5D">
        <w:rPr>
          <w:rFonts w:ascii="Times New Roman" w:hAnsi="Times New Roman"/>
          <w:sz w:val="24"/>
          <w:szCs w:val="24"/>
        </w:rPr>
        <w:t xml:space="preserve"> и Каргасокского районов. За три года проведения фестиваля (2017-2019гг.)  конкурсные программы посетили более 2 500 наших земляков и гостей района. </w:t>
      </w:r>
    </w:p>
    <w:p w:rsidR="00292166" w:rsidRDefault="00292166" w:rsidP="002921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 xml:space="preserve">В 2019 году в Каргасокском районе проведен первый межрайонный фестиваль малых городов и сел «Медвежий угол», целью которого является консолидация социокультурных инициатив местных сообществ малых городов и сел для формирования и продвижения положительного имиджа территорий. В фестивале приняли участие 20 творческих делегаций из сельских поселений Каргасокского, </w:t>
      </w:r>
      <w:proofErr w:type="spellStart"/>
      <w:r w:rsidRPr="00106D5D">
        <w:rPr>
          <w:rFonts w:ascii="Times New Roman" w:hAnsi="Times New Roman"/>
          <w:sz w:val="24"/>
          <w:szCs w:val="24"/>
        </w:rPr>
        <w:t>Колпашевского</w:t>
      </w:r>
      <w:proofErr w:type="spellEnd"/>
      <w:r w:rsidRPr="00106D5D">
        <w:rPr>
          <w:rFonts w:ascii="Times New Roman" w:hAnsi="Times New Roman"/>
          <w:sz w:val="24"/>
          <w:szCs w:val="24"/>
        </w:rPr>
        <w:t xml:space="preserve"> и Парабельского районов. Программа фестиваля была насыщенной и разнообразной: концертные программы, ярмарка-продажа продукции собственного производства, выставка изделий мастеров ДПИ, фотоконкурс, гастрономический конкурс, спортивный </w:t>
      </w:r>
      <w:proofErr w:type="spellStart"/>
      <w:r w:rsidRPr="00106D5D">
        <w:rPr>
          <w:rFonts w:ascii="Times New Roman" w:hAnsi="Times New Roman"/>
          <w:sz w:val="24"/>
          <w:szCs w:val="24"/>
        </w:rPr>
        <w:t>квест</w:t>
      </w:r>
      <w:proofErr w:type="spellEnd"/>
      <w:r w:rsidRPr="00106D5D">
        <w:rPr>
          <w:rFonts w:ascii="Times New Roman" w:hAnsi="Times New Roman"/>
          <w:sz w:val="24"/>
          <w:szCs w:val="24"/>
        </w:rPr>
        <w:t>, презентация общественной организации КМНС «КОРГЫТСОК» и др.</w:t>
      </w:r>
    </w:p>
    <w:p w:rsidR="00292166" w:rsidRPr="00106D5D" w:rsidRDefault="00292166" w:rsidP="002921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В рамках программы фестиваля проведено открытие туристического маршрута «Тайны старого кедра». Туристический маршрут состоял из двух экскурсионных программ: «Дерево желаний» (у села Бондарка) и «Мыс любви» (у села Лозунга), туристам было предложено поучаствовать в обрядах, продегустировать национальные блюда, приобрести сувениры с символикой Каргаска.</w:t>
      </w:r>
      <w:r>
        <w:rPr>
          <w:rFonts w:ascii="Times New Roman" w:hAnsi="Times New Roman"/>
          <w:sz w:val="24"/>
          <w:szCs w:val="24"/>
        </w:rPr>
        <w:t xml:space="preserve"> За день было выполнено 3 автобусных рейса</w:t>
      </w:r>
      <w:r w:rsidRPr="00106D5D">
        <w:rPr>
          <w:rFonts w:ascii="Times New Roman" w:hAnsi="Times New Roman"/>
          <w:sz w:val="24"/>
          <w:szCs w:val="24"/>
        </w:rPr>
        <w:t xml:space="preserve">, экскурсии посетили </w:t>
      </w:r>
      <w:r>
        <w:rPr>
          <w:rFonts w:ascii="Times New Roman" w:hAnsi="Times New Roman"/>
          <w:sz w:val="24"/>
          <w:szCs w:val="24"/>
        </w:rPr>
        <w:t>более 80</w:t>
      </w:r>
      <w:r w:rsidRPr="00106D5D">
        <w:rPr>
          <w:rFonts w:ascii="Times New Roman" w:hAnsi="Times New Roman"/>
          <w:sz w:val="24"/>
          <w:szCs w:val="24"/>
        </w:rPr>
        <w:t xml:space="preserve"> жителей и гостей Каргасокского района. </w:t>
      </w:r>
    </w:p>
    <w:p w:rsidR="0048199E" w:rsidRPr="00FF25C1" w:rsidRDefault="00292166" w:rsidP="00006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 xml:space="preserve">Фестиваль планировался стать традиционным, но в связи с распространением новой </w:t>
      </w:r>
      <w:proofErr w:type="spellStart"/>
      <w:r w:rsidRPr="00106D5D">
        <w:rPr>
          <w:rFonts w:ascii="Times New Roman" w:hAnsi="Times New Roman"/>
          <w:sz w:val="24"/>
          <w:szCs w:val="24"/>
        </w:rPr>
        <w:t>короновирусной</w:t>
      </w:r>
      <w:proofErr w:type="spellEnd"/>
      <w:r w:rsidRPr="00106D5D">
        <w:rPr>
          <w:rFonts w:ascii="Times New Roman" w:hAnsi="Times New Roman"/>
          <w:sz w:val="24"/>
          <w:szCs w:val="24"/>
        </w:rPr>
        <w:t xml:space="preserve"> инфекции и введением ограничительных мер в 2020-2021 годах не проводился.</w:t>
      </w:r>
    </w:p>
    <w:p w:rsidR="009E6EF7" w:rsidRPr="001C2B5C" w:rsidRDefault="009E6EF7" w:rsidP="0076453E">
      <w:pPr>
        <w:pStyle w:val="ConsPlusNormal"/>
        <w:tabs>
          <w:tab w:val="left" w:pos="0"/>
        </w:tabs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B5C">
        <w:rPr>
          <w:rFonts w:ascii="Times New Roman" w:hAnsi="Times New Roman" w:cs="Times New Roman"/>
          <w:sz w:val="24"/>
          <w:szCs w:val="24"/>
        </w:rPr>
        <w:lastRenderedPageBreak/>
        <w:t>Наиболее острыми проблемам</w:t>
      </w:r>
      <w:r w:rsidR="00FB6227" w:rsidRPr="001C2B5C">
        <w:rPr>
          <w:rFonts w:ascii="Times New Roman" w:hAnsi="Times New Roman" w:cs="Times New Roman"/>
          <w:sz w:val="24"/>
          <w:szCs w:val="24"/>
        </w:rPr>
        <w:t xml:space="preserve">и сферы культуры </w:t>
      </w:r>
      <w:r w:rsidRPr="001C2B5C">
        <w:rPr>
          <w:rFonts w:ascii="Times New Roman" w:hAnsi="Times New Roman" w:cs="Times New Roman"/>
          <w:sz w:val="24"/>
          <w:szCs w:val="24"/>
        </w:rPr>
        <w:t>и туризма являются:</w:t>
      </w:r>
    </w:p>
    <w:p w:rsidR="009E6EF7" w:rsidRPr="009E6EF7" w:rsidRDefault="009E6EF7" w:rsidP="00DD54B2">
      <w:pPr>
        <w:pStyle w:val="ConsPlusNormal"/>
        <w:numPr>
          <w:ilvl w:val="0"/>
          <w:numId w:val="4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EF7">
        <w:rPr>
          <w:rFonts w:ascii="Times New Roman" w:hAnsi="Times New Roman" w:cs="Times New Roman"/>
          <w:sz w:val="24"/>
          <w:szCs w:val="24"/>
        </w:rPr>
        <w:t>высокая степень старения зданий учреждений культуры;</w:t>
      </w:r>
    </w:p>
    <w:p w:rsidR="009E6EF7" w:rsidRPr="009E6EF7" w:rsidRDefault="009E6EF7" w:rsidP="00DD54B2">
      <w:pPr>
        <w:pStyle w:val="ConsPlusNormal"/>
        <w:numPr>
          <w:ilvl w:val="0"/>
          <w:numId w:val="4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EF7">
        <w:rPr>
          <w:rFonts w:ascii="Times New Roman" w:hAnsi="Times New Roman" w:cs="Times New Roman"/>
          <w:sz w:val="24"/>
          <w:szCs w:val="24"/>
        </w:rPr>
        <w:t>неудовлетворительное состояние материально-технической оснащенности большинства организаций культуры, недостаточный уровень внедрения информационно-коммуникационных технологий;</w:t>
      </w:r>
    </w:p>
    <w:p w:rsidR="009E6EF7" w:rsidRPr="009E6EF7" w:rsidRDefault="009E6EF7" w:rsidP="00DD54B2">
      <w:pPr>
        <w:pStyle w:val="ConsPlusNormal"/>
        <w:numPr>
          <w:ilvl w:val="0"/>
          <w:numId w:val="4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EF7">
        <w:rPr>
          <w:rFonts w:ascii="Times New Roman" w:hAnsi="Times New Roman" w:cs="Times New Roman"/>
          <w:sz w:val="24"/>
          <w:szCs w:val="24"/>
        </w:rPr>
        <w:t>недостаток средств на повышение квалификации кадро</w:t>
      </w:r>
      <w:r w:rsidR="004E389F">
        <w:rPr>
          <w:rFonts w:ascii="Times New Roman" w:hAnsi="Times New Roman" w:cs="Times New Roman"/>
          <w:sz w:val="24"/>
          <w:szCs w:val="24"/>
        </w:rPr>
        <w:t>в сферы культуры</w:t>
      </w:r>
      <w:r w:rsidRPr="009E6EF7">
        <w:rPr>
          <w:rFonts w:ascii="Times New Roman" w:hAnsi="Times New Roman" w:cs="Times New Roman"/>
          <w:sz w:val="24"/>
          <w:szCs w:val="24"/>
        </w:rPr>
        <w:t xml:space="preserve"> и туризма;</w:t>
      </w:r>
    </w:p>
    <w:p w:rsidR="009E6EF7" w:rsidRPr="009E6EF7" w:rsidRDefault="009E6EF7" w:rsidP="00DD54B2">
      <w:pPr>
        <w:pStyle w:val="ConsPlusNormal"/>
        <w:numPr>
          <w:ilvl w:val="0"/>
          <w:numId w:val="4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EF7">
        <w:rPr>
          <w:rFonts w:ascii="Times New Roman" w:hAnsi="Times New Roman" w:cs="Times New Roman"/>
          <w:sz w:val="24"/>
          <w:szCs w:val="24"/>
        </w:rPr>
        <w:t>недостаток средств на участие лучших представителей ку</w:t>
      </w:r>
      <w:r w:rsidR="004E389F">
        <w:rPr>
          <w:rFonts w:ascii="Times New Roman" w:hAnsi="Times New Roman" w:cs="Times New Roman"/>
          <w:sz w:val="24"/>
          <w:szCs w:val="24"/>
        </w:rPr>
        <w:t>льтуры</w:t>
      </w:r>
      <w:r w:rsidRPr="009E6EF7">
        <w:rPr>
          <w:rFonts w:ascii="Times New Roman" w:hAnsi="Times New Roman" w:cs="Times New Roman"/>
          <w:sz w:val="24"/>
          <w:szCs w:val="24"/>
        </w:rPr>
        <w:t xml:space="preserve"> во всероссийских и международных событиях (форумах, конкурсах, фестивалях и др.), организацию гастрольной и выставочной деятельности;</w:t>
      </w:r>
    </w:p>
    <w:p w:rsidR="009E6EF7" w:rsidRPr="009E6EF7" w:rsidRDefault="009E6EF7" w:rsidP="00DD54B2">
      <w:pPr>
        <w:pStyle w:val="ConsPlusNormal"/>
        <w:numPr>
          <w:ilvl w:val="0"/>
          <w:numId w:val="4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EF7">
        <w:rPr>
          <w:rFonts w:ascii="Times New Roman" w:hAnsi="Times New Roman" w:cs="Times New Roman"/>
          <w:sz w:val="24"/>
          <w:szCs w:val="24"/>
        </w:rPr>
        <w:t>недостаточный уровень продвижения культурного и турист</w:t>
      </w:r>
      <w:r w:rsidR="004E389F">
        <w:rPr>
          <w:rFonts w:ascii="Times New Roman" w:hAnsi="Times New Roman" w:cs="Times New Roman"/>
          <w:sz w:val="24"/>
          <w:szCs w:val="24"/>
        </w:rPr>
        <w:t>ского потенциала Каргасокского района</w:t>
      </w:r>
      <w:r w:rsidRPr="009E6EF7">
        <w:rPr>
          <w:rFonts w:ascii="Times New Roman" w:hAnsi="Times New Roman" w:cs="Times New Roman"/>
          <w:sz w:val="24"/>
          <w:szCs w:val="24"/>
        </w:rPr>
        <w:t>.</w:t>
      </w:r>
    </w:p>
    <w:p w:rsidR="0029496A" w:rsidRPr="001C2B5C" w:rsidRDefault="009E6EF7" w:rsidP="007645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B5C">
        <w:rPr>
          <w:rFonts w:ascii="Times New Roman" w:hAnsi="Times New Roman" w:cs="Times New Roman"/>
          <w:sz w:val="24"/>
          <w:szCs w:val="24"/>
        </w:rPr>
        <w:t xml:space="preserve">В целях решения </w:t>
      </w:r>
      <w:r w:rsidR="00DD54B2" w:rsidRPr="001C2B5C">
        <w:rPr>
          <w:rFonts w:ascii="Times New Roman" w:hAnsi="Times New Roman" w:cs="Times New Roman"/>
          <w:sz w:val="24"/>
          <w:szCs w:val="24"/>
        </w:rPr>
        <w:t xml:space="preserve">выше </w:t>
      </w:r>
      <w:r w:rsidR="00DD54B2">
        <w:rPr>
          <w:rFonts w:ascii="Times New Roman" w:hAnsi="Times New Roman" w:cs="Times New Roman"/>
          <w:sz w:val="24"/>
          <w:szCs w:val="24"/>
        </w:rPr>
        <w:t>об</w:t>
      </w:r>
      <w:r w:rsidR="00DD54B2" w:rsidRPr="001C2B5C">
        <w:rPr>
          <w:rFonts w:ascii="Times New Roman" w:hAnsi="Times New Roman" w:cs="Times New Roman"/>
          <w:sz w:val="24"/>
          <w:szCs w:val="24"/>
        </w:rPr>
        <w:t>означенных</w:t>
      </w:r>
      <w:r w:rsidRPr="001C2B5C">
        <w:rPr>
          <w:rFonts w:ascii="Times New Roman" w:hAnsi="Times New Roman" w:cs="Times New Roman"/>
          <w:sz w:val="24"/>
          <w:szCs w:val="24"/>
        </w:rPr>
        <w:t xml:space="preserve"> пробле</w:t>
      </w:r>
      <w:r w:rsidR="003F4BA9" w:rsidRPr="001C2B5C">
        <w:rPr>
          <w:rFonts w:ascii="Times New Roman" w:hAnsi="Times New Roman" w:cs="Times New Roman"/>
          <w:sz w:val="24"/>
          <w:szCs w:val="24"/>
        </w:rPr>
        <w:t>м сферы культуры</w:t>
      </w:r>
      <w:r w:rsidRPr="001C2B5C">
        <w:rPr>
          <w:rFonts w:ascii="Times New Roman" w:hAnsi="Times New Roman" w:cs="Times New Roman"/>
          <w:sz w:val="24"/>
          <w:szCs w:val="24"/>
        </w:rPr>
        <w:t xml:space="preserve"> и туризма требуется:</w:t>
      </w:r>
    </w:p>
    <w:p w:rsidR="0029496A" w:rsidRDefault="009E6EF7" w:rsidP="00DD54B2">
      <w:pPr>
        <w:pStyle w:val="ConsPlusNormal"/>
        <w:numPr>
          <w:ilvl w:val="0"/>
          <w:numId w:val="5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EF7">
        <w:rPr>
          <w:rFonts w:ascii="Times New Roman" w:hAnsi="Times New Roman" w:cs="Times New Roman"/>
          <w:sz w:val="24"/>
          <w:szCs w:val="24"/>
        </w:rPr>
        <w:t>повышение эф</w:t>
      </w:r>
      <w:r w:rsidR="00583CBC">
        <w:rPr>
          <w:rFonts w:ascii="Times New Roman" w:hAnsi="Times New Roman" w:cs="Times New Roman"/>
          <w:sz w:val="24"/>
          <w:szCs w:val="24"/>
        </w:rPr>
        <w:t>фективности управления отраслью</w:t>
      </w:r>
      <w:r w:rsidRPr="009E6EF7">
        <w:rPr>
          <w:rFonts w:ascii="Times New Roman" w:hAnsi="Times New Roman" w:cs="Times New Roman"/>
          <w:sz w:val="24"/>
          <w:szCs w:val="24"/>
        </w:rPr>
        <w:t>, построение резу</w:t>
      </w:r>
      <w:r w:rsidR="002363E8">
        <w:rPr>
          <w:rFonts w:ascii="Times New Roman" w:hAnsi="Times New Roman" w:cs="Times New Roman"/>
          <w:sz w:val="24"/>
          <w:szCs w:val="24"/>
        </w:rPr>
        <w:t>льтативной системы планирования;</w:t>
      </w:r>
    </w:p>
    <w:p w:rsidR="009E6EF7" w:rsidRPr="009E6EF7" w:rsidRDefault="009E6EF7" w:rsidP="00DD54B2">
      <w:pPr>
        <w:pStyle w:val="ConsPlusNormal"/>
        <w:numPr>
          <w:ilvl w:val="0"/>
          <w:numId w:val="5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EF7">
        <w:rPr>
          <w:rFonts w:ascii="Times New Roman" w:hAnsi="Times New Roman" w:cs="Times New Roman"/>
          <w:sz w:val="24"/>
          <w:szCs w:val="24"/>
        </w:rPr>
        <w:t>качественное изменение подходов к развитию инфраструктуры и материальн</w:t>
      </w:r>
      <w:r w:rsidR="00583CBC">
        <w:rPr>
          <w:rFonts w:ascii="Times New Roman" w:hAnsi="Times New Roman" w:cs="Times New Roman"/>
          <w:sz w:val="24"/>
          <w:szCs w:val="24"/>
        </w:rPr>
        <w:t>о-технической базы</w:t>
      </w:r>
      <w:r w:rsidRPr="009E6EF7">
        <w:rPr>
          <w:rFonts w:ascii="Times New Roman" w:hAnsi="Times New Roman" w:cs="Times New Roman"/>
          <w:sz w:val="24"/>
          <w:szCs w:val="24"/>
        </w:rPr>
        <w:t xml:space="preserve">, повышению профессионального уровня персонала, укреплению кадрового потенциала и, соответственно, оказанию услуг и выполнению работ </w:t>
      </w:r>
      <w:r w:rsidR="009D371A">
        <w:rPr>
          <w:rFonts w:ascii="Times New Roman" w:hAnsi="Times New Roman" w:cs="Times New Roman"/>
          <w:sz w:val="24"/>
          <w:szCs w:val="24"/>
        </w:rPr>
        <w:t xml:space="preserve">в сфере культуры </w:t>
      </w:r>
      <w:r w:rsidRPr="009E6EF7">
        <w:rPr>
          <w:rFonts w:ascii="Times New Roman" w:hAnsi="Times New Roman" w:cs="Times New Roman"/>
          <w:sz w:val="24"/>
          <w:szCs w:val="24"/>
        </w:rPr>
        <w:t>и туризма;</w:t>
      </w:r>
    </w:p>
    <w:p w:rsidR="009E6EF7" w:rsidRPr="009E6EF7" w:rsidRDefault="009E6EF7" w:rsidP="00DD54B2">
      <w:pPr>
        <w:pStyle w:val="ConsPlusNormal"/>
        <w:numPr>
          <w:ilvl w:val="0"/>
          <w:numId w:val="5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EF7">
        <w:rPr>
          <w:rFonts w:ascii="Times New Roman" w:hAnsi="Times New Roman" w:cs="Times New Roman"/>
          <w:sz w:val="24"/>
          <w:szCs w:val="24"/>
        </w:rPr>
        <w:t>активное внедрение современных информационных технологий, развитие отраслевой информационной инфраструктур</w:t>
      </w:r>
      <w:r w:rsidR="001A0C7F">
        <w:rPr>
          <w:rFonts w:ascii="Times New Roman" w:hAnsi="Times New Roman" w:cs="Times New Roman"/>
          <w:sz w:val="24"/>
          <w:szCs w:val="24"/>
        </w:rPr>
        <w:t>ы;</w:t>
      </w:r>
    </w:p>
    <w:p w:rsidR="009E6EF7" w:rsidRPr="009E6EF7" w:rsidRDefault="009E6EF7" w:rsidP="00DD54B2">
      <w:pPr>
        <w:pStyle w:val="ConsPlusNormal"/>
        <w:numPr>
          <w:ilvl w:val="0"/>
          <w:numId w:val="5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EF7">
        <w:rPr>
          <w:rFonts w:ascii="Times New Roman" w:hAnsi="Times New Roman" w:cs="Times New Roman"/>
          <w:sz w:val="24"/>
          <w:szCs w:val="24"/>
        </w:rPr>
        <w:t>реализация мероприятий по оптимизации бюджетных расходов, повышению конкурентоспособности о</w:t>
      </w:r>
      <w:r w:rsidR="00A00596">
        <w:rPr>
          <w:rFonts w:ascii="Times New Roman" w:hAnsi="Times New Roman" w:cs="Times New Roman"/>
          <w:sz w:val="24"/>
          <w:szCs w:val="24"/>
        </w:rPr>
        <w:t>траслей культуры</w:t>
      </w:r>
      <w:r w:rsidRPr="009E6EF7">
        <w:rPr>
          <w:rFonts w:ascii="Times New Roman" w:hAnsi="Times New Roman" w:cs="Times New Roman"/>
          <w:sz w:val="24"/>
          <w:szCs w:val="24"/>
        </w:rPr>
        <w:t xml:space="preserve"> и туризма, увеличению объема платных услуг, а также приоритетных проектов регионал</w:t>
      </w:r>
      <w:r w:rsidR="002363E8">
        <w:rPr>
          <w:rFonts w:ascii="Times New Roman" w:hAnsi="Times New Roman" w:cs="Times New Roman"/>
          <w:sz w:val="24"/>
          <w:szCs w:val="24"/>
        </w:rPr>
        <w:t>ьного и всероссийского значения.</w:t>
      </w:r>
    </w:p>
    <w:p w:rsidR="009E6EF7" w:rsidRPr="001C2B5C" w:rsidRDefault="009E6EF7" w:rsidP="00DD54B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B5C">
        <w:rPr>
          <w:rFonts w:ascii="Times New Roman" w:hAnsi="Times New Roman" w:cs="Times New Roman"/>
          <w:sz w:val="24"/>
          <w:szCs w:val="24"/>
        </w:rPr>
        <w:t>Необходимость разрабо</w:t>
      </w:r>
      <w:r w:rsidR="0099170B">
        <w:rPr>
          <w:rFonts w:ascii="Times New Roman" w:hAnsi="Times New Roman" w:cs="Times New Roman"/>
          <w:sz w:val="24"/>
          <w:szCs w:val="24"/>
        </w:rPr>
        <w:t>тки и реализации муниципальной</w:t>
      </w:r>
      <w:r w:rsidRPr="001C2B5C">
        <w:rPr>
          <w:rFonts w:ascii="Times New Roman" w:hAnsi="Times New Roman" w:cs="Times New Roman"/>
          <w:sz w:val="24"/>
          <w:szCs w:val="24"/>
        </w:rPr>
        <w:t xml:space="preserve"> программы обусловлена следующими причинами:</w:t>
      </w:r>
    </w:p>
    <w:p w:rsidR="009E6EF7" w:rsidRPr="009E6EF7" w:rsidRDefault="009E6EF7" w:rsidP="00DD54B2">
      <w:pPr>
        <w:pStyle w:val="ConsPlusNormal"/>
        <w:numPr>
          <w:ilvl w:val="0"/>
          <w:numId w:val="6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EF7">
        <w:rPr>
          <w:rFonts w:ascii="Times New Roman" w:hAnsi="Times New Roman" w:cs="Times New Roman"/>
          <w:sz w:val="24"/>
          <w:szCs w:val="24"/>
        </w:rPr>
        <w:t xml:space="preserve">социально-экономическая острота имеющихся проблем </w:t>
      </w:r>
      <w:r w:rsidR="007617D9">
        <w:rPr>
          <w:rFonts w:ascii="Times New Roman" w:hAnsi="Times New Roman" w:cs="Times New Roman"/>
          <w:sz w:val="24"/>
          <w:szCs w:val="24"/>
        </w:rPr>
        <w:t xml:space="preserve">в сфере культуры </w:t>
      </w:r>
      <w:r w:rsidRPr="009E6EF7">
        <w:rPr>
          <w:rFonts w:ascii="Times New Roman" w:hAnsi="Times New Roman" w:cs="Times New Roman"/>
          <w:sz w:val="24"/>
          <w:szCs w:val="24"/>
        </w:rPr>
        <w:t>и туризма;</w:t>
      </w:r>
    </w:p>
    <w:p w:rsidR="009E6EF7" w:rsidRPr="009E6EF7" w:rsidRDefault="009E6EF7" w:rsidP="00DD54B2">
      <w:pPr>
        <w:pStyle w:val="ConsPlusNormal"/>
        <w:numPr>
          <w:ilvl w:val="0"/>
          <w:numId w:val="6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EF7">
        <w:rPr>
          <w:rFonts w:ascii="Times New Roman" w:hAnsi="Times New Roman" w:cs="Times New Roman"/>
          <w:sz w:val="24"/>
          <w:szCs w:val="24"/>
        </w:rPr>
        <w:t xml:space="preserve">недостаточная эффективность проводимых мероприятий </w:t>
      </w:r>
      <w:r w:rsidR="00EE0C3E">
        <w:rPr>
          <w:rFonts w:ascii="Times New Roman" w:hAnsi="Times New Roman" w:cs="Times New Roman"/>
          <w:sz w:val="24"/>
          <w:szCs w:val="24"/>
        </w:rPr>
        <w:t xml:space="preserve">в сфере культуры </w:t>
      </w:r>
      <w:r w:rsidRPr="009E6EF7">
        <w:rPr>
          <w:rFonts w:ascii="Times New Roman" w:hAnsi="Times New Roman" w:cs="Times New Roman"/>
          <w:sz w:val="24"/>
          <w:szCs w:val="24"/>
        </w:rPr>
        <w:t>и туризма;</w:t>
      </w:r>
    </w:p>
    <w:p w:rsidR="009E6EF7" w:rsidRPr="009E6EF7" w:rsidRDefault="009E6EF7" w:rsidP="00DD54B2">
      <w:pPr>
        <w:pStyle w:val="ConsPlusNormal"/>
        <w:numPr>
          <w:ilvl w:val="0"/>
          <w:numId w:val="6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EF7">
        <w:rPr>
          <w:rFonts w:ascii="Times New Roman" w:hAnsi="Times New Roman" w:cs="Times New Roman"/>
          <w:sz w:val="24"/>
          <w:szCs w:val="24"/>
        </w:rPr>
        <w:t>необходимость комплексного подхода к р</w:t>
      </w:r>
      <w:r w:rsidR="00EE0C3E">
        <w:rPr>
          <w:rFonts w:ascii="Times New Roman" w:hAnsi="Times New Roman" w:cs="Times New Roman"/>
          <w:sz w:val="24"/>
          <w:szCs w:val="24"/>
        </w:rPr>
        <w:t>азвитию культуры</w:t>
      </w:r>
      <w:r w:rsidRPr="009E6EF7">
        <w:rPr>
          <w:rFonts w:ascii="Times New Roman" w:hAnsi="Times New Roman" w:cs="Times New Roman"/>
          <w:sz w:val="24"/>
          <w:szCs w:val="24"/>
        </w:rPr>
        <w:t xml:space="preserve"> и </w:t>
      </w:r>
      <w:r w:rsidR="00DD54B2" w:rsidRPr="009E6EF7">
        <w:rPr>
          <w:rFonts w:ascii="Times New Roman" w:hAnsi="Times New Roman" w:cs="Times New Roman"/>
          <w:sz w:val="24"/>
          <w:szCs w:val="24"/>
        </w:rPr>
        <w:t>туризма,</w:t>
      </w:r>
      <w:r w:rsidRPr="009E6EF7">
        <w:rPr>
          <w:rFonts w:ascii="Times New Roman" w:hAnsi="Times New Roman" w:cs="Times New Roman"/>
          <w:sz w:val="24"/>
          <w:szCs w:val="24"/>
        </w:rPr>
        <w:t xml:space="preserve"> и эффективного механизма координации деятельности всех субъектов, участвующих в р</w:t>
      </w:r>
      <w:r w:rsidR="00EE0C3E">
        <w:rPr>
          <w:rFonts w:ascii="Times New Roman" w:hAnsi="Times New Roman" w:cs="Times New Roman"/>
          <w:sz w:val="24"/>
          <w:szCs w:val="24"/>
        </w:rPr>
        <w:t>азвитии культуры</w:t>
      </w:r>
      <w:r w:rsidRPr="009E6EF7">
        <w:rPr>
          <w:rFonts w:ascii="Times New Roman" w:hAnsi="Times New Roman" w:cs="Times New Roman"/>
          <w:sz w:val="24"/>
          <w:szCs w:val="24"/>
        </w:rPr>
        <w:t xml:space="preserve"> и туризма.</w:t>
      </w:r>
    </w:p>
    <w:p w:rsidR="009E6EF7" w:rsidRPr="009E6EF7" w:rsidRDefault="009E6EF7" w:rsidP="00C8697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EF7">
        <w:rPr>
          <w:rFonts w:ascii="Times New Roman" w:hAnsi="Times New Roman" w:cs="Times New Roman"/>
          <w:sz w:val="24"/>
          <w:szCs w:val="24"/>
        </w:rPr>
        <w:t>Характер проблем требует наличия долговременной стратегии и применения программно-целевого подхода для обеспечения взаимодействия, координации усилий и концентрации ресурсов субъектов экономики и институтов общества, прямо или косвенно задействованных в р</w:t>
      </w:r>
      <w:r w:rsidR="0057501E">
        <w:rPr>
          <w:rFonts w:ascii="Times New Roman" w:hAnsi="Times New Roman" w:cs="Times New Roman"/>
          <w:sz w:val="24"/>
          <w:szCs w:val="24"/>
        </w:rPr>
        <w:t xml:space="preserve">азвитии культуры </w:t>
      </w:r>
      <w:r w:rsidRPr="009E6EF7">
        <w:rPr>
          <w:rFonts w:ascii="Times New Roman" w:hAnsi="Times New Roman" w:cs="Times New Roman"/>
          <w:sz w:val="24"/>
          <w:szCs w:val="24"/>
        </w:rPr>
        <w:t>и туризма.</w:t>
      </w:r>
    </w:p>
    <w:p w:rsidR="00C86972" w:rsidRDefault="0057501E" w:rsidP="00C8697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муниципальная </w:t>
      </w:r>
      <w:r w:rsidR="009E6EF7" w:rsidRPr="009E6EF7">
        <w:rPr>
          <w:rFonts w:ascii="Times New Roman" w:hAnsi="Times New Roman" w:cs="Times New Roman"/>
          <w:sz w:val="24"/>
          <w:szCs w:val="24"/>
        </w:rPr>
        <w:t>программа направлена на устранение узковедомственного подхода, дублирования, нерационального использования ресурсов и консолидацию сил и средств всех служб и ведомств на основе многоуровневой интеграции (федеральный, региональный, муниципальный уровни) при реализации мероприятий по повышению доступности и эффективности услу</w:t>
      </w:r>
      <w:r>
        <w:rPr>
          <w:rFonts w:ascii="Times New Roman" w:hAnsi="Times New Roman" w:cs="Times New Roman"/>
          <w:sz w:val="24"/>
          <w:szCs w:val="24"/>
        </w:rPr>
        <w:t>г сферы культуры</w:t>
      </w:r>
      <w:r w:rsidR="009E6EF7" w:rsidRPr="009E6EF7">
        <w:rPr>
          <w:rFonts w:ascii="Times New Roman" w:hAnsi="Times New Roman" w:cs="Times New Roman"/>
          <w:sz w:val="24"/>
          <w:szCs w:val="24"/>
        </w:rPr>
        <w:t xml:space="preserve"> и туризма.</w:t>
      </w:r>
    </w:p>
    <w:p w:rsidR="004C23DA" w:rsidRPr="000E7170" w:rsidRDefault="009E6EF7" w:rsidP="00C8697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7170">
        <w:rPr>
          <w:rFonts w:ascii="Times New Roman" w:hAnsi="Times New Roman" w:cs="Times New Roman"/>
          <w:sz w:val="24"/>
          <w:szCs w:val="24"/>
        </w:rPr>
        <w:t>Реализ</w:t>
      </w:r>
      <w:r w:rsidR="001012BC" w:rsidRPr="000E7170">
        <w:rPr>
          <w:rFonts w:ascii="Times New Roman" w:hAnsi="Times New Roman" w:cs="Times New Roman"/>
          <w:sz w:val="24"/>
          <w:szCs w:val="24"/>
        </w:rPr>
        <w:t>ация мероприятий му</w:t>
      </w:r>
      <w:r w:rsidR="00360A0C" w:rsidRPr="000E7170">
        <w:rPr>
          <w:rFonts w:ascii="Times New Roman" w:hAnsi="Times New Roman" w:cs="Times New Roman"/>
          <w:sz w:val="24"/>
          <w:szCs w:val="24"/>
        </w:rPr>
        <w:t>н</w:t>
      </w:r>
      <w:r w:rsidR="001012BC" w:rsidRPr="000E7170">
        <w:rPr>
          <w:rFonts w:ascii="Times New Roman" w:hAnsi="Times New Roman" w:cs="Times New Roman"/>
          <w:sz w:val="24"/>
          <w:szCs w:val="24"/>
        </w:rPr>
        <w:t>иципальной</w:t>
      </w:r>
      <w:r w:rsidRPr="000E7170">
        <w:rPr>
          <w:rFonts w:ascii="Times New Roman" w:hAnsi="Times New Roman" w:cs="Times New Roman"/>
          <w:sz w:val="24"/>
          <w:szCs w:val="24"/>
        </w:rPr>
        <w:t xml:space="preserve"> программы при достаточном фина</w:t>
      </w:r>
      <w:r w:rsidR="00360A0C" w:rsidRPr="000E7170">
        <w:rPr>
          <w:rFonts w:ascii="Times New Roman" w:hAnsi="Times New Roman" w:cs="Times New Roman"/>
          <w:sz w:val="24"/>
          <w:szCs w:val="24"/>
        </w:rPr>
        <w:t>нсировании позволит к 2027</w:t>
      </w:r>
      <w:r w:rsidRPr="000E7170">
        <w:rPr>
          <w:rFonts w:ascii="Times New Roman" w:hAnsi="Times New Roman" w:cs="Times New Roman"/>
          <w:sz w:val="24"/>
          <w:szCs w:val="24"/>
        </w:rPr>
        <w:t xml:space="preserve"> году достичь следующих результатов:</w:t>
      </w:r>
    </w:p>
    <w:p w:rsidR="004E21B6" w:rsidRPr="009276C9" w:rsidRDefault="004E21B6" w:rsidP="00DD54B2">
      <w:pPr>
        <w:pStyle w:val="ConsPlusNormal"/>
        <w:numPr>
          <w:ilvl w:val="0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6C9">
        <w:rPr>
          <w:rFonts w:ascii="Times New Roman" w:hAnsi="Times New Roman"/>
          <w:sz w:val="24"/>
          <w:szCs w:val="24"/>
        </w:rPr>
        <w:t>Увеличить индекс участия населения Каргасокского района в культурно-досуговых мероприятиях, проводимых муницип</w:t>
      </w:r>
      <w:r w:rsidR="00437D90" w:rsidRPr="009276C9">
        <w:rPr>
          <w:rFonts w:ascii="Times New Roman" w:hAnsi="Times New Roman"/>
          <w:sz w:val="24"/>
          <w:szCs w:val="24"/>
        </w:rPr>
        <w:t>альным</w:t>
      </w:r>
      <w:r w:rsidR="00862B4B">
        <w:rPr>
          <w:rFonts w:ascii="Times New Roman" w:hAnsi="Times New Roman"/>
          <w:sz w:val="24"/>
          <w:szCs w:val="24"/>
        </w:rPr>
        <w:t>и</w:t>
      </w:r>
      <w:r w:rsidR="00437D90" w:rsidRPr="009276C9">
        <w:rPr>
          <w:rFonts w:ascii="Times New Roman" w:hAnsi="Times New Roman"/>
          <w:sz w:val="24"/>
          <w:szCs w:val="24"/>
        </w:rPr>
        <w:t xml:space="preserve"> учреждениями культуры</w:t>
      </w:r>
      <w:r w:rsidR="00771226">
        <w:rPr>
          <w:rFonts w:ascii="Times New Roman" w:hAnsi="Times New Roman"/>
          <w:sz w:val="24"/>
          <w:szCs w:val="24"/>
        </w:rPr>
        <w:t>,</w:t>
      </w:r>
      <w:r w:rsidR="00437D90" w:rsidRPr="009276C9">
        <w:rPr>
          <w:rFonts w:ascii="Times New Roman" w:hAnsi="Times New Roman"/>
          <w:sz w:val="24"/>
          <w:szCs w:val="24"/>
        </w:rPr>
        <w:t xml:space="preserve"> на 2,7%</w:t>
      </w:r>
      <w:r w:rsidR="0009255D" w:rsidRPr="009276C9">
        <w:rPr>
          <w:rFonts w:ascii="Times New Roman" w:hAnsi="Times New Roman"/>
          <w:sz w:val="24"/>
          <w:szCs w:val="24"/>
        </w:rPr>
        <w:t>;</w:t>
      </w:r>
    </w:p>
    <w:p w:rsidR="0009255D" w:rsidRDefault="0009255D" w:rsidP="00DD54B2">
      <w:pPr>
        <w:pStyle w:val="ConsPlusNormal"/>
        <w:numPr>
          <w:ilvl w:val="0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76C9">
        <w:rPr>
          <w:rFonts w:ascii="Times New Roman" w:hAnsi="Times New Roman"/>
          <w:sz w:val="24"/>
          <w:szCs w:val="24"/>
        </w:rPr>
        <w:t>Увеличит</w:t>
      </w:r>
      <w:r w:rsidR="00A85594">
        <w:rPr>
          <w:rFonts w:ascii="Times New Roman" w:hAnsi="Times New Roman"/>
          <w:sz w:val="24"/>
          <w:szCs w:val="24"/>
        </w:rPr>
        <w:t>ь общий объем туристского потока в Каргасокском районе на 50</w:t>
      </w:r>
      <w:r w:rsidR="009A1E1D">
        <w:rPr>
          <w:rFonts w:ascii="Times New Roman" w:hAnsi="Times New Roman"/>
          <w:sz w:val="24"/>
          <w:szCs w:val="24"/>
        </w:rPr>
        <w:t>%</w:t>
      </w:r>
      <w:r w:rsidR="009B4836">
        <w:rPr>
          <w:rFonts w:ascii="Times New Roman" w:hAnsi="Times New Roman"/>
          <w:sz w:val="24"/>
          <w:szCs w:val="24"/>
        </w:rPr>
        <w:t>;</w:t>
      </w:r>
    </w:p>
    <w:p w:rsidR="009B4836" w:rsidRDefault="003A5122" w:rsidP="00DD54B2">
      <w:pPr>
        <w:pStyle w:val="ConsPlusNormal"/>
        <w:numPr>
          <w:ilvl w:val="0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5122">
        <w:rPr>
          <w:rFonts w:ascii="Times New Roman" w:hAnsi="Times New Roman"/>
          <w:sz w:val="24"/>
          <w:szCs w:val="24"/>
        </w:rPr>
        <w:t>Увеличить количество участников культурн</w:t>
      </w:r>
      <w:r w:rsidR="008A4541">
        <w:rPr>
          <w:rFonts w:ascii="Times New Roman" w:hAnsi="Times New Roman"/>
          <w:sz w:val="24"/>
          <w:szCs w:val="24"/>
        </w:rPr>
        <w:t xml:space="preserve">о-досуговых мероприятий </w:t>
      </w:r>
      <w:r w:rsidR="00BB3B03">
        <w:rPr>
          <w:rFonts w:ascii="Times New Roman" w:hAnsi="Times New Roman"/>
          <w:sz w:val="24"/>
          <w:szCs w:val="24"/>
        </w:rPr>
        <w:t>на 1,4%</w:t>
      </w:r>
      <w:r w:rsidRPr="003A5122">
        <w:rPr>
          <w:rFonts w:ascii="Times New Roman" w:hAnsi="Times New Roman"/>
          <w:sz w:val="24"/>
          <w:szCs w:val="24"/>
        </w:rPr>
        <w:t>;</w:t>
      </w:r>
    </w:p>
    <w:p w:rsidR="003A5122" w:rsidRDefault="002E1CFD" w:rsidP="00DD54B2">
      <w:pPr>
        <w:pStyle w:val="ConsPlusNormal"/>
        <w:numPr>
          <w:ilvl w:val="0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E1CFD">
        <w:rPr>
          <w:rFonts w:ascii="Times New Roman" w:hAnsi="Times New Roman"/>
          <w:sz w:val="24"/>
          <w:szCs w:val="24"/>
        </w:rPr>
        <w:t>Увеличить количество учащихся МБОУ Д</w:t>
      </w:r>
      <w:r w:rsidR="008245E0">
        <w:rPr>
          <w:rFonts w:ascii="Times New Roman" w:hAnsi="Times New Roman"/>
          <w:sz w:val="24"/>
          <w:szCs w:val="24"/>
        </w:rPr>
        <w:t>О «Каргасокская ДШИ» на 6%</w:t>
      </w:r>
      <w:r w:rsidRPr="002E1CFD">
        <w:rPr>
          <w:rFonts w:ascii="Times New Roman" w:hAnsi="Times New Roman"/>
          <w:sz w:val="24"/>
          <w:szCs w:val="24"/>
        </w:rPr>
        <w:t>;</w:t>
      </w:r>
    </w:p>
    <w:p w:rsidR="00BB3B03" w:rsidRDefault="002E1CFD" w:rsidP="00DD54B2">
      <w:pPr>
        <w:pStyle w:val="ConsPlusNormal"/>
        <w:numPr>
          <w:ilvl w:val="0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E1CFD">
        <w:rPr>
          <w:rFonts w:ascii="Times New Roman" w:hAnsi="Times New Roman"/>
          <w:sz w:val="24"/>
          <w:szCs w:val="24"/>
        </w:rPr>
        <w:t>Увеличить количество мероприятий, направленных на развитие внутрен</w:t>
      </w:r>
      <w:r w:rsidR="00BB3B03">
        <w:rPr>
          <w:rFonts w:ascii="Times New Roman" w:hAnsi="Times New Roman"/>
          <w:sz w:val="24"/>
          <w:szCs w:val="24"/>
        </w:rPr>
        <w:t xml:space="preserve">него и </w:t>
      </w:r>
      <w:r w:rsidR="00BB3B03">
        <w:rPr>
          <w:rFonts w:ascii="Times New Roman" w:hAnsi="Times New Roman"/>
          <w:sz w:val="24"/>
          <w:szCs w:val="24"/>
        </w:rPr>
        <w:lastRenderedPageBreak/>
        <w:t>въездного туризма в два раза</w:t>
      </w:r>
      <w:r w:rsidR="00DD54B2">
        <w:rPr>
          <w:rFonts w:ascii="Times New Roman" w:hAnsi="Times New Roman"/>
          <w:sz w:val="24"/>
          <w:szCs w:val="24"/>
        </w:rPr>
        <w:t>;</w:t>
      </w:r>
    </w:p>
    <w:p w:rsidR="002E1CFD" w:rsidRPr="00862B4B" w:rsidRDefault="00BB3B03" w:rsidP="00DD54B2">
      <w:pPr>
        <w:pStyle w:val="ConsPlusNormal"/>
        <w:numPr>
          <w:ilvl w:val="0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сохранение уровня посещений библиотек</w:t>
      </w:r>
      <w:r w:rsidR="009276C9">
        <w:rPr>
          <w:rFonts w:ascii="Times New Roman" w:hAnsi="Times New Roman"/>
          <w:sz w:val="24"/>
          <w:szCs w:val="24"/>
        </w:rPr>
        <w:t>.</w:t>
      </w:r>
    </w:p>
    <w:p w:rsidR="00DD236D" w:rsidRDefault="00DD236D" w:rsidP="00C86972">
      <w:pPr>
        <w:pStyle w:val="a4"/>
        <w:spacing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C86972" w:rsidRDefault="00566FB1" w:rsidP="000D700B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2. Ц</w:t>
      </w:r>
      <w:r w:rsidR="005F0D4A">
        <w:rPr>
          <w:rFonts w:ascii="Times New Roman" w:hAnsi="Times New Roman"/>
          <w:sz w:val="24"/>
          <w:szCs w:val="24"/>
        </w:rPr>
        <w:t>ЕЛЬ</w:t>
      </w:r>
      <w:r>
        <w:rPr>
          <w:rFonts w:ascii="Times New Roman" w:hAnsi="Times New Roman"/>
          <w:sz w:val="24"/>
          <w:szCs w:val="24"/>
        </w:rPr>
        <w:t xml:space="preserve"> И ЗАДАЧИ МУНИЦИПАЛЬНОЙ ПРОГРАММЫ, </w:t>
      </w:r>
      <w:proofErr w:type="gramStart"/>
      <w:r>
        <w:rPr>
          <w:rFonts w:ascii="Times New Roman" w:hAnsi="Times New Roman"/>
          <w:sz w:val="24"/>
          <w:szCs w:val="24"/>
        </w:rPr>
        <w:t>СРОКИ  И</w:t>
      </w:r>
      <w:proofErr w:type="gramEnd"/>
      <w:r>
        <w:rPr>
          <w:rFonts w:ascii="Times New Roman" w:hAnsi="Times New Roman"/>
          <w:sz w:val="24"/>
          <w:szCs w:val="24"/>
        </w:rPr>
        <w:t xml:space="preserve"> ЭТАПЫ ЕЕ РЕАЛИЗАЦИИ</w:t>
      </w:r>
      <w:r w:rsidR="009E5DB1" w:rsidRPr="0093253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ЦЕЛЕВЫЕ ПОКАЗАТЕЛИ РЕЗУЛЬТАТИВНОСТИ РЕАЛИЗАЦИИ МУНИЦИПАЛЬНОЙ ПРОГРАММЫ</w:t>
      </w:r>
    </w:p>
    <w:p w:rsidR="00FB70EC" w:rsidRDefault="00FB70EC" w:rsidP="00C86972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86972" w:rsidRDefault="009E5DB1" w:rsidP="00C86972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25C1">
        <w:rPr>
          <w:rFonts w:ascii="Times New Roman" w:hAnsi="Times New Roman"/>
          <w:sz w:val="24"/>
          <w:szCs w:val="24"/>
        </w:rPr>
        <w:t>Сфера реализации муниципальной программы охватывает все значимые вопросы управления и развития отрасли культуры и туризма.</w:t>
      </w:r>
    </w:p>
    <w:p w:rsidR="00C86972" w:rsidRDefault="009E5DB1" w:rsidP="00C86972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5E86">
        <w:rPr>
          <w:rFonts w:ascii="Times New Roman" w:hAnsi="Times New Roman"/>
          <w:sz w:val="24"/>
          <w:szCs w:val="24"/>
        </w:rPr>
        <w:t>Целью муниципальной программы является повышение качества и доступности услуг</w:t>
      </w:r>
      <w:r w:rsidRPr="00FF25C1">
        <w:rPr>
          <w:rFonts w:ascii="Times New Roman" w:hAnsi="Times New Roman"/>
          <w:sz w:val="24"/>
          <w:szCs w:val="24"/>
        </w:rPr>
        <w:t xml:space="preserve"> в сфере культуры и туризма в муниципальном образовании «Каргасокский район».</w:t>
      </w:r>
    </w:p>
    <w:p w:rsidR="009E5DB1" w:rsidRPr="00FF25C1" w:rsidRDefault="009E5DB1" w:rsidP="00C86972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25C1">
        <w:rPr>
          <w:rFonts w:ascii="Times New Roman" w:hAnsi="Times New Roman"/>
          <w:sz w:val="24"/>
          <w:szCs w:val="24"/>
        </w:rPr>
        <w:t>Задачи муниципальной программы:</w:t>
      </w:r>
    </w:p>
    <w:p w:rsidR="009E5DB1" w:rsidRPr="00FF25C1" w:rsidRDefault="009E5DB1" w:rsidP="00C8697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25C1">
        <w:rPr>
          <w:rFonts w:ascii="Times New Roman" w:hAnsi="Times New Roman"/>
          <w:sz w:val="24"/>
          <w:szCs w:val="24"/>
        </w:rPr>
        <w:t>1. Развитие культуры в Каргасокском районе.</w:t>
      </w:r>
    </w:p>
    <w:p w:rsidR="009E5DB1" w:rsidRPr="00FF25C1" w:rsidRDefault="009E5DB1" w:rsidP="00C8697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25C1">
        <w:rPr>
          <w:rFonts w:ascii="Times New Roman" w:hAnsi="Times New Roman"/>
          <w:sz w:val="24"/>
          <w:szCs w:val="24"/>
        </w:rPr>
        <w:t>Реализация данной задачи позволит создать условия для:</w:t>
      </w:r>
    </w:p>
    <w:p w:rsidR="009E5DB1" w:rsidRPr="00862B4B" w:rsidRDefault="009E5DB1" w:rsidP="000D700B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2B4B">
        <w:rPr>
          <w:rFonts w:ascii="Times New Roman" w:hAnsi="Times New Roman"/>
          <w:sz w:val="24"/>
          <w:szCs w:val="24"/>
        </w:rPr>
        <w:t>предоставления населению Каргасокского района библиотечных услуг;</w:t>
      </w:r>
    </w:p>
    <w:p w:rsidR="009E5DB1" w:rsidRPr="00862B4B" w:rsidRDefault="009E5DB1" w:rsidP="000D700B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2B4B">
        <w:rPr>
          <w:rFonts w:ascii="Times New Roman" w:hAnsi="Times New Roman"/>
          <w:sz w:val="24"/>
          <w:szCs w:val="24"/>
        </w:rPr>
        <w:t>предоставления населению куль</w:t>
      </w:r>
      <w:r w:rsidR="00D151BC">
        <w:rPr>
          <w:rFonts w:ascii="Times New Roman" w:hAnsi="Times New Roman"/>
          <w:sz w:val="24"/>
          <w:szCs w:val="24"/>
        </w:rPr>
        <w:t>турно-досуговых услуг и развития</w:t>
      </w:r>
      <w:r w:rsidRPr="00862B4B">
        <w:rPr>
          <w:rFonts w:ascii="Times New Roman" w:hAnsi="Times New Roman"/>
          <w:sz w:val="24"/>
          <w:szCs w:val="24"/>
        </w:rPr>
        <w:t xml:space="preserve"> народных художественных промыслов и ремесел на территории Каргасокского района;</w:t>
      </w:r>
    </w:p>
    <w:p w:rsidR="009E5DB1" w:rsidRPr="00862B4B" w:rsidRDefault="009E5DB1" w:rsidP="000D700B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2B4B">
        <w:rPr>
          <w:rFonts w:ascii="Times New Roman" w:hAnsi="Times New Roman"/>
          <w:sz w:val="24"/>
          <w:szCs w:val="24"/>
        </w:rPr>
        <w:t>организации дополнительного образования детей в области культуры на территории Каргасокского района;</w:t>
      </w:r>
    </w:p>
    <w:p w:rsidR="005179C6" w:rsidRPr="00862B4B" w:rsidRDefault="007F3DC0" w:rsidP="000D700B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2B4B">
        <w:rPr>
          <w:rFonts w:ascii="Times New Roman" w:hAnsi="Times New Roman"/>
          <w:sz w:val="24"/>
          <w:szCs w:val="24"/>
        </w:rPr>
        <w:t>совершенствования системы оплаты труда специалистов учреждений культуры;</w:t>
      </w:r>
    </w:p>
    <w:p w:rsidR="009E5DB1" w:rsidRPr="00862B4B" w:rsidRDefault="009E5DB1" w:rsidP="000D700B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2B4B">
        <w:rPr>
          <w:rFonts w:ascii="Times New Roman" w:hAnsi="Times New Roman"/>
          <w:sz w:val="24"/>
          <w:szCs w:val="24"/>
        </w:rPr>
        <w:t>развития инфраструктуры учреждени</w:t>
      </w:r>
      <w:r w:rsidR="005D2B5E">
        <w:rPr>
          <w:rFonts w:ascii="Times New Roman" w:hAnsi="Times New Roman"/>
          <w:sz w:val="24"/>
          <w:szCs w:val="24"/>
        </w:rPr>
        <w:t>й культуры Каргасокского района.</w:t>
      </w:r>
    </w:p>
    <w:p w:rsidR="009E5DB1" w:rsidRPr="00FF25C1" w:rsidRDefault="009E5DB1" w:rsidP="00C869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25C1">
        <w:rPr>
          <w:rFonts w:ascii="Times New Roman" w:hAnsi="Times New Roman"/>
          <w:sz w:val="24"/>
          <w:szCs w:val="24"/>
        </w:rPr>
        <w:t>2. Развитие внутреннего и въездного туризма на территории Каргасокского района.</w:t>
      </w:r>
    </w:p>
    <w:p w:rsidR="00516B1A" w:rsidRPr="00516B1A" w:rsidRDefault="009E5DB1" w:rsidP="00C869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F25C1">
        <w:rPr>
          <w:rFonts w:ascii="Times New Roman" w:hAnsi="Times New Roman"/>
          <w:sz w:val="24"/>
          <w:szCs w:val="24"/>
        </w:rPr>
        <w:t xml:space="preserve">Реализация данной задачи позволит </w:t>
      </w:r>
      <w:r w:rsidRPr="00091477">
        <w:rPr>
          <w:rFonts w:ascii="Times New Roman" w:hAnsi="Times New Roman"/>
          <w:sz w:val="24"/>
          <w:szCs w:val="24"/>
        </w:rPr>
        <w:t xml:space="preserve">увеличить </w:t>
      </w:r>
      <w:r w:rsidR="00091477" w:rsidRPr="00091477">
        <w:rPr>
          <w:rFonts w:ascii="Times New Roman" w:hAnsi="Times New Roman"/>
          <w:sz w:val="24"/>
          <w:szCs w:val="24"/>
        </w:rPr>
        <w:t>количество мероприятий, направленных на развитие внутреннего и въездного туризма</w:t>
      </w:r>
      <w:r w:rsidR="00A143B0">
        <w:rPr>
          <w:rFonts w:ascii="Times New Roman" w:hAnsi="Times New Roman"/>
          <w:sz w:val="24"/>
          <w:szCs w:val="24"/>
        </w:rPr>
        <w:t xml:space="preserve"> </w:t>
      </w:r>
      <w:r w:rsidR="00920661">
        <w:rPr>
          <w:rFonts w:ascii="Times New Roman" w:hAnsi="Times New Roman"/>
          <w:sz w:val="24"/>
          <w:szCs w:val="24"/>
        </w:rPr>
        <w:t>в Каргасокском районе</w:t>
      </w:r>
      <w:r w:rsidR="006669ED">
        <w:rPr>
          <w:rFonts w:ascii="Times New Roman" w:hAnsi="Times New Roman"/>
          <w:sz w:val="24"/>
          <w:szCs w:val="24"/>
        </w:rPr>
        <w:t>.</w:t>
      </w:r>
    </w:p>
    <w:p w:rsidR="009E5DB1" w:rsidRPr="009A0007" w:rsidRDefault="009E5DB1" w:rsidP="00C869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A0007">
        <w:rPr>
          <w:rFonts w:ascii="Times New Roman" w:hAnsi="Times New Roman"/>
          <w:sz w:val="24"/>
          <w:szCs w:val="24"/>
        </w:rPr>
        <w:t>Приоритеты муниципальной программы отданы сохранению и развитию муниципальных учреждений культуры, развитию туризма и, соответственно, первоочередному финансированию их основной деятельности.</w:t>
      </w:r>
    </w:p>
    <w:p w:rsidR="009E5DB1" w:rsidRPr="009A0007" w:rsidRDefault="009E5DB1" w:rsidP="00C869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A0007">
        <w:rPr>
          <w:rFonts w:ascii="Times New Roman" w:hAnsi="Times New Roman"/>
          <w:sz w:val="24"/>
          <w:szCs w:val="24"/>
        </w:rPr>
        <w:t>Сроки реализац</w:t>
      </w:r>
      <w:r w:rsidR="00BE000C" w:rsidRPr="009A0007">
        <w:rPr>
          <w:rFonts w:ascii="Times New Roman" w:hAnsi="Times New Roman"/>
          <w:sz w:val="24"/>
          <w:szCs w:val="24"/>
        </w:rPr>
        <w:t>ии муниципальной программы: 2022 - 2027</w:t>
      </w:r>
      <w:r w:rsidRPr="009A0007">
        <w:rPr>
          <w:rFonts w:ascii="Times New Roman" w:hAnsi="Times New Roman"/>
          <w:sz w:val="24"/>
          <w:szCs w:val="24"/>
        </w:rPr>
        <w:t xml:space="preserve"> годы, этапы реализации не предусмотрены.</w:t>
      </w:r>
    </w:p>
    <w:p w:rsidR="009E5DB1" w:rsidRDefault="009E5DB1" w:rsidP="00C86972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A0007">
        <w:rPr>
          <w:rFonts w:ascii="Times New Roman" w:hAnsi="Times New Roman"/>
          <w:sz w:val="24"/>
          <w:szCs w:val="24"/>
        </w:rPr>
        <w:t xml:space="preserve">Сведения о составе и значениях целевых показателей результативности муниципальной программы, а также информация о периодичности и методике сбора данных приводятся в </w:t>
      </w:r>
      <w:r w:rsidR="00CE5D5C" w:rsidRPr="006F5E86">
        <w:rPr>
          <w:rFonts w:ascii="Times New Roman" w:hAnsi="Times New Roman"/>
          <w:sz w:val="24"/>
          <w:szCs w:val="24"/>
        </w:rPr>
        <w:t>таблице 1</w:t>
      </w:r>
      <w:r w:rsidRPr="006F5E86">
        <w:rPr>
          <w:rFonts w:ascii="Times New Roman" w:hAnsi="Times New Roman"/>
        </w:rPr>
        <w:t>.</w:t>
      </w:r>
    </w:p>
    <w:p w:rsidR="000D700B" w:rsidRDefault="000D700B" w:rsidP="00C86972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0D700B" w:rsidRPr="00EA058D" w:rsidRDefault="000D700B" w:rsidP="00C86972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  <w:sectPr w:rsidR="000D700B" w:rsidRPr="00EA058D" w:rsidSect="00976060">
          <w:headerReference w:type="default" r:id="rId11"/>
          <w:headerReference w:type="first" r:id="rId12"/>
          <w:pgSz w:w="11906" w:h="16838" w:code="9"/>
          <w:pgMar w:top="426" w:right="567" w:bottom="993" w:left="1701" w:header="709" w:footer="709" w:gutter="0"/>
          <w:cols w:space="708"/>
          <w:titlePg/>
          <w:docGrid w:linePitch="360"/>
        </w:sectPr>
      </w:pPr>
    </w:p>
    <w:tbl>
      <w:tblPr>
        <w:tblW w:w="14709" w:type="dxa"/>
        <w:tblLook w:val="04A0" w:firstRow="1" w:lastRow="0" w:firstColumn="1" w:lastColumn="0" w:noHBand="0" w:noVBand="1"/>
      </w:tblPr>
      <w:tblGrid>
        <w:gridCol w:w="11165"/>
        <w:gridCol w:w="3544"/>
      </w:tblGrid>
      <w:tr w:rsidR="009E5DB1" w:rsidRPr="00EA058D" w:rsidTr="00B106E5">
        <w:tc>
          <w:tcPr>
            <w:tcW w:w="11165" w:type="dxa"/>
          </w:tcPr>
          <w:p w:rsidR="009E5DB1" w:rsidRPr="00CF5347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E5DB1" w:rsidRPr="00CF5347" w:rsidRDefault="00CF5347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347">
              <w:rPr>
                <w:rFonts w:ascii="Times New Roman" w:hAnsi="Times New Roman"/>
                <w:sz w:val="24"/>
                <w:szCs w:val="24"/>
              </w:rPr>
              <w:t xml:space="preserve">Таблица </w:t>
            </w:r>
            <w:r w:rsidR="009E5DB1" w:rsidRPr="00CF534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E5DB1" w:rsidRPr="00CF5347" w:rsidRDefault="009E5DB1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5DB1" w:rsidRPr="00EA058D" w:rsidRDefault="009E5DB1" w:rsidP="00C86972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E5DB1" w:rsidRPr="00EA058D" w:rsidRDefault="009E5DB1" w:rsidP="00C86972">
      <w:pPr>
        <w:spacing w:line="240" w:lineRule="auto"/>
        <w:contextualSpacing/>
        <w:jc w:val="center"/>
        <w:rPr>
          <w:rFonts w:ascii="Times New Roman" w:hAnsi="Times New Roman"/>
        </w:rPr>
      </w:pPr>
      <w:r w:rsidRPr="00EA058D">
        <w:rPr>
          <w:rFonts w:ascii="Times New Roman" w:hAnsi="Times New Roman"/>
        </w:rPr>
        <w:t>СВЕДЕНИЯ</w:t>
      </w:r>
    </w:p>
    <w:p w:rsidR="009E5DB1" w:rsidRPr="00EA058D" w:rsidRDefault="009E5DB1" w:rsidP="00C86972">
      <w:pPr>
        <w:spacing w:line="240" w:lineRule="auto"/>
        <w:contextualSpacing/>
        <w:jc w:val="center"/>
        <w:rPr>
          <w:rFonts w:ascii="Times New Roman" w:hAnsi="Times New Roman"/>
        </w:rPr>
      </w:pPr>
      <w:r w:rsidRPr="00EA058D">
        <w:rPr>
          <w:rFonts w:ascii="Times New Roman" w:hAnsi="Times New Roman"/>
        </w:rPr>
        <w:t>О СОСТАВЕ И ЗНАЧЕНИЯХ ЦЕЛЕВЫХ ПОКАЗАТЕЛЕЙ</w:t>
      </w:r>
    </w:p>
    <w:p w:rsidR="009E5DB1" w:rsidRPr="00EA058D" w:rsidRDefault="009E5DB1" w:rsidP="00C86972">
      <w:pPr>
        <w:spacing w:line="240" w:lineRule="auto"/>
        <w:contextualSpacing/>
        <w:jc w:val="center"/>
        <w:rPr>
          <w:rFonts w:ascii="Times New Roman" w:hAnsi="Times New Roman"/>
        </w:rPr>
      </w:pPr>
      <w:r w:rsidRPr="00EA058D">
        <w:rPr>
          <w:rFonts w:ascii="Times New Roman" w:hAnsi="Times New Roman"/>
        </w:rPr>
        <w:t>РЕЗУЛЬТАТИВНОСТИ МУНИЦИПАЛЬНОЙ ПРОГРАММЫ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582"/>
        <w:gridCol w:w="922"/>
        <w:gridCol w:w="934"/>
        <w:gridCol w:w="1028"/>
        <w:gridCol w:w="934"/>
        <w:gridCol w:w="1008"/>
        <w:gridCol w:w="944"/>
        <w:gridCol w:w="1001"/>
        <w:gridCol w:w="1017"/>
        <w:gridCol w:w="1041"/>
        <w:gridCol w:w="1651"/>
        <w:gridCol w:w="1202"/>
      </w:tblGrid>
      <w:tr w:rsidR="009E5DB1" w:rsidRPr="00EA058D" w:rsidTr="00B106E5">
        <w:trPr>
          <w:trHeight w:val="274"/>
        </w:trPr>
        <w:tc>
          <w:tcPr>
            <w:tcW w:w="445" w:type="dxa"/>
            <w:vMerge w:val="restart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№</w:t>
            </w:r>
          </w:p>
        </w:tc>
        <w:tc>
          <w:tcPr>
            <w:tcW w:w="2582" w:type="dxa"/>
            <w:vMerge w:val="restart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922" w:type="dxa"/>
            <w:vMerge w:val="restart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Ед. изм.</w:t>
            </w:r>
          </w:p>
        </w:tc>
        <w:tc>
          <w:tcPr>
            <w:tcW w:w="7907" w:type="dxa"/>
            <w:gridSpan w:val="8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Значение показателей</w:t>
            </w:r>
          </w:p>
        </w:tc>
        <w:tc>
          <w:tcPr>
            <w:tcW w:w="1651" w:type="dxa"/>
            <w:vMerge w:val="restart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0E2665">
              <w:rPr>
                <w:rFonts w:ascii="Times New Roman" w:hAnsi="Times New Roman"/>
              </w:rPr>
              <w:t>Периодич</w:t>
            </w:r>
            <w:proofErr w:type="spellEnd"/>
          </w:p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0E2665">
              <w:rPr>
                <w:rFonts w:ascii="Times New Roman" w:hAnsi="Times New Roman"/>
              </w:rPr>
              <w:t>ность</w:t>
            </w:r>
            <w:proofErr w:type="spellEnd"/>
            <w:r w:rsidRPr="000E2665">
              <w:rPr>
                <w:rFonts w:ascii="Times New Roman" w:hAnsi="Times New Roman"/>
              </w:rPr>
              <w:t xml:space="preserve"> сбора данных</w:t>
            </w:r>
          </w:p>
        </w:tc>
        <w:tc>
          <w:tcPr>
            <w:tcW w:w="1202" w:type="dxa"/>
            <w:vMerge w:val="restart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 xml:space="preserve">Метод сбора </w:t>
            </w:r>
            <w:proofErr w:type="spellStart"/>
            <w:r w:rsidRPr="000E2665">
              <w:rPr>
                <w:rFonts w:ascii="Times New Roman" w:hAnsi="Times New Roman"/>
              </w:rPr>
              <w:t>информ</w:t>
            </w:r>
            <w:proofErr w:type="spellEnd"/>
            <w:r w:rsidRPr="000E2665">
              <w:rPr>
                <w:rFonts w:ascii="Times New Roman" w:hAnsi="Times New Roman"/>
              </w:rPr>
              <w:t>.</w:t>
            </w:r>
          </w:p>
        </w:tc>
      </w:tr>
      <w:tr w:rsidR="009E5DB1" w:rsidRPr="00EA058D" w:rsidTr="00B106E5">
        <w:trPr>
          <w:trHeight w:val="283"/>
        </w:trPr>
        <w:tc>
          <w:tcPr>
            <w:tcW w:w="445" w:type="dxa"/>
            <w:vMerge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2" w:type="dxa"/>
            <w:vMerge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dxa"/>
            <w:vMerge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9E5DB1" w:rsidRPr="000E2665" w:rsidRDefault="00932926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2020</w:t>
            </w:r>
          </w:p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год</w:t>
            </w:r>
          </w:p>
        </w:tc>
        <w:tc>
          <w:tcPr>
            <w:tcW w:w="1028" w:type="dxa"/>
          </w:tcPr>
          <w:p w:rsidR="009E5DB1" w:rsidRPr="000E2665" w:rsidRDefault="00932926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2021</w:t>
            </w:r>
          </w:p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год</w:t>
            </w:r>
          </w:p>
        </w:tc>
        <w:tc>
          <w:tcPr>
            <w:tcW w:w="934" w:type="dxa"/>
          </w:tcPr>
          <w:p w:rsidR="009E5DB1" w:rsidRPr="000E2665" w:rsidRDefault="00932926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2022</w:t>
            </w:r>
          </w:p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год</w:t>
            </w:r>
          </w:p>
        </w:tc>
        <w:tc>
          <w:tcPr>
            <w:tcW w:w="1008" w:type="dxa"/>
          </w:tcPr>
          <w:p w:rsidR="009E5DB1" w:rsidRPr="000E2665" w:rsidRDefault="00932926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2023</w:t>
            </w:r>
          </w:p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год</w:t>
            </w:r>
          </w:p>
        </w:tc>
        <w:tc>
          <w:tcPr>
            <w:tcW w:w="944" w:type="dxa"/>
          </w:tcPr>
          <w:p w:rsidR="009E5DB1" w:rsidRPr="000E2665" w:rsidRDefault="00932926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2024</w:t>
            </w:r>
          </w:p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год</w:t>
            </w:r>
          </w:p>
        </w:tc>
        <w:tc>
          <w:tcPr>
            <w:tcW w:w="1001" w:type="dxa"/>
          </w:tcPr>
          <w:p w:rsidR="009E5DB1" w:rsidRPr="000E2665" w:rsidRDefault="00932926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2025</w:t>
            </w:r>
          </w:p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год</w:t>
            </w:r>
          </w:p>
        </w:tc>
        <w:tc>
          <w:tcPr>
            <w:tcW w:w="1017" w:type="dxa"/>
          </w:tcPr>
          <w:p w:rsidR="009E5DB1" w:rsidRPr="000E2665" w:rsidRDefault="00932926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2026</w:t>
            </w:r>
          </w:p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год</w:t>
            </w:r>
          </w:p>
        </w:tc>
        <w:tc>
          <w:tcPr>
            <w:tcW w:w="1041" w:type="dxa"/>
          </w:tcPr>
          <w:p w:rsidR="009E5DB1" w:rsidRPr="000E2665" w:rsidRDefault="00932926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2027</w:t>
            </w:r>
          </w:p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год</w:t>
            </w:r>
          </w:p>
        </w:tc>
        <w:tc>
          <w:tcPr>
            <w:tcW w:w="1651" w:type="dxa"/>
            <w:vMerge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dxa"/>
            <w:vMerge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E5DB1" w:rsidRPr="00EA058D" w:rsidTr="00B106E5">
        <w:tc>
          <w:tcPr>
            <w:tcW w:w="445" w:type="dxa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</w:t>
            </w:r>
          </w:p>
        </w:tc>
        <w:tc>
          <w:tcPr>
            <w:tcW w:w="2582" w:type="dxa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2</w:t>
            </w:r>
          </w:p>
        </w:tc>
        <w:tc>
          <w:tcPr>
            <w:tcW w:w="922" w:type="dxa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3</w:t>
            </w:r>
          </w:p>
        </w:tc>
        <w:tc>
          <w:tcPr>
            <w:tcW w:w="934" w:type="dxa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4</w:t>
            </w:r>
          </w:p>
        </w:tc>
        <w:tc>
          <w:tcPr>
            <w:tcW w:w="1028" w:type="dxa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5</w:t>
            </w:r>
          </w:p>
        </w:tc>
        <w:tc>
          <w:tcPr>
            <w:tcW w:w="934" w:type="dxa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6</w:t>
            </w:r>
          </w:p>
        </w:tc>
        <w:tc>
          <w:tcPr>
            <w:tcW w:w="1008" w:type="dxa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7</w:t>
            </w:r>
          </w:p>
        </w:tc>
        <w:tc>
          <w:tcPr>
            <w:tcW w:w="944" w:type="dxa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8</w:t>
            </w:r>
          </w:p>
        </w:tc>
        <w:tc>
          <w:tcPr>
            <w:tcW w:w="1001" w:type="dxa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9</w:t>
            </w:r>
          </w:p>
        </w:tc>
        <w:tc>
          <w:tcPr>
            <w:tcW w:w="1017" w:type="dxa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10</w:t>
            </w:r>
          </w:p>
        </w:tc>
        <w:tc>
          <w:tcPr>
            <w:tcW w:w="1041" w:type="dxa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11</w:t>
            </w:r>
          </w:p>
        </w:tc>
        <w:tc>
          <w:tcPr>
            <w:tcW w:w="1651" w:type="dxa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12</w:t>
            </w:r>
          </w:p>
        </w:tc>
        <w:tc>
          <w:tcPr>
            <w:tcW w:w="1202" w:type="dxa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13</w:t>
            </w:r>
          </w:p>
        </w:tc>
      </w:tr>
      <w:tr w:rsidR="009E5DB1" w:rsidRPr="00EA058D" w:rsidTr="00B106E5">
        <w:tc>
          <w:tcPr>
            <w:tcW w:w="14709" w:type="dxa"/>
            <w:gridSpan w:val="13"/>
          </w:tcPr>
          <w:p w:rsidR="00CD3244" w:rsidRDefault="00CD3244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Показатели цели: Повышение качества и доступности услуг в сфере культуры и  туризма в муниципальном образовании «Каргасокский район»</w:t>
            </w:r>
          </w:p>
        </w:tc>
      </w:tr>
      <w:tr w:rsidR="009E5DB1" w:rsidRPr="00EA058D" w:rsidTr="00B106E5">
        <w:tc>
          <w:tcPr>
            <w:tcW w:w="445" w:type="dxa"/>
          </w:tcPr>
          <w:p w:rsidR="009E5DB1" w:rsidRPr="000E2665" w:rsidRDefault="00943635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</w:t>
            </w:r>
          </w:p>
        </w:tc>
        <w:tc>
          <w:tcPr>
            <w:tcW w:w="2582" w:type="dxa"/>
          </w:tcPr>
          <w:p w:rsidR="009E5DB1" w:rsidRPr="000E2665" w:rsidRDefault="009E5DB1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Показатель 1: Индекс участия населения Каргасокского района в культурно-досуговых мероприятиях, проводимых муниципальными учреждениями культуры</w:t>
            </w:r>
          </w:p>
        </w:tc>
        <w:tc>
          <w:tcPr>
            <w:tcW w:w="922" w:type="dxa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Ед. на жителя</w:t>
            </w:r>
          </w:p>
        </w:tc>
        <w:tc>
          <w:tcPr>
            <w:tcW w:w="934" w:type="dxa"/>
          </w:tcPr>
          <w:p w:rsidR="009E5DB1" w:rsidRPr="000E2665" w:rsidRDefault="00D2654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3,6</w:t>
            </w:r>
          </w:p>
        </w:tc>
        <w:tc>
          <w:tcPr>
            <w:tcW w:w="1028" w:type="dxa"/>
          </w:tcPr>
          <w:p w:rsidR="009E5DB1" w:rsidRPr="000E2665" w:rsidRDefault="00D2654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3,7</w:t>
            </w:r>
          </w:p>
        </w:tc>
        <w:tc>
          <w:tcPr>
            <w:tcW w:w="934" w:type="dxa"/>
          </w:tcPr>
          <w:p w:rsidR="009E5DB1" w:rsidRPr="00870232" w:rsidRDefault="003E2BBD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70232">
              <w:rPr>
                <w:rFonts w:ascii="Times New Roman" w:hAnsi="Times New Roman"/>
              </w:rPr>
              <w:t>8,5</w:t>
            </w:r>
          </w:p>
        </w:tc>
        <w:tc>
          <w:tcPr>
            <w:tcW w:w="1008" w:type="dxa"/>
          </w:tcPr>
          <w:p w:rsidR="009E5DB1" w:rsidRPr="000E2665" w:rsidRDefault="009232D7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11,2</w:t>
            </w:r>
          </w:p>
        </w:tc>
        <w:tc>
          <w:tcPr>
            <w:tcW w:w="944" w:type="dxa"/>
          </w:tcPr>
          <w:p w:rsidR="009E5DB1" w:rsidRPr="000E2665" w:rsidRDefault="009232D7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11,3</w:t>
            </w:r>
          </w:p>
        </w:tc>
        <w:tc>
          <w:tcPr>
            <w:tcW w:w="1001" w:type="dxa"/>
          </w:tcPr>
          <w:p w:rsidR="009E5DB1" w:rsidRPr="000E2665" w:rsidRDefault="009232D7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11,3</w:t>
            </w:r>
          </w:p>
        </w:tc>
        <w:tc>
          <w:tcPr>
            <w:tcW w:w="1017" w:type="dxa"/>
          </w:tcPr>
          <w:p w:rsidR="009E5DB1" w:rsidRPr="000E2665" w:rsidRDefault="009232D7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11,3</w:t>
            </w:r>
          </w:p>
        </w:tc>
        <w:tc>
          <w:tcPr>
            <w:tcW w:w="1041" w:type="dxa"/>
          </w:tcPr>
          <w:p w:rsidR="009E5DB1" w:rsidRPr="000E2665" w:rsidRDefault="009232D7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11,3</w:t>
            </w:r>
          </w:p>
        </w:tc>
        <w:tc>
          <w:tcPr>
            <w:tcW w:w="1651" w:type="dxa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202" w:type="dxa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0E2665">
              <w:rPr>
                <w:rFonts w:ascii="Times New Roman" w:hAnsi="Times New Roman"/>
              </w:rPr>
              <w:t>Ведомст</w:t>
            </w:r>
            <w:proofErr w:type="spellEnd"/>
            <w:r w:rsidRPr="000E2665">
              <w:rPr>
                <w:rFonts w:ascii="Times New Roman" w:hAnsi="Times New Roman"/>
              </w:rPr>
              <w:t>-</w:t>
            </w:r>
          </w:p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венная статистика</w:t>
            </w:r>
          </w:p>
        </w:tc>
      </w:tr>
      <w:tr w:rsidR="009E5DB1" w:rsidRPr="00EA058D" w:rsidTr="00B106E5">
        <w:tc>
          <w:tcPr>
            <w:tcW w:w="445" w:type="dxa"/>
          </w:tcPr>
          <w:p w:rsidR="009E5DB1" w:rsidRPr="002732EB" w:rsidRDefault="00943635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732EB">
              <w:rPr>
                <w:rFonts w:ascii="Times New Roman" w:hAnsi="Times New Roman"/>
              </w:rPr>
              <w:t>2</w:t>
            </w:r>
          </w:p>
        </w:tc>
        <w:tc>
          <w:tcPr>
            <w:tcW w:w="2582" w:type="dxa"/>
          </w:tcPr>
          <w:p w:rsidR="009E5DB1" w:rsidRPr="002732EB" w:rsidRDefault="009E5DB1" w:rsidP="002732EB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732EB">
              <w:rPr>
                <w:rFonts w:ascii="Times New Roman" w:hAnsi="Times New Roman"/>
              </w:rPr>
              <w:t xml:space="preserve">Показатель 2: </w:t>
            </w:r>
            <w:r w:rsidR="0030486D">
              <w:rPr>
                <w:rFonts w:ascii="Times New Roman" w:hAnsi="Times New Roman"/>
              </w:rPr>
              <w:t>Общий объем туристского потока  в Каргасокском районе</w:t>
            </w:r>
          </w:p>
        </w:tc>
        <w:tc>
          <w:tcPr>
            <w:tcW w:w="922" w:type="dxa"/>
          </w:tcPr>
          <w:p w:rsidR="002732EB" w:rsidRPr="002732EB" w:rsidRDefault="002732E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732EB">
              <w:rPr>
                <w:rFonts w:ascii="Times New Roman" w:hAnsi="Times New Roman"/>
              </w:rPr>
              <w:t>Тыс.</w:t>
            </w:r>
          </w:p>
          <w:p w:rsidR="009E5DB1" w:rsidRPr="002732EB" w:rsidRDefault="002732E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732EB">
              <w:rPr>
                <w:rFonts w:ascii="Times New Roman" w:hAnsi="Times New Roman"/>
              </w:rPr>
              <w:t>чел.</w:t>
            </w:r>
          </w:p>
        </w:tc>
        <w:tc>
          <w:tcPr>
            <w:tcW w:w="934" w:type="dxa"/>
          </w:tcPr>
          <w:p w:rsidR="009E5DB1" w:rsidRPr="002732EB" w:rsidRDefault="0030486D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028" w:type="dxa"/>
          </w:tcPr>
          <w:p w:rsidR="009E5DB1" w:rsidRPr="002732EB" w:rsidRDefault="0030486D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F62930" w:rsidRPr="002732EB">
              <w:rPr>
                <w:rFonts w:ascii="Times New Roman" w:hAnsi="Times New Roman"/>
              </w:rPr>
              <w:t>0</w:t>
            </w:r>
          </w:p>
        </w:tc>
        <w:tc>
          <w:tcPr>
            <w:tcW w:w="934" w:type="dxa"/>
          </w:tcPr>
          <w:p w:rsidR="009E5DB1" w:rsidRPr="002732EB" w:rsidRDefault="000D44F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732EB">
              <w:rPr>
                <w:rFonts w:ascii="Times New Roman" w:hAnsi="Times New Roman"/>
              </w:rPr>
              <w:t>1</w:t>
            </w:r>
            <w:r w:rsidR="0030486D">
              <w:rPr>
                <w:rFonts w:ascii="Times New Roman" w:hAnsi="Times New Roman"/>
              </w:rPr>
              <w:t>,0</w:t>
            </w:r>
          </w:p>
        </w:tc>
        <w:tc>
          <w:tcPr>
            <w:tcW w:w="1008" w:type="dxa"/>
          </w:tcPr>
          <w:p w:rsidR="009E5DB1" w:rsidRPr="002732EB" w:rsidRDefault="000D44F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732EB">
              <w:rPr>
                <w:rFonts w:ascii="Times New Roman" w:hAnsi="Times New Roman"/>
              </w:rPr>
              <w:t>1</w:t>
            </w:r>
            <w:r w:rsidR="0030486D">
              <w:rPr>
                <w:rFonts w:ascii="Times New Roman" w:hAnsi="Times New Roman"/>
              </w:rPr>
              <w:t>,2</w:t>
            </w:r>
          </w:p>
        </w:tc>
        <w:tc>
          <w:tcPr>
            <w:tcW w:w="944" w:type="dxa"/>
          </w:tcPr>
          <w:p w:rsidR="009E5DB1" w:rsidRPr="002732EB" w:rsidRDefault="000D44F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732EB">
              <w:rPr>
                <w:rFonts w:ascii="Times New Roman" w:hAnsi="Times New Roman"/>
              </w:rPr>
              <w:t>1</w:t>
            </w:r>
            <w:r w:rsidR="00053EE9">
              <w:rPr>
                <w:rFonts w:ascii="Times New Roman" w:hAnsi="Times New Roman"/>
              </w:rPr>
              <w:t>,2</w:t>
            </w:r>
          </w:p>
        </w:tc>
        <w:tc>
          <w:tcPr>
            <w:tcW w:w="1001" w:type="dxa"/>
          </w:tcPr>
          <w:p w:rsidR="009E5DB1" w:rsidRPr="002732EB" w:rsidRDefault="000D44F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732EB">
              <w:rPr>
                <w:rFonts w:ascii="Times New Roman" w:hAnsi="Times New Roman"/>
              </w:rPr>
              <w:t>1</w:t>
            </w:r>
            <w:r w:rsidR="00053EE9">
              <w:rPr>
                <w:rFonts w:ascii="Times New Roman" w:hAnsi="Times New Roman"/>
              </w:rPr>
              <w:t>,3</w:t>
            </w:r>
          </w:p>
        </w:tc>
        <w:tc>
          <w:tcPr>
            <w:tcW w:w="1017" w:type="dxa"/>
          </w:tcPr>
          <w:p w:rsidR="009E5DB1" w:rsidRPr="002732EB" w:rsidRDefault="000D44F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732EB">
              <w:rPr>
                <w:rFonts w:ascii="Times New Roman" w:hAnsi="Times New Roman"/>
              </w:rPr>
              <w:t>1</w:t>
            </w:r>
            <w:r w:rsidR="00053EE9">
              <w:rPr>
                <w:rFonts w:ascii="Times New Roman" w:hAnsi="Times New Roman"/>
              </w:rPr>
              <w:t>,5</w:t>
            </w:r>
          </w:p>
        </w:tc>
        <w:tc>
          <w:tcPr>
            <w:tcW w:w="1041" w:type="dxa"/>
          </w:tcPr>
          <w:p w:rsidR="009E5DB1" w:rsidRPr="002732EB" w:rsidRDefault="000D44F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732EB">
              <w:rPr>
                <w:rFonts w:ascii="Times New Roman" w:hAnsi="Times New Roman"/>
              </w:rPr>
              <w:t>1</w:t>
            </w:r>
            <w:r w:rsidR="00053EE9">
              <w:rPr>
                <w:rFonts w:ascii="Times New Roman" w:hAnsi="Times New Roman"/>
              </w:rPr>
              <w:t>,5</w:t>
            </w:r>
          </w:p>
        </w:tc>
        <w:tc>
          <w:tcPr>
            <w:tcW w:w="1651" w:type="dxa"/>
          </w:tcPr>
          <w:p w:rsidR="009E5DB1" w:rsidRPr="002732EB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732EB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202" w:type="dxa"/>
          </w:tcPr>
          <w:p w:rsidR="009E5DB1" w:rsidRPr="002732EB" w:rsidRDefault="003C2BE7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732EB">
              <w:rPr>
                <w:rFonts w:ascii="Times New Roman" w:hAnsi="Times New Roman"/>
              </w:rPr>
              <w:t>Учет</w:t>
            </w:r>
          </w:p>
        </w:tc>
      </w:tr>
      <w:tr w:rsidR="009E5DB1" w:rsidRPr="00EA058D" w:rsidTr="00B106E5">
        <w:tc>
          <w:tcPr>
            <w:tcW w:w="14709" w:type="dxa"/>
            <w:gridSpan w:val="13"/>
          </w:tcPr>
          <w:p w:rsidR="00CD3244" w:rsidRDefault="00CD3244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Показатели задачи 1 муниципально</w:t>
            </w:r>
            <w:r w:rsidR="00AB5372">
              <w:rPr>
                <w:rFonts w:ascii="Times New Roman" w:hAnsi="Times New Roman"/>
              </w:rPr>
              <w:t>й программы</w:t>
            </w:r>
            <w:r w:rsidRPr="000E2665">
              <w:rPr>
                <w:rFonts w:ascii="Times New Roman" w:hAnsi="Times New Roman"/>
              </w:rPr>
              <w:t>: Развитие культуры в Каргасокском районе</w:t>
            </w:r>
          </w:p>
        </w:tc>
      </w:tr>
      <w:tr w:rsidR="009E5DB1" w:rsidRPr="00EA058D" w:rsidTr="00B106E5">
        <w:tc>
          <w:tcPr>
            <w:tcW w:w="445" w:type="dxa"/>
          </w:tcPr>
          <w:p w:rsidR="009E5DB1" w:rsidRPr="000E2665" w:rsidRDefault="008F7785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82" w:type="dxa"/>
          </w:tcPr>
          <w:p w:rsidR="009E5DB1" w:rsidRPr="000E2665" w:rsidRDefault="009E5DB1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Показатель 1: Количество посещений библиотек</w:t>
            </w:r>
          </w:p>
        </w:tc>
        <w:tc>
          <w:tcPr>
            <w:tcW w:w="922" w:type="dxa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Ед.</w:t>
            </w:r>
          </w:p>
        </w:tc>
        <w:tc>
          <w:tcPr>
            <w:tcW w:w="934" w:type="dxa"/>
          </w:tcPr>
          <w:p w:rsidR="009E5DB1" w:rsidRPr="000E2665" w:rsidRDefault="005636EF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73473</w:t>
            </w:r>
          </w:p>
        </w:tc>
        <w:tc>
          <w:tcPr>
            <w:tcW w:w="1028" w:type="dxa"/>
          </w:tcPr>
          <w:p w:rsidR="009E5DB1" w:rsidRPr="000E2665" w:rsidRDefault="005636EF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75000</w:t>
            </w:r>
          </w:p>
        </w:tc>
        <w:tc>
          <w:tcPr>
            <w:tcW w:w="934" w:type="dxa"/>
          </w:tcPr>
          <w:p w:rsidR="009E5DB1" w:rsidRPr="000E2665" w:rsidRDefault="005636EF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145000</w:t>
            </w:r>
          </w:p>
        </w:tc>
        <w:tc>
          <w:tcPr>
            <w:tcW w:w="1008" w:type="dxa"/>
          </w:tcPr>
          <w:p w:rsidR="009E5DB1" w:rsidRPr="000E2665" w:rsidRDefault="005636EF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145000</w:t>
            </w:r>
          </w:p>
        </w:tc>
        <w:tc>
          <w:tcPr>
            <w:tcW w:w="944" w:type="dxa"/>
          </w:tcPr>
          <w:p w:rsidR="009E5DB1" w:rsidRPr="000E2665" w:rsidRDefault="005636EF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145000</w:t>
            </w:r>
          </w:p>
        </w:tc>
        <w:tc>
          <w:tcPr>
            <w:tcW w:w="1001" w:type="dxa"/>
          </w:tcPr>
          <w:p w:rsidR="009E5DB1" w:rsidRPr="000E2665" w:rsidRDefault="005636EF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145000</w:t>
            </w:r>
          </w:p>
        </w:tc>
        <w:tc>
          <w:tcPr>
            <w:tcW w:w="1017" w:type="dxa"/>
          </w:tcPr>
          <w:p w:rsidR="009E5DB1" w:rsidRPr="000E2665" w:rsidRDefault="005636EF" w:rsidP="00C8697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145000</w:t>
            </w:r>
          </w:p>
        </w:tc>
        <w:tc>
          <w:tcPr>
            <w:tcW w:w="1041" w:type="dxa"/>
          </w:tcPr>
          <w:p w:rsidR="009E5DB1" w:rsidRPr="000E2665" w:rsidRDefault="005636EF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145000</w:t>
            </w:r>
          </w:p>
        </w:tc>
        <w:tc>
          <w:tcPr>
            <w:tcW w:w="1651" w:type="dxa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Ежеквартально</w:t>
            </w:r>
          </w:p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dxa"/>
          </w:tcPr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0E2665">
              <w:rPr>
                <w:rFonts w:ascii="Times New Roman" w:hAnsi="Times New Roman"/>
              </w:rPr>
              <w:t>Ведомст</w:t>
            </w:r>
            <w:proofErr w:type="spellEnd"/>
            <w:r w:rsidRPr="000E2665">
              <w:rPr>
                <w:rFonts w:ascii="Times New Roman" w:hAnsi="Times New Roman"/>
              </w:rPr>
              <w:t>-</w:t>
            </w:r>
          </w:p>
          <w:p w:rsidR="009E5DB1" w:rsidRPr="000E2665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венная статистика</w:t>
            </w:r>
          </w:p>
        </w:tc>
      </w:tr>
      <w:tr w:rsidR="009E5DB1" w:rsidRPr="00EA058D" w:rsidTr="00B106E5">
        <w:tc>
          <w:tcPr>
            <w:tcW w:w="445" w:type="dxa"/>
          </w:tcPr>
          <w:p w:rsidR="009E5DB1" w:rsidRPr="00C86972" w:rsidRDefault="008F7785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82" w:type="dxa"/>
          </w:tcPr>
          <w:p w:rsidR="00DD236D" w:rsidRPr="00C86972" w:rsidRDefault="009E5DB1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Показатель 2:</w:t>
            </w:r>
          </w:p>
          <w:p w:rsidR="009E5DB1" w:rsidRPr="00C86972" w:rsidRDefault="009E5DB1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Количество участников культурно-досуговых мероприятий</w:t>
            </w:r>
          </w:p>
        </w:tc>
        <w:tc>
          <w:tcPr>
            <w:tcW w:w="922" w:type="dxa"/>
          </w:tcPr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Чел.</w:t>
            </w:r>
          </w:p>
        </w:tc>
        <w:tc>
          <w:tcPr>
            <w:tcW w:w="934" w:type="dxa"/>
          </w:tcPr>
          <w:p w:rsidR="009E5DB1" w:rsidRPr="00C86972" w:rsidRDefault="00C428FC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57170</w:t>
            </w:r>
          </w:p>
        </w:tc>
        <w:tc>
          <w:tcPr>
            <w:tcW w:w="1028" w:type="dxa"/>
          </w:tcPr>
          <w:p w:rsidR="009E5DB1" w:rsidRPr="00C86972" w:rsidRDefault="00C428FC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58000</w:t>
            </w:r>
          </w:p>
        </w:tc>
        <w:tc>
          <w:tcPr>
            <w:tcW w:w="934" w:type="dxa"/>
          </w:tcPr>
          <w:p w:rsidR="009E5DB1" w:rsidRPr="00870232" w:rsidRDefault="00A757E4" w:rsidP="00C8697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870232">
              <w:rPr>
                <w:rFonts w:ascii="Times New Roman" w:hAnsi="Times New Roman"/>
              </w:rPr>
              <w:t>1455</w:t>
            </w:r>
            <w:r w:rsidR="00C428FC" w:rsidRPr="00870232">
              <w:rPr>
                <w:rFonts w:ascii="Times New Roman" w:hAnsi="Times New Roman"/>
              </w:rPr>
              <w:t>00</w:t>
            </w:r>
          </w:p>
        </w:tc>
        <w:tc>
          <w:tcPr>
            <w:tcW w:w="1008" w:type="dxa"/>
          </w:tcPr>
          <w:p w:rsidR="009E5DB1" w:rsidRPr="00C86972" w:rsidRDefault="00C428FC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195000</w:t>
            </w:r>
          </w:p>
        </w:tc>
        <w:tc>
          <w:tcPr>
            <w:tcW w:w="944" w:type="dxa"/>
          </w:tcPr>
          <w:p w:rsidR="009E5DB1" w:rsidRPr="00C86972" w:rsidRDefault="00C428FC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197000</w:t>
            </w:r>
          </w:p>
        </w:tc>
        <w:tc>
          <w:tcPr>
            <w:tcW w:w="1001" w:type="dxa"/>
          </w:tcPr>
          <w:p w:rsidR="009E5DB1" w:rsidRPr="00C86972" w:rsidRDefault="00C428FC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197000</w:t>
            </w:r>
          </w:p>
        </w:tc>
        <w:tc>
          <w:tcPr>
            <w:tcW w:w="1017" w:type="dxa"/>
          </w:tcPr>
          <w:p w:rsidR="009E5DB1" w:rsidRPr="00C86972" w:rsidRDefault="00C428FC" w:rsidP="00C8697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197000</w:t>
            </w:r>
          </w:p>
        </w:tc>
        <w:tc>
          <w:tcPr>
            <w:tcW w:w="1041" w:type="dxa"/>
          </w:tcPr>
          <w:p w:rsidR="009E5DB1" w:rsidRPr="00C86972" w:rsidRDefault="00C428FC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197000</w:t>
            </w:r>
          </w:p>
        </w:tc>
        <w:tc>
          <w:tcPr>
            <w:tcW w:w="1651" w:type="dxa"/>
          </w:tcPr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202" w:type="dxa"/>
          </w:tcPr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C86972">
              <w:rPr>
                <w:rFonts w:ascii="Times New Roman" w:hAnsi="Times New Roman"/>
              </w:rPr>
              <w:t>Ведомст</w:t>
            </w:r>
            <w:proofErr w:type="spellEnd"/>
            <w:r w:rsidRPr="00C86972">
              <w:rPr>
                <w:rFonts w:ascii="Times New Roman" w:hAnsi="Times New Roman"/>
              </w:rPr>
              <w:t>-</w:t>
            </w:r>
          </w:p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венная статистика</w:t>
            </w:r>
          </w:p>
        </w:tc>
      </w:tr>
      <w:tr w:rsidR="009E5DB1" w:rsidRPr="00EA058D" w:rsidTr="00B106E5">
        <w:tc>
          <w:tcPr>
            <w:tcW w:w="445" w:type="dxa"/>
          </w:tcPr>
          <w:p w:rsidR="009E5DB1" w:rsidRPr="00C86972" w:rsidRDefault="008F7785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82" w:type="dxa"/>
          </w:tcPr>
          <w:p w:rsidR="00DD236D" w:rsidRPr="00C86972" w:rsidRDefault="009E5DB1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Показатель 3:</w:t>
            </w:r>
          </w:p>
          <w:p w:rsidR="009E5DB1" w:rsidRPr="00C86972" w:rsidRDefault="009E5DB1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lastRenderedPageBreak/>
              <w:t>Количество учащихся МБОУ ДО «Каргасокская   ДШИ»</w:t>
            </w:r>
          </w:p>
        </w:tc>
        <w:tc>
          <w:tcPr>
            <w:tcW w:w="922" w:type="dxa"/>
          </w:tcPr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lastRenderedPageBreak/>
              <w:t>Чел.</w:t>
            </w:r>
          </w:p>
        </w:tc>
        <w:tc>
          <w:tcPr>
            <w:tcW w:w="934" w:type="dxa"/>
          </w:tcPr>
          <w:p w:rsidR="009E5DB1" w:rsidRPr="00C86972" w:rsidRDefault="00BE16CF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3</w:t>
            </w:r>
            <w:r w:rsidR="00C2260B" w:rsidRPr="00C86972">
              <w:rPr>
                <w:rFonts w:ascii="Times New Roman" w:hAnsi="Times New Roman"/>
              </w:rPr>
              <w:t>25</w:t>
            </w:r>
          </w:p>
        </w:tc>
        <w:tc>
          <w:tcPr>
            <w:tcW w:w="1028" w:type="dxa"/>
          </w:tcPr>
          <w:p w:rsidR="009E5DB1" w:rsidRPr="00C86972" w:rsidRDefault="008245E0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325</w:t>
            </w:r>
          </w:p>
        </w:tc>
        <w:tc>
          <w:tcPr>
            <w:tcW w:w="934" w:type="dxa"/>
          </w:tcPr>
          <w:p w:rsidR="009E5DB1" w:rsidRPr="00C86972" w:rsidRDefault="008245E0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325</w:t>
            </w:r>
          </w:p>
        </w:tc>
        <w:tc>
          <w:tcPr>
            <w:tcW w:w="1008" w:type="dxa"/>
          </w:tcPr>
          <w:p w:rsidR="009E5DB1" w:rsidRPr="00C86972" w:rsidRDefault="00F2199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325</w:t>
            </w:r>
          </w:p>
        </w:tc>
        <w:tc>
          <w:tcPr>
            <w:tcW w:w="944" w:type="dxa"/>
          </w:tcPr>
          <w:p w:rsidR="009E5DB1" w:rsidRPr="00C86972" w:rsidRDefault="00F2199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33</w:t>
            </w:r>
            <w:r w:rsidR="005B1F03">
              <w:rPr>
                <w:rFonts w:ascii="Times New Roman" w:hAnsi="Times New Roman"/>
              </w:rPr>
              <w:t>3</w:t>
            </w:r>
          </w:p>
        </w:tc>
        <w:tc>
          <w:tcPr>
            <w:tcW w:w="1001" w:type="dxa"/>
          </w:tcPr>
          <w:p w:rsidR="009E5DB1" w:rsidRPr="00C86972" w:rsidRDefault="00F2199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33</w:t>
            </w:r>
            <w:r w:rsidR="005B1F03">
              <w:rPr>
                <w:rFonts w:ascii="Times New Roman" w:hAnsi="Times New Roman"/>
              </w:rPr>
              <w:t>3</w:t>
            </w:r>
          </w:p>
        </w:tc>
        <w:tc>
          <w:tcPr>
            <w:tcW w:w="1017" w:type="dxa"/>
          </w:tcPr>
          <w:p w:rsidR="009E5DB1" w:rsidRPr="00C86972" w:rsidRDefault="00F2199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345</w:t>
            </w:r>
          </w:p>
        </w:tc>
        <w:tc>
          <w:tcPr>
            <w:tcW w:w="1041" w:type="dxa"/>
          </w:tcPr>
          <w:p w:rsidR="009E5DB1" w:rsidRPr="00C86972" w:rsidRDefault="00F2199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345</w:t>
            </w:r>
          </w:p>
        </w:tc>
        <w:tc>
          <w:tcPr>
            <w:tcW w:w="1651" w:type="dxa"/>
          </w:tcPr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Ежеквартально</w:t>
            </w:r>
          </w:p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2" w:type="dxa"/>
          </w:tcPr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C86972">
              <w:rPr>
                <w:rFonts w:ascii="Times New Roman" w:hAnsi="Times New Roman"/>
              </w:rPr>
              <w:t>Ведомст</w:t>
            </w:r>
            <w:proofErr w:type="spellEnd"/>
            <w:r w:rsidRPr="00C86972">
              <w:rPr>
                <w:rFonts w:ascii="Times New Roman" w:hAnsi="Times New Roman"/>
              </w:rPr>
              <w:t>-</w:t>
            </w:r>
          </w:p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lastRenderedPageBreak/>
              <w:t>венная статистика</w:t>
            </w:r>
          </w:p>
        </w:tc>
      </w:tr>
      <w:tr w:rsidR="009E5DB1" w:rsidRPr="00EA058D" w:rsidTr="00B106E5">
        <w:tc>
          <w:tcPr>
            <w:tcW w:w="14709" w:type="dxa"/>
            <w:gridSpan w:val="13"/>
          </w:tcPr>
          <w:p w:rsidR="00CD3244" w:rsidRDefault="00CD3244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Показатели задачи 2 муниципальн</w:t>
            </w:r>
            <w:r w:rsidR="00AB5372">
              <w:rPr>
                <w:rFonts w:ascii="Times New Roman" w:hAnsi="Times New Roman"/>
              </w:rPr>
              <w:t>ой программы</w:t>
            </w:r>
            <w:r w:rsidRPr="00C86972">
              <w:rPr>
                <w:rFonts w:ascii="Times New Roman" w:hAnsi="Times New Roman"/>
              </w:rPr>
              <w:t>: Развитие внутреннего и въездного туризма на территории Каргасокского района</w:t>
            </w:r>
          </w:p>
        </w:tc>
      </w:tr>
      <w:tr w:rsidR="009E5DB1" w:rsidRPr="00EA058D" w:rsidTr="00B106E5">
        <w:tc>
          <w:tcPr>
            <w:tcW w:w="445" w:type="dxa"/>
          </w:tcPr>
          <w:p w:rsidR="009E5DB1" w:rsidRPr="00C86972" w:rsidRDefault="008F7785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82" w:type="dxa"/>
          </w:tcPr>
          <w:p w:rsidR="00DD236D" w:rsidRPr="00C86972" w:rsidRDefault="009E5DB1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Показатель 1:</w:t>
            </w:r>
          </w:p>
          <w:p w:rsidR="009E5DB1" w:rsidRPr="00C86972" w:rsidRDefault="00B75AE9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Количество мероприятий, направленных на развитие внутреннего и въездного туризма</w:t>
            </w:r>
          </w:p>
        </w:tc>
        <w:tc>
          <w:tcPr>
            <w:tcW w:w="922" w:type="dxa"/>
          </w:tcPr>
          <w:p w:rsidR="009E5DB1" w:rsidRPr="00C86972" w:rsidRDefault="008D7040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Ед</w:t>
            </w:r>
            <w:r w:rsidR="009E5DB1" w:rsidRPr="00C86972">
              <w:rPr>
                <w:rFonts w:ascii="Times New Roman" w:hAnsi="Times New Roman"/>
              </w:rPr>
              <w:t>.</w:t>
            </w:r>
          </w:p>
        </w:tc>
        <w:tc>
          <w:tcPr>
            <w:tcW w:w="934" w:type="dxa"/>
          </w:tcPr>
          <w:p w:rsidR="009E5DB1" w:rsidRPr="00C86972" w:rsidRDefault="0054446F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0</w:t>
            </w:r>
          </w:p>
        </w:tc>
        <w:tc>
          <w:tcPr>
            <w:tcW w:w="1028" w:type="dxa"/>
          </w:tcPr>
          <w:p w:rsidR="009E5DB1" w:rsidRPr="00C86972" w:rsidRDefault="0054446F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0</w:t>
            </w:r>
          </w:p>
        </w:tc>
        <w:tc>
          <w:tcPr>
            <w:tcW w:w="934" w:type="dxa"/>
          </w:tcPr>
          <w:p w:rsidR="009E5DB1" w:rsidRPr="00C86972" w:rsidRDefault="0054446F" w:rsidP="00C8697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1</w:t>
            </w:r>
          </w:p>
        </w:tc>
        <w:tc>
          <w:tcPr>
            <w:tcW w:w="1008" w:type="dxa"/>
          </w:tcPr>
          <w:p w:rsidR="009E5DB1" w:rsidRPr="00C86972" w:rsidRDefault="0054446F" w:rsidP="00C8697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1</w:t>
            </w:r>
          </w:p>
        </w:tc>
        <w:tc>
          <w:tcPr>
            <w:tcW w:w="944" w:type="dxa"/>
          </w:tcPr>
          <w:p w:rsidR="009E5DB1" w:rsidRPr="00C86972" w:rsidRDefault="0054446F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</w:t>
            </w:r>
          </w:p>
        </w:tc>
        <w:tc>
          <w:tcPr>
            <w:tcW w:w="1001" w:type="dxa"/>
          </w:tcPr>
          <w:p w:rsidR="009E5DB1" w:rsidRPr="00C86972" w:rsidRDefault="0054446F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</w:t>
            </w:r>
          </w:p>
        </w:tc>
        <w:tc>
          <w:tcPr>
            <w:tcW w:w="1017" w:type="dxa"/>
          </w:tcPr>
          <w:p w:rsidR="009E5DB1" w:rsidRPr="00C86972" w:rsidRDefault="0054446F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</w:t>
            </w:r>
          </w:p>
        </w:tc>
        <w:tc>
          <w:tcPr>
            <w:tcW w:w="1041" w:type="dxa"/>
          </w:tcPr>
          <w:p w:rsidR="009E5DB1" w:rsidRPr="00C86972" w:rsidRDefault="0054446F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</w:t>
            </w:r>
          </w:p>
        </w:tc>
        <w:tc>
          <w:tcPr>
            <w:tcW w:w="1651" w:type="dxa"/>
          </w:tcPr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202" w:type="dxa"/>
          </w:tcPr>
          <w:p w:rsidR="009E5DB1" w:rsidRPr="00C86972" w:rsidRDefault="003C2BE7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Учет</w:t>
            </w:r>
          </w:p>
        </w:tc>
      </w:tr>
    </w:tbl>
    <w:p w:rsidR="009E5DB1" w:rsidRPr="00EA058D" w:rsidRDefault="009E5DB1" w:rsidP="00C86972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E5DB1" w:rsidRPr="00EA058D" w:rsidRDefault="009E5DB1" w:rsidP="00C86972">
      <w:pPr>
        <w:spacing w:line="240" w:lineRule="auto"/>
        <w:contextualSpacing/>
        <w:jc w:val="center"/>
        <w:rPr>
          <w:rFonts w:ascii="Times New Roman" w:hAnsi="Times New Roman"/>
        </w:rPr>
        <w:sectPr w:rsidR="009E5DB1" w:rsidRPr="00EA058D" w:rsidSect="00D33AD7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9E5DB1" w:rsidRPr="00FF25C1" w:rsidRDefault="00C14D22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РАЗДЕЛ 3. ПОДПРОГРАММЫ</w:t>
      </w:r>
    </w:p>
    <w:p w:rsidR="009E5DB1" w:rsidRPr="00FF25C1" w:rsidRDefault="009E5DB1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E5DB1" w:rsidRPr="00FF25C1" w:rsidRDefault="009E5DB1" w:rsidP="00C8697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25C1">
        <w:rPr>
          <w:rFonts w:ascii="Times New Roman" w:hAnsi="Times New Roman"/>
          <w:sz w:val="24"/>
          <w:szCs w:val="24"/>
        </w:rPr>
        <w:t>Для достижения поставленной цели муниципальная программа предусматривает реализацию двух подпрограмм и одной обеспечивающей подпрограммы:</w:t>
      </w:r>
    </w:p>
    <w:p w:rsidR="009E5DB1" w:rsidRPr="00FF25C1" w:rsidRDefault="009E5DB1" w:rsidP="00C8697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25C1">
        <w:rPr>
          <w:rFonts w:ascii="Times New Roman" w:hAnsi="Times New Roman"/>
          <w:sz w:val="24"/>
          <w:szCs w:val="24"/>
        </w:rPr>
        <w:t>Подпрограмма 1. «Развитие культуры в Каргасокском районе».</w:t>
      </w:r>
    </w:p>
    <w:p w:rsidR="009E5DB1" w:rsidRPr="00FF25C1" w:rsidRDefault="009E5DB1" w:rsidP="00C8697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25C1">
        <w:rPr>
          <w:rFonts w:ascii="Times New Roman" w:hAnsi="Times New Roman"/>
          <w:sz w:val="24"/>
          <w:szCs w:val="24"/>
        </w:rPr>
        <w:t>Подпрограмма 2. «Развитие внутреннего и въездного туризма на территории Каргасокского района».</w:t>
      </w:r>
    </w:p>
    <w:p w:rsidR="009E5DB1" w:rsidRPr="00FF25C1" w:rsidRDefault="009E5DB1" w:rsidP="00C8697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25C1">
        <w:rPr>
          <w:rFonts w:ascii="Times New Roman" w:hAnsi="Times New Roman"/>
          <w:sz w:val="24"/>
          <w:szCs w:val="24"/>
        </w:rPr>
        <w:t>Подпрограмма, обеспечивающая деятельность МКУ Отдел культуры и туризма Администрации Каргасокского района в целях реализации полномочий в сфере культуры и туризма (далее – Обеспечивающая подпрограмма).</w:t>
      </w:r>
    </w:p>
    <w:p w:rsidR="009E5DB1" w:rsidRPr="00FF25C1" w:rsidRDefault="009E5DB1" w:rsidP="00C8697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25C1">
        <w:rPr>
          <w:rFonts w:ascii="Times New Roman" w:hAnsi="Times New Roman"/>
          <w:sz w:val="24"/>
          <w:szCs w:val="24"/>
        </w:rPr>
        <w:t>Каждая из подпрограмм позволит сконцентрир</w:t>
      </w:r>
      <w:r w:rsidR="003A5580">
        <w:rPr>
          <w:rFonts w:ascii="Times New Roman" w:hAnsi="Times New Roman"/>
          <w:sz w:val="24"/>
          <w:szCs w:val="24"/>
        </w:rPr>
        <w:t>овать все ресурсы на достижени</w:t>
      </w:r>
      <w:r w:rsidR="003A5580" w:rsidRPr="009D71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CF5C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F25C1">
        <w:rPr>
          <w:rFonts w:ascii="Times New Roman" w:hAnsi="Times New Roman"/>
          <w:sz w:val="24"/>
          <w:szCs w:val="24"/>
        </w:rPr>
        <w:t xml:space="preserve">цели муниципальной программы и </w:t>
      </w:r>
      <w:r w:rsidR="003A5580" w:rsidRPr="009D7102">
        <w:rPr>
          <w:rFonts w:ascii="Times New Roman" w:hAnsi="Times New Roman"/>
          <w:color w:val="000000" w:themeColor="text1"/>
          <w:sz w:val="24"/>
          <w:szCs w:val="24"/>
        </w:rPr>
        <w:t>име</w:t>
      </w:r>
      <w:r w:rsidRPr="009D7102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3A5580" w:rsidRPr="009D7102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Pr="00FF25C1">
        <w:rPr>
          <w:rFonts w:ascii="Times New Roman" w:hAnsi="Times New Roman"/>
          <w:sz w:val="24"/>
          <w:szCs w:val="24"/>
        </w:rPr>
        <w:t xml:space="preserve"> собственную систему целевых ориентиров, направленных на достижение задач муниципальной программы и подкрепленных конкретными комплексами мероприятий, реализ</w:t>
      </w:r>
      <w:r w:rsidR="00340F47" w:rsidRPr="00FF25C1">
        <w:rPr>
          <w:rFonts w:ascii="Times New Roman" w:hAnsi="Times New Roman"/>
          <w:sz w:val="24"/>
          <w:szCs w:val="24"/>
        </w:rPr>
        <w:t xml:space="preserve">уемых в рамках </w:t>
      </w:r>
      <w:r w:rsidRPr="00FF25C1">
        <w:rPr>
          <w:rFonts w:ascii="Times New Roman" w:hAnsi="Times New Roman"/>
          <w:sz w:val="24"/>
          <w:szCs w:val="24"/>
        </w:rPr>
        <w:t>основных мероприятий муниципальной программы.</w:t>
      </w:r>
    </w:p>
    <w:p w:rsidR="009E5DB1" w:rsidRDefault="009E5DB1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84FF7" w:rsidRDefault="00884FF7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84FF7" w:rsidRPr="00D85464" w:rsidRDefault="00C14D22" w:rsidP="00884FF7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</w:t>
      </w:r>
      <w:r w:rsidR="00884FF7">
        <w:rPr>
          <w:rFonts w:ascii="Times New Roman" w:hAnsi="Times New Roman"/>
          <w:sz w:val="24"/>
          <w:szCs w:val="24"/>
        </w:rPr>
        <w:t xml:space="preserve"> 4. </w:t>
      </w:r>
      <w:r>
        <w:rPr>
          <w:rFonts w:ascii="Times New Roman" w:hAnsi="Times New Roman"/>
          <w:sz w:val="24"/>
          <w:szCs w:val="24"/>
        </w:rPr>
        <w:t>ОБЕСПЕЧИВАЮЩАЯ ПОДПРОГРАММА</w:t>
      </w: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  <w:sz w:val="20"/>
          <w:szCs w:val="20"/>
        </w:rPr>
      </w:pPr>
    </w:p>
    <w:p w:rsidR="00884FF7" w:rsidRPr="00E33F12" w:rsidRDefault="00884FF7" w:rsidP="00884FF7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обеспечение деятельности ответственного исполнителя (соисполнителя, участника) муниципальной программы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850"/>
        <w:gridCol w:w="851"/>
        <w:gridCol w:w="850"/>
        <w:gridCol w:w="851"/>
        <w:gridCol w:w="850"/>
        <w:gridCol w:w="851"/>
        <w:gridCol w:w="850"/>
      </w:tblGrid>
      <w:tr w:rsidR="00884FF7" w:rsidRPr="00EA058D" w:rsidTr="00884FF7">
        <w:tc>
          <w:tcPr>
            <w:tcW w:w="1843" w:type="dxa"/>
            <w:vAlign w:val="center"/>
          </w:tcPr>
          <w:p w:rsidR="00884FF7" w:rsidRPr="009B046B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9B046B">
              <w:rPr>
                <w:rFonts w:ascii="Times New Roman" w:hAnsi="Times New Roman"/>
              </w:rPr>
              <w:t>Наименование ответственного исполнителя, соисполнителя, участника</w:t>
            </w:r>
          </w:p>
        </w:tc>
        <w:tc>
          <w:tcPr>
            <w:tcW w:w="1843" w:type="dxa"/>
            <w:vAlign w:val="center"/>
          </w:tcPr>
          <w:p w:rsidR="00884FF7" w:rsidRPr="009B046B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9B046B">
              <w:rPr>
                <w:rFonts w:ascii="Times New Roman" w:hAnsi="Times New Roman"/>
              </w:rPr>
              <w:t>Распределение объема финансирования обеспечивающей подпрограммы  по задачам деятельности ответственного исполнителя, соисполнителя, участника</w:t>
            </w:r>
          </w:p>
        </w:tc>
        <w:tc>
          <w:tcPr>
            <w:tcW w:w="850" w:type="dxa"/>
            <w:vAlign w:val="center"/>
          </w:tcPr>
          <w:p w:rsidR="00884FF7" w:rsidRPr="009B046B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9B046B">
              <w:rPr>
                <w:rFonts w:ascii="Times New Roman" w:hAnsi="Times New Roman"/>
              </w:rPr>
              <w:t>Всего</w:t>
            </w:r>
          </w:p>
        </w:tc>
        <w:tc>
          <w:tcPr>
            <w:tcW w:w="851" w:type="dxa"/>
            <w:vAlign w:val="center"/>
          </w:tcPr>
          <w:p w:rsidR="00884FF7" w:rsidRPr="009B046B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9B046B">
              <w:rPr>
                <w:rFonts w:ascii="Times New Roman" w:hAnsi="Times New Roman"/>
              </w:rPr>
              <w:t>2022 год</w:t>
            </w:r>
          </w:p>
        </w:tc>
        <w:tc>
          <w:tcPr>
            <w:tcW w:w="850" w:type="dxa"/>
            <w:vAlign w:val="center"/>
          </w:tcPr>
          <w:p w:rsidR="00884FF7" w:rsidRPr="009B046B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9B046B">
              <w:rPr>
                <w:rFonts w:ascii="Times New Roman" w:hAnsi="Times New Roman"/>
              </w:rPr>
              <w:t>2023</w:t>
            </w:r>
          </w:p>
          <w:p w:rsidR="00884FF7" w:rsidRPr="009B046B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9B046B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vAlign w:val="center"/>
          </w:tcPr>
          <w:p w:rsidR="00884FF7" w:rsidRPr="009B046B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9B046B">
              <w:rPr>
                <w:rFonts w:ascii="Times New Roman" w:hAnsi="Times New Roman"/>
              </w:rPr>
              <w:t>2024 год</w:t>
            </w:r>
          </w:p>
        </w:tc>
        <w:tc>
          <w:tcPr>
            <w:tcW w:w="850" w:type="dxa"/>
            <w:vAlign w:val="center"/>
          </w:tcPr>
          <w:p w:rsidR="00884FF7" w:rsidRPr="009B046B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9B046B">
              <w:rPr>
                <w:rFonts w:ascii="Times New Roman" w:hAnsi="Times New Roman"/>
              </w:rPr>
              <w:t>2025 год</w:t>
            </w:r>
          </w:p>
        </w:tc>
        <w:tc>
          <w:tcPr>
            <w:tcW w:w="851" w:type="dxa"/>
            <w:vAlign w:val="center"/>
          </w:tcPr>
          <w:p w:rsidR="00884FF7" w:rsidRPr="009B046B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9B046B">
              <w:rPr>
                <w:rFonts w:ascii="Times New Roman" w:hAnsi="Times New Roman"/>
              </w:rPr>
              <w:t>2026 год</w:t>
            </w:r>
          </w:p>
        </w:tc>
        <w:tc>
          <w:tcPr>
            <w:tcW w:w="850" w:type="dxa"/>
            <w:vAlign w:val="center"/>
          </w:tcPr>
          <w:p w:rsidR="00884FF7" w:rsidRPr="009B046B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9B046B">
              <w:rPr>
                <w:rFonts w:ascii="Times New Roman" w:hAnsi="Times New Roman"/>
              </w:rPr>
              <w:t>2027 год</w:t>
            </w:r>
          </w:p>
        </w:tc>
      </w:tr>
      <w:tr w:rsidR="00884FF7" w:rsidRPr="00AF205A" w:rsidTr="00884FF7">
        <w:trPr>
          <w:trHeight w:val="425"/>
        </w:trPr>
        <w:tc>
          <w:tcPr>
            <w:tcW w:w="1843" w:type="dxa"/>
            <w:vMerge w:val="restart"/>
          </w:tcPr>
          <w:p w:rsidR="00884FF7" w:rsidRPr="009B046B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9B046B">
              <w:rPr>
                <w:rFonts w:ascii="Times New Roman" w:hAnsi="Times New Roman"/>
              </w:rPr>
              <w:t>Ответственный исполнитель</w:t>
            </w:r>
          </w:p>
          <w:p w:rsidR="00884FF7" w:rsidRPr="009B046B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9B046B">
              <w:rPr>
                <w:rFonts w:ascii="Times New Roman" w:hAnsi="Times New Roman"/>
              </w:rPr>
              <w:t>МКУ Отдел культуры и туризма Администрации Каргасокского района</w:t>
            </w:r>
          </w:p>
        </w:tc>
        <w:tc>
          <w:tcPr>
            <w:tcW w:w="7796" w:type="dxa"/>
            <w:gridSpan w:val="8"/>
            <w:vAlign w:val="center"/>
          </w:tcPr>
          <w:p w:rsidR="00884FF7" w:rsidRPr="009B046B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9B046B">
              <w:rPr>
                <w:rFonts w:ascii="Times New Roman" w:hAnsi="Times New Roman"/>
              </w:rPr>
              <w:t>Задача 1 Развитие культуры в Каргасокском районе</w:t>
            </w:r>
          </w:p>
        </w:tc>
      </w:tr>
      <w:tr w:rsidR="00884FF7" w:rsidRPr="00AF205A" w:rsidTr="00884FF7">
        <w:trPr>
          <w:trHeight w:val="426"/>
        </w:trPr>
        <w:tc>
          <w:tcPr>
            <w:tcW w:w="1843" w:type="dxa"/>
            <w:vMerge/>
          </w:tcPr>
          <w:p w:rsidR="00884FF7" w:rsidRPr="009B046B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84FF7" w:rsidRPr="009B046B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9B046B">
              <w:rPr>
                <w:rFonts w:ascii="Times New Roman" w:hAnsi="Times New Roman"/>
              </w:rPr>
              <w:t>Объем финансирования, тыс. руб.</w:t>
            </w:r>
          </w:p>
        </w:tc>
        <w:tc>
          <w:tcPr>
            <w:tcW w:w="850" w:type="dxa"/>
            <w:vAlign w:val="center"/>
          </w:tcPr>
          <w:p w:rsidR="00884FF7" w:rsidRPr="00E909AA" w:rsidRDefault="001103A1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18765</w:t>
            </w:r>
            <w:r w:rsidR="005C1DDC" w:rsidRPr="00E909A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851" w:type="dxa"/>
            <w:vAlign w:val="center"/>
          </w:tcPr>
          <w:p w:rsidR="00884FF7" w:rsidRPr="00E909AA" w:rsidRDefault="00F5208F" w:rsidP="00F5208F">
            <w:pPr>
              <w:contextualSpacing/>
              <w:jc w:val="center"/>
              <w:rPr>
                <w:rFonts w:ascii="Times New Roman" w:hAnsi="Times New Roman"/>
              </w:rPr>
            </w:pPr>
            <w:r w:rsidRPr="00E909AA">
              <w:rPr>
                <w:rFonts w:ascii="Times New Roman" w:hAnsi="Times New Roman"/>
              </w:rPr>
              <w:t>3 037,</w:t>
            </w:r>
            <w:r w:rsidR="00D06AEC" w:rsidRPr="00E909AA">
              <w:rPr>
                <w:rFonts w:ascii="Times New Roman" w:hAnsi="Times New Roman"/>
              </w:rPr>
              <w:t>2</w:t>
            </w:r>
            <w:r w:rsidRPr="00E909AA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884FF7" w:rsidRPr="00E909AA" w:rsidRDefault="00F7418E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909AA">
              <w:rPr>
                <w:rFonts w:ascii="Times New Roman" w:hAnsi="Times New Roman"/>
              </w:rPr>
              <w:t>3 012</w:t>
            </w:r>
            <w:r w:rsidR="00CD330F" w:rsidRPr="00E909AA">
              <w:rPr>
                <w:rFonts w:ascii="Times New Roman" w:hAnsi="Times New Roman"/>
              </w:rPr>
              <w:t>,</w:t>
            </w:r>
            <w:r w:rsidRPr="00E909AA">
              <w:rPr>
                <w:rFonts w:ascii="Times New Roman" w:hAnsi="Times New Roman"/>
              </w:rPr>
              <w:t>06</w:t>
            </w:r>
          </w:p>
        </w:tc>
        <w:tc>
          <w:tcPr>
            <w:tcW w:w="851" w:type="dxa"/>
            <w:vAlign w:val="center"/>
          </w:tcPr>
          <w:p w:rsidR="00884FF7" w:rsidRPr="00E909AA" w:rsidRDefault="00E24E48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3 255,</w:t>
            </w:r>
            <w:r w:rsidR="00CD330F" w:rsidRPr="00E909A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84FF7" w:rsidRPr="00E909AA" w:rsidRDefault="004B7F5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909AA">
              <w:rPr>
                <w:rFonts w:ascii="Times New Roman" w:hAnsi="Times New Roman"/>
              </w:rPr>
              <w:t>3 424,9</w:t>
            </w:r>
            <w:r w:rsidR="005F6479" w:rsidRPr="00E909AA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884FF7" w:rsidRPr="00E909AA" w:rsidRDefault="00B00B95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3 018,06</w:t>
            </w:r>
          </w:p>
        </w:tc>
        <w:tc>
          <w:tcPr>
            <w:tcW w:w="850" w:type="dxa"/>
            <w:vAlign w:val="center"/>
          </w:tcPr>
          <w:p w:rsidR="00884FF7" w:rsidRPr="00E909AA" w:rsidRDefault="004B7FC6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3 018,06</w:t>
            </w:r>
          </w:p>
        </w:tc>
      </w:tr>
      <w:tr w:rsidR="00884FF7" w:rsidRPr="00AF205A" w:rsidTr="00884FF7">
        <w:trPr>
          <w:trHeight w:val="350"/>
        </w:trPr>
        <w:tc>
          <w:tcPr>
            <w:tcW w:w="1843" w:type="dxa"/>
            <w:vMerge/>
          </w:tcPr>
          <w:p w:rsidR="00884FF7" w:rsidRPr="009B046B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796" w:type="dxa"/>
            <w:gridSpan w:val="8"/>
            <w:vAlign w:val="center"/>
          </w:tcPr>
          <w:p w:rsidR="00884FF7" w:rsidRPr="009B046B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9B046B">
              <w:rPr>
                <w:rFonts w:ascii="Times New Roman" w:hAnsi="Times New Roman"/>
              </w:rPr>
              <w:t>Задача 2 Развитие внутреннего и въездного туризма на территории Каргасокского района</w:t>
            </w:r>
          </w:p>
        </w:tc>
      </w:tr>
      <w:tr w:rsidR="00884FF7" w:rsidRPr="00AF205A" w:rsidTr="00884FF7">
        <w:trPr>
          <w:trHeight w:val="438"/>
        </w:trPr>
        <w:tc>
          <w:tcPr>
            <w:tcW w:w="1843" w:type="dxa"/>
            <w:vMerge/>
          </w:tcPr>
          <w:p w:rsidR="00884FF7" w:rsidRPr="009B046B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884FF7" w:rsidRPr="009B046B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9B046B">
              <w:rPr>
                <w:rFonts w:ascii="Times New Roman" w:hAnsi="Times New Roman"/>
              </w:rPr>
              <w:t>Объем финансирования, тыс. руб.</w:t>
            </w:r>
          </w:p>
        </w:tc>
        <w:tc>
          <w:tcPr>
            <w:tcW w:w="850" w:type="dxa"/>
            <w:vAlign w:val="center"/>
          </w:tcPr>
          <w:p w:rsidR="00884FF7" w:rsidRPr="00E909AA" w:rsidRDefault="001103A1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18765</w:t>
            </w:r>
            <w:r w:rsidRPr="00E909A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851" w:type="dxa"/>
            <w:vAlign w:val="center"/>
          </w:tcPr>
          <w:p w:rsidR="00884FF7" w:rsidRPr="00E909AA" w:rsidRDefault="004E7068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909AA">
              <w:rPr>
                <w:rFonts w:ascii="Times New Roman" w:hAnsi="Times New Roman"/>
              </w:rPr>
              <w:t>3 037,</w:t>
            </w:r>
            <w:r w:rsidR="00D06AEC" w:rsidRPr="00E909AA">
              <w:rPr>
                <w:rFonts w:ascii="Times New Roman" w:hAnsi="Times New Roman"/>
              </w:rPr>
              <w:t>2</w:t>
            </w:r>
            <w:r w:rsidRPr="00E909AA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84FF7" w:rsidRPr="00E909AA" w:rsidRDefault="00F7418E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909AA">
              <w:rPr>
                <w:rFonts w:ascii="Times New Roman" w:hAnsi="Times New Roman"/>
              </w:rPr>
              <w:t>3 012,06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884FF7" w:rsidRPr="00E909AA" w:rsidRDefault="00E24E48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3 255,</w:t>
            </w:r>
            <w:r w:rsidRPr="00E909A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84FF7" w:rsidRPr="00E909AA" w:rsidRDefault="004B7F5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909AA">
              <w:rPr>
                <w:rFonts w:ascii="Times New Roman" w:hAnsi="Times New Roman"/>
              </w:rPr>
              <w:t>3 424,95</w:t>
            </w:r>
          </w:p>
        </w:tc>
        <w:tc>
          <w:tcPr>
            <w:tcW w:w="851" w:type="dxa"/>
            <w:vAlign w:val="center"/>
          </w:tcPr>
          <w:p w:rsidR="00884FF7" w:rsidRPr="00E909AA" w:rsidRDefault="004B7FC6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3 018,06</w:t>
            </w:r>
          </w:p>
        </w:tc>
        <w:tc>
          <w:tcPr>
            <w:tcW w:w="850" w:type="dxa"/>
            <w:vAlign w:val="center"/>
          </w:tcPr>
          <w:p w:rsidR="00884FF7" w:rsidRPr="00E909AA" w:rsidRDefault="004B7FC6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3 018,06</w:t>
            </w:r>
          </w:p>
        </w:tc>
      </w:tr>
      <w:tr w:rsidR="00884FF7" w:rsidRPr="00AF205A" w:rsidTr="00884FF7">
        <w:trPr>
          <w:trHeight w:val="288"/>
        </w:trPr>
        <w:tc>
          <w:tcPr>
            <w:tcW w:w="1843" w:type="dxa"/>
          </w:tcPr>
          <w:p w:rsidR="00884FF7" w:rsidRPr="009B046B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9B046B">
              <w:rPr>
                <w:rFonts w:ascii="Times New Roman" w:hAnsi="Times New Roman"/>
              </w:rPr>
              <w:t>Объем финансирования</w:t>
            </w:r>
          </w:p>
        </w:tc>
        <w:tc>
          <w:tcPr>
            <w:tcW w:w="1843" w:type="dxa"/>
            <w:vAlign w:val="center"/>
          </w:tcPr>
          <w:p w:rsidR="00884FF7" w:rsidRPr="009B046B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9B046B">
              <w:rPr>
                <w:rFonts w:ascii="Times New Roman" w:hAnsi="Times New Roman"/>
              </w:rPr>
              <w:t>Итого,</w:t>
            </w:r>
          </w:p>
          <w:p w:rsidR="00884FF7" w:rsidRPr="009B046B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9B046B">
              <w:rPr>
                <w:rFonts w:ascii="Times New Roman" w:hAnsi="Times New Roman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884FF7" w:rsidRPr="00E909AA" w:rsidRDefault="00144862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909AA">
              <w:rPr>
                <w:rFonts w:ascii="Times New Roman" w:hAnsi="Times New Roman"/>
              </w:rPr>
              <w:t>3</w:t>
            </w:r>
            <w:r w:rsidR="00A87E3B" w:rsidRPr="00E909AA">
              <w:rPr>
                <w:rFonts w:ascii="Times New Roman" w:hAnsi="Times New Roman"/>
              </w:rPr>
              <w:t>7</w:t>
            </w:r>
            <w:r w:rsidR="001103A1">
              <w:rPr>
                <w:rFonts w:ascii="Times New Roman" w:hAnsi="Times New Roman"/>
              </w:rPr>
              <w:t xml:space="preserve"> 531</w:t>
            </w:r>
            <w:r w:rsidR="00E97AB6" w:rsidRPr="00E909AA">
              <w:rPr>
                <w:rFonts w:ascii="Times New Roman" w:hAnsi="Times New Roman"/>
              </w:rPr>
              <w:t>,</w:t>
            </w:r>
            <w:r w:rsidR="001103A1">
              <w:rPr>
                <w:rFonts w:ascii="Times New Roman" w:hAnsi="Times New Roman"/>
              </w:rPr>
              <w:t>80</w:t>
            </w:r>
          </w:p>
        </w:tc>
        <w:tc>
          <w:tcPr>
            <w:tcW w:w="851" w:type="dxa"/>
            <w:vAlign w:val="center"/>
          </w:tcPr>
          <w:p w:rsidR="00884FF7" w:rsidRPr="00E909AA" w:rsidRDefault="00A757E4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909AA">
              <w:rPr>
                <w:rFonts w:ascii="Times New Roman" w:hAnsi="Times New Roman"/>
              </w:rPr>
              <w:t>6 074,52</w:t>
            </w:r>
          </w:p>
        </w:tc>
        <w:tc>
          <w:tcPr>
            <w:tcW w:w="850" w:type="dxa"/>
            <w:vAlign w:val="center"/>
          </w:tcPr>
          <w:p w:rsidR="00884FF7" w:rsidRPr="00E909AA" w:rsidRDefault="0039606C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909AA">
              <w:rPr>
                <w:rFonts w:ascii="Times New Roman" w:hAnsi="Times New Roman"/>
              </w:rPr>
              <w:t>6 024</w:t>
            </w:r>
            <w:r w:rsidR="00C95BF0" w:rsidRPr="00E909AA">
              <w:rPr>
                <w:rFonts w:ascii="Times New Roman" w:hAnsi="Times New Roman"/>
              </w:rPr>
              <w:t>,</w:t>
            </w:r>
            <w:r w:rsidR="008E50AA" w:rsidRPr="00E909AA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vAlign w:val="center"/>
          </w:tcPr>
          <w:p w:rsidR="00884FF7" w:rsidRPr="00E909AA" w:rsidRDefault="00370720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909AA">
              <w:rPr>
                <w:rFonts w:ascii="Times New Roman" w:hAnsi="Times New Roman"/>
              </w:rPr>
              <w:t>6 </w:t>
            </w:r>
            <w:r w:rsidR="003041E5">
              <w:rPr>
                <w:rFonts w:ascii="Times New Roman" w:hAnsi="Times New Roman"/>
              </w:rPr>
              <w:t>511</w:t>
            </w:r>
            <w:r w:rsidRPr="00E909AA">
              <w:rPr>
                <w:rFonts w:ascii="Times New Roman" w:hAnsi="Times New Roman"/>
              </w:rPr>
              <w:t>,</w:t>
            </w:r>
            <w:r w:rsidR="003041E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884FF7" w:rsidRPr="00E909AA" w:rsidRDefault="00370720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909AA">
              <w:rPr>
                <w:rFonts w:ascii="Times New Roman" w:hAnsi="Times New Roman"/>
              </w:rPr>
              <w:t>6 849</w:t>
            </w:r>
            <w:r w:rsidR="0014678C" w:rsidRPr="00E909AA">
              <w:rPr>
                <w:rFonts w:ascii="Times New Roman" w:hAnsi="Times New Roman"/>
              </w:rPr>
              <w:t>,</w:t>
            </w:r>
            <w:r w:rsidRPr="00E909AA">
              <w:rPr>
                <w:rFonts w:ascii="Times New Roman" w:hAnsi="Times New Roman"/>
              </w:rPr>
              <w:t>90</w:t>
            </w:r>
          </w:p>
        </w:tc>
        <w:tc>
          <w:tcPr>
            <w:tcW w:w="851" w:type="dxa"/>
            <w:vAlign w:val="center"/>
          </w:tcPr>
          <w:p w:rsidR="00884FF7" w:rsidRPr="00E909AA" w:rsidRDefault="00E24E48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6 036</w:t>
            </w:r>
            <w:r w:rsidR="00805246" w:rsidRPr="00E909A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vAlign w:val="center"/>
          </w:tcPr>
          <w:p w:rsidR="00884FF7" w:rsidRPr="00E909AA" w:rsidRDefault="00B00B95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6 036</w:t>
            </w:r>
            <w:r w:rsidRPr="00E909A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13</w:t>
            </w:r>
          </w:p>
        </w:tc>
      </w:tr>
    </w:tbl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8B747B" w:rsidRDefault="00884FF7" w:rsidP="00884FF7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мерах муниципального регулирования</w:t>
      </w: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3402"/>
        <w:gridCol w:w="709"/>
        <w:gridCol w:w="3543"/>
      </w:tblGrid>
      <w:tr w:rsidR="00884FF7" w:rsidRPr="00EA058D" w:rsidTr="00884FF7">
        <w:tc>
          <w:tcPr>
            <w:tcW w:w="426" w:type="dxa"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</w:tcPr>
          <w:p w:rsidR="00884FF7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меры</w:t>
            </w:r>
          </w:p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(</w:t>
            </w:r>
            <w:r w:rsidRPr="00EA058D">
              <w:rPr>
                <w:rFonts w:ascii="Times New Roman" w:hAnsi="Times New Roman"/>
              </w:rPr>
              <w:t xml:space="preserve"> бюджетные, тарифные, иные)</w:t>
            </w:r>
          </w:p>
        </w:tc>
        <w:tc>
          <w:tcPr>
            <w:tcW w:w="3402" w:type="dxa"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lastRenderedPageBreak/>
              <w:t>Содержание меры</w:t>
            </w:r>
          </w:p>
        </w:tc>
        <w:tc>
          <w:tcPr>
            <w:tcW w:w="709" w:type="dxa"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>Срок реал</w:t>
            </w:r>
            <w:r w:rsidRPr="00EA058D">
              <w:rPr>
                <w:rFonts w:ascii="Times New Roman" w:hAnsi="Times New Roman"/>
              </w:rPr>
              <w:lastRenderedPageBreak/>
              <w:t>изации</w:t>
            </w:r>
          </w:p>
        </w:tc>
        <w:tc>
          <w:tcPr>
            <w:tcW w:w="3543" w:type="dxa"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lastRenderedPageBreak/>
              <w:t>Социально-экономический эффект, ожидаемый от принятия меры</w:t>
            </w:r>
          </w:p>
        </w:tc>
      </w:tr>
      <w:tr w:rsidR="00884FF7" w:rsidRPr="00EA058D" w:rsidTr="00884FF7">
        <w:tc>
          <w:tcPr>
            <w:tcW w:w="426" w:type="dxa"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>Тарифные меры</w:t>
            </w:r>
          </w:p>
        </w:tc>
        <w:tc>
          <w:tcPr>
            <w:tcW w:w="3402" w:type="dxa"/>
          </w:tcPr>
          <w:p w:rsidR="00884FF7" w:rsidRPr="00EA058D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>Проекты постановлений Администрации Каргасокского района об установлении тарифа (стоимости) на услуги, оказываемые муниципальными бюджетными учреждениями культуры</w:t>
            </w:r>
          </w:p>
        </w:tc>
        <w:tc>
          <w:tcPr>
            <w:tcW w:w="709" w:type="dxa"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2022-2027</w:t>
            </w:r>
            <w:r w:rsidRPr="00EA058D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3543" w:type="dxa"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>Увеличение объема внебюджетных средств</w:t>
            </w:r>
          </w:p>
        </w:tc>
      </w:tr>
      <w:tr w:rsidR="00884FF7" w:rsidRPr="00EA058D" w:rsidTr="00884FF7">
        <w:tc>
          <w:tcPr>
            <w:tcW w:w="426" w:type="dxa"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>Бюджетные меры</w:t>
            </w:r>
          </w:p>
        </w:tc>
        <w:tc>
          <w:tcPr>
            <w:tcW w:w="3402" w:type="dxa"/>
          </w:tcPr>
          <w:p w:rsidR="00884FF7" w:rsidRPr="00EA058D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>- Привлечение дополнительного финансирования из областного бюджета.</w:t>
            </w:r>
          </w:p>
          <w:p w:rsidR="00884FF7" w:rsidRPr="00EA058D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>- Исполнение бюджетных  (расходных)  обязательств</w:t>
            </w:r>
          </w:p>
        </w:tc>
        <w:tc>
          <w:tcPr>
            <w:tcW w:w="709" w:type="dxa"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2022-2027</w:t>
            </w:r>
            <w:r w:rsidRPr="00EA058D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3543" w:type="dxa"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>- Увеличение объема финансирования муниципальной программы из разных источников.</w:t>
            </w:r>
          </w:p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>- Повышение эффективности расходования бюджетных средств.</w:t>
            </w:r>
          </w:p>
        </w:tc>
      </w:tr>
    </w:tbl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605BB2" w:rsidRDefault="00884FF7" w:rsidP="00884FF7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605BB2">
        <w:rPr>
          <w:rFonts w:ascii="Times New Roman" w:hAnsi="Times New Roman"/>
          <w:sz w:val="24"/>
          <w:szCs w:val="24"/>
        </w:rPr>
        <w:t>Информация о мерах правового регулирования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1806"/>
        <w:gridCol w:w="1029"/>
        <w:gridCol w:w="1275"/>
        <w:gridCol w:w="1701"/>
      </w:tblGrid>
      <w:tr w:rsidR="00884FF7" w:rsidRPr="00EA058D" w:rsidTr="00884FF7">
        <w:tc>
          <w:tcPr>
            <w:tcW w:w="426" w:type="dxa"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>№</w:t>
            </w:r>
          </w:p>
        </w:tc>
        <w:tc>
          <w:tcPr>
            <w:tcW w:w="3402" w:type="dxa"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>Наименование планируемого к разработке нормативного правового акта</w:t>
            </w:r>
          </w:p>
        </w:tc>
        <w:tc>
          <w:tcPr>
            <w:tcW w:w="1806" w:type="dxa"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Краткое с</w:t>
            </w:r>
            <w:r w:rsidRPr="00EA058D">
              <w:rPr>
                <w:rFonts w:ascii="Times New Roman" w:hAnsi="Times New Roman"/>
              </w:rPr>
              <w:t>одержание планируемого к разработке нормативного  правового акта</w:t>
            </w:r>
          </w:p>
        </w:tc>
        <w:tc>
          <w:tcPr>
            <w:tcW w:w="1029" w:type="dxa"/>
          </w:tcPr>
          <w:p w:rsidR="00884FF7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 xml:space="preserve">Срок </w:t>
            </w:r>
          </w:p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азработки</w:t>
            </w:r>
          </w:p>
        </w:tc>
        <w:tc>
          <w:tcPr>
            <w:tcW w:w="1275" w:type="dxa"/>
          </w:tcPr>
          <w:p w:rsidR="00884FF7" w:rsidRPr="00EA058D" w:rsidRDefault="00884FF7" w:rsidP="00884FF7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разработку нормативного правового акта</w:t>
            </w:r>
          </w:p>
        </w:tc>
        <w:tc>
          <w:tcPr>
            <w:tcW w:w="1701" w:type="dxa"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>Социально-экономический эффект, ожидаемый от принятия меры</w:t>
            </w:r>
          </w:p>
        </w:tc>
      </w:tr>
      <w:tr w:rsidR="00884FF7" w:rsidRPr="00EA058D" w:rsidTr="00884FF7">
        <w:trPr>
          <w:trHeight w:val="2607"/>
        </w:trPr>
        <w:tc>
          <w:tcPr>
            <w:tcW w:w="426" w:type="dxa"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</w:tcPr>
          <w:p w:rsidR="00884FF7" w:rsidRPr="00EA058D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>Внесение изменений в постановление Администрации Каргасокского района от 08.04.2013   №96 «Об утверждении плана мероприятий («дорожная карта») «Изменения в сфере культуры, направленные на повышение ее эффективности в Каргасокском районе».</w:t>
            </w:r>
          </w:p>
        </w:tc>
        <w:tc>
          <w:tcPr>
            <w:tcW w:w="1806" w:type="dxa"/>
          </w:tcPr>
          <w:p w:rsidR="00884FF7" w:rsidRPr="00EA058D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>Финансово-экономическое обоснование к плану мероприятий («дорожной карте») на очередной финансовый год</w:t>
            </w:r>
          </w:p>
        </w:tc>
        <w:tc>
          <w:tcPr>
            <w:tcW w:w="1029" w:type="dxa"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Pr="00EA058D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7</w:t>
            </w:r>
          </w:p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>годы</w:t>
            </w:r>
          </w:p>
        </w:tc>
        <w:tc>
          <w:tcPr>
            <w:tcW w:w="1275" w:type="dxa"/>
          </w:tcPr>
          <w:p w:rsidR="00884FF7" w:rsidRPr="00EA058D" w:rsidRDefault="00884FF7" w:rsidP="00884F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Отдел культуры и туризма Администрации Каргасокского района</w:t>
            </w:r>
          </w:p>
        </w:tc>
        <w:tc>
          <w:tcPr>
            <w:tcW w:w="1701" w:type="dxa"/>
          </w:tcPr>
          <w:p w:rsidR="00884FF7" w:rsidRPr="00EA058D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>Повышение эффективности реализации  мер государственной поддержки сферы культуры и туризма</w:t>
            </w:r>
          </w:p>
        </w:tc>
      </w:tr>
      <w:tr w:rsidR="00884FF7" w:rsidRPr="00EA058D" w:rsidTr="00884FF7">
        <w:trPr>
          <w:trHeight w:val="2607"/>
        </w:trPr>
        <w:tc>
          <w:tcPr>
            <w:tcW w:w="426" w:type="dxa"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</w:tcPr>
          <w:p w:rsidR="00884FF7" w:rsidRPr="00933514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Внесение</w:t>
            </w:r>
            <w:r w:rsidRPr="00933514">
              <w:rPr>
                <w:rFonts w:ascii="Times New Roman" w:hAnsi="Times New Roman"/>
              </w:rPr>
              <w:t xml:space="preserve"> изменений в постановление Администрации Каргасокского района от 09.04.2020 № 82«Об утверждении Плана мероприятий («дорожная карта») по перспективному развитию МБОУ ДО «Каргасокская детская школа искусств» по видам искусств на 2020-2022 годы на территории Каргасокского района Томской области»</w:t>
            </w:r>
          </w:p>
        </w:tc>
        <w:tc>
          <w:tcPr>
            <w:tcW w:w="1806" w:type="dxa"/>
          </w:tcPr>
          <w:p w:rsidR="00884FF7" w:rsidRPr="00EA058D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>Финансово-экономическое обоснование к плану мероприятий («дорожной карте») на очередной финансовый год</w:t>
            </w:r>
          </w:p>
        </w:tc>
        <w:tc>
          <w:tcPr>
            <w:tcW w:w="1029" w:type="dxa"/>
          </w:tcPr>
          <w:p w:rsidR="00884FF7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w="1275" w:type="dxa"/>
          </w:tcPr>
          <w:p w:rsidR="00884FF7" w:rsidRDefault="00884FF7" w:rsidP="00884F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Отдел культуры и туризма Администрации Каргасокского района</w:t>
            </w:r>
          </w:p>
        </w:tc>
        <w:tc>
          <w:tcPr>
            <w:tcW w:w="1701" w:type="dxa"/>
          </w:tcPr>
          <w:p w:rsidR="00884FF7" w:rsidRPr="00EA058D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 xml:space="preserve">Повышение эффективности реализации  мер государственной поддержки сферы </w:t>
            </w:r>
            <w:r>
              <w:rPr>
                <w:rFonts w:ascii="Times New Roman" w:hAnsi="Times New Roman"/>
              </w:rPr>
              <w:t>дополнительного образования</w:t>
            </w:r>
          </w:p>
        </w:tc>
      </w:tr>
    </w:tbl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23CF1" w:rsidRDefault="00823CF1" w:rsidP="00884FF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23CF1" w:rsidRDefault="00823CF1" w:rsidP="00884FF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4692D" w:rsidRDefault="0064692D" w:rsidP="00884FF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84FF7" w:rsidRDefault="003A5CCE" w:rsidP="00884FF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</w:t>
      </w:r>
      <w:r w:rsidR="00884FF7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>. СИСТЕМА МЕРОПРИЯТИЙ МУНИЦИПАЛЬНОЙ ПРОГРАММЫ</w:t>
      </w:r>
    </w:p>
    <w:p w:rsidR="00884FF7" w:rsidRPr="00842CDD" w:rsidRDefault="003A5CCE" w:rsidP="00884FF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ЕЕ РЕСУРСНОЕ ОБЕСПЕЧЕНИЕ</w:t>
      </w:r>
    </w:p>
    <w:p w:rsidR="00884FF7" w:rsidRPr="00842CDD" w:rsidRDefault="00884FF7" w:rsidP="00884FF7">
      <w:pPr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84FF7" w:rsidRPr="00842CDD" w:rsidRDefault="00884FF7" w:rsidP="00884F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2CDD">
        <w:rPr>
          <w:rFonts w:ascii="Times New Roman" w:hAnsi="Times New Roman"/>
          <w:sz w:val="24"/>
          <w:szCs w:val="24"/>
        </w:rPr>
        <w:t xml:space="preserve">Ресурсное обеспечение муниципальной программы и ресурсное обеспечение реализации муниципальной программы за счет средств бюджета муниципального образования «Каргасокский район» по главным распределителям бюджетных средств представлено в </w:t>
      </w:r>
      <w:r w:rsidR="007B5C1D" w:rsidRPr="00906129">
        <w:rPr>
          <w:rFonts w:ascii="Times New Roman" w:hAnsi="Times New Roman"/>
          <w:sz w:val="24"/>
          <w:szCs w:val="24"/>
        </w:rPr>
        <w:t xml:space="preserve">таблицах </w:t>
      </w:r>
      <w:r w:rsidRPr="00906129">
        <w:rPr>
          <w:rFonts w:ascii="Times New Roman" w:hAnsi="Times New Roman"/>
          <w:sz w:val="24"/>
          <w:szCs w:val="24"/>
        </w:rPr>
        <w:t>2,3.</w:t>
      </w:r>
    </w:p>
    <w:p w:rsidR="005773F0" w:rsidRDefault="00884FF7" w:rsidP="00884F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73F0">
        <w:rPr>
          <w:rFonts w:ascii="Times New Roman" w:hAnsi="Times New Roman"/>
          <w:sz w:val="24"/>
          <w:szCs w:val="24"/>
        </w:rPr>
        <w:t>Объем финансирования на реализацию муници</w:t>
      </w:r>
      <w:r w:rsidR="00E32EE2" w:rsidRPr="005773F0">
        <w:rPr>
          <w:rFonts w:ascii="Times New Roman" w:hAnsi="Times New Roman"/>
          <w:sz w:val="24"/>
          <w:szCs w:val="24"/>
        </w:rPr>
        <w:t>пальной</w:t>
      </w:r>
      <w:r w:rsidR="00020851" w:rsidRPr="005773F0">
        <w:rPr>
          <w:rFonts w:ascii="Times New Roman" w:hAnsi="Times New Roman"/>
          <w:sz w:val="24"/>
          <w:szCs w:val="24"/>
        </w:rPr>
        <w:t xml:space="preserve"> программы составляет </w:t>
      </w:r>
    </w:p>
    <w:p w:rsidR="00884FF7" w:rsidRPr="00062DCC" w:rsidRDefault="00F87B38" w:rsidP="005773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795 144</w:t>
      </w:r>
      <w:r w:rsidR="00020851" w:rsidRPr="005773F0">
        <w:rPr>
          <w:rFonts w:ascii="Times New Roman" w:hAnsi="Times New Roman"/>
          <w:sz w:val="24"/>
          <w:szCs w:val="24"/>
        </w:rPr>
        <w:t>,</w:t>
      </w:r>
      <w:r w:rsidR="00DC6532">
        <w:rPr>
          <w:rFonts w:ascii="Times New Roman" w:hAnsi="Times New Roman"/>
          <w:sz w:val="24"/>
          <w:szCs w:val="24"/>
        </w:rPr>
        <w:t>01</w:t>
      </w:r>
      <w:r w:rsidR="00884FF7" w:rsidRPr="005773F0">
        <w:rPr>
          <w:rFonts w:ascii="Times New Roman" w:hAnsi="Times New Roman"/>
          <w:sz w:val="24"/>
          <w:szCs w:val="24"/>
        </w:rPr>
        <w:t xml:space="preserve"> тыс. рублей, в том числ</w:t>
      </w:r>
      <w:r w:rsidR="00A84795" w:rsidRPr="005773F0">
        <w:rPr>
          <w:rFonts w:ascii="Times New Roman" w:hAnsi="Times New Roman"/>
          <w:sz w:val="24"/>
          <w:szCs w:val="24"/>
        </w:rPr>
        <w:t>е и</w:t>
      </w:r>
      <w:r w:rsidR="00DC6532">
        <w:rPr>
          <w:rFonts w:ascii="Times New Roman" w:hAnsi="Times New Roman"/>
          <w:sz w:val="24"/>
          <w:szCs w:val="24"/>
        </w:rPr>
        <w:t>з федерального бюджета- 8 711,59</w:t>
      </w:r>
      <w:r w:rsidR="00884FF7" w:rsidRPr="005773F0">
        <w:rPr>
          <w:rFonts w:ascii="Times New Roman" w:hAnsi="Times New Roman"/>
          <w:sz w:val="24"/>
          <w:szCs w:val="24"/>
        </w:rPr>
        <w:t xml:space="preserve"> тыс. руб</w:t>
      </w:r>
      <w:r w:rsidR="00481E24" w:rsidRPr="005773F0">
        <w:rPr>
          <w:rFonts w:ascii="Times New Roman" w:hAnsi="Times New Roman"/>
          <w:sz w:val="24"/>
          <w:szCs w:val="24"/>
        </w:rPr>
        <w:t>лей, и</w:t>
      </w:r>
      <w:r w:rsidR="00773160">
        <w:rPr>
          <w:rFonts w:ascii="Times New Roman" w:hAnsi="Times New Roman"/>
          <w:sz w:val="24"/>
          <w:szCs w:val="24"/>
        </w:rPr>
        <w:t>з областного бюджета – 225 688,59</w:t>
      </w:r>
      <w:r w:rsidR="00020851" w:rsidRPr="005773F0">
        <w:rPr>
          <w:rFonts w:ascii="Times New Roman" w:hAnsi="Times New Roman"/>
          <w:sz w:val="24"/>
          <w:szCs w:val="24"/>
        </w:rPr>
        <w:t xml:space="preserve"> </w:t>
      </w:r>
      <w:r w:rsidR="00884FF7" w:rsidRPr="005773F0">
        <w:rPr>
          <w:rFonts w:ascii="Times New Roman" w:hAnsi="Times New Roman"/>
          <w:sz w:val="24"/>
          <w:szCs w:val="24"/>
        </w:rPr>
        <w:t>тыс. ру</w:t>
      </w:r>
      <w:r w:rsidR="003B178B" w:rsidRPr="005773F0">
        <w:rPr>
          <w:rFonts w:ascii="Times New Roman" w:hAnsi="Times New Roman"/>
          <w:sz w:val="24"/>
          <w:szCs w:val="24"/>
        </w:rPr>
        <w:t>блей, и</w:t>
      </w:r>
      <w:r w:rsidR="0008108A">
        <w:rPr>
          <w:rFonts w:ascii="Times New Roman" w:hAnsi="Times New Roman"/>
          <w:sz w:val="24"/>
          <w:szCs w:val="24"/>
        </w:rPr>
        <w:t>з районного бюджета – 5</w:t>
      </w:r>
      <w:r>
        <w:rPr>
          <w:rFonts w:ascii="Times New Roman" w:hAnsi="Times New Roman"/>
          <w:sz w:val="24"/>
          <w:szCs w:val="24"/>
        </w:rPr>
        <w:t>50 085</w:t>
      </w:r>
      <w:r w:rsidR="00773160">
        <w:rPr>
          <w:rFonts w:ascii="Times New Roman" w:hAnsi="Times New Roman"/>
          <w:sz w:val="24"/>
          <w:szCs w:val="24"/>
        </w:rPr>
        <w:t>,75</w:t>
      </w:r>
      <w:r w:rsidR="005773F0" w:rsidRPr="005773F0">
        <w:rPr>
          <w:rFonts w:ascii="Times New Roman" w:hAnsi="Times New Roman"/>
          <w:sz w:val="24"/>
          <w:szCs w:val="24"/>
        </w:rPr>
        <w:t xml:space="preserve"> </w:t>
      </w:r>
      <w:r w:rsidR="00C922C6" w:rsidRPr="005773F0">
        <w:rPr>
          <w:rFonts w:ascii="Times New Roman" w:hAnsi="Times New Roman"/>
          <w:sz w:val="24"/>
          <w:szCs w:val="24"/>
        </w:rPr>
        <w:t>тыс. рублей, из вн</w:t>
      </w:r>
      <w:r w:rsidR="005773F0" w:rsidRPr="005773F0">
        <w:rPr>
          <w:rFonts w:ascii="Times New Roman" w:hAnsi="Times New Roman"/>
          <w:sz w:val="24"/>
          <w:szCs w:val="24"/>
        </w:rPr>
        <w:t>е</w:t>
      </w:r>
      <w:r w:rsidR="00B6452F">
        <w:rPr>
          <w:rFonts w:ascii="Times New Roman" w:hAnsi="Times New Roman"/>
          <w:sz w:val="24"/>
          <w:szCs w:val="24"/>
        </w:rPr>
        <w:t>бюджетных источников – 10 658,08</w:t>
      </w:r>
      <w:r w:rsidR="00C922C6" w:rsidRPr="005773F0">
        <w:rPr>
          <w:rFonts w:ascii="Times New Roman" w:hAnsi="Times New Roman"/>
          <w:sz w:val="24"/>
          <w:szCs w:val="24"/>
        </w:rPr>
        <w:t xml:space="preserve"> тыс. рублей.</w:t>
      </w:r>
    </w:p>
    <w:p w:rsidR="00884FF7" w:rsidRPr="00842CDD" w:rsidRDefault="00884FF7" w:rsidP="00884F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2CDD">
        <w:rPr>
          <w:rFonts w:ascii="Times New Roman" w:hAnsi="Times New Roman"/>
          <w:sz w:val="24"/>
          <w:szCs w:val="24"/>
        </w:rPr>
        <w:t>Объем финансирования муниципальной программы из районного бюджета подлежит ежегодному уточнению при формировании районного бюджета на очередной финансовый год и плановый период.</w:t>
      </w:r>
    </w:p>
    <w:p w:rsidR="00B2622B" w:rsidRDefault="00884FF7" w:rsidP="00BF0C6C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842CDD">
        <w:rPr>
          <w:rFonts w:ascii="Times New Roman" w:hAnsi="Times New Roman"/>
          <w:sz w:val="24"/>
          <w:szCs w:val="24"/>
        </w:rPr>
        <w:t>Софинансирование Программы из областного бюджета производится в соответствии с государственной программой «Развитие культуры и туризма в Томской области», утвержденной постановлением Администрации Томской области от 27.09.2019 №</w:t>
      </w:r>
      <w:r>
        <w:rPr>
          <w:rFonts w:ascii="Times New Roman" w:hAnsi="Times New Roman"/>
          <w:sz w:val="24"/>
          <w:szCs w:val="24"/>
        </w:rPr>
        <w:t> </w:t>
      </w:r>
      <w:r w:rsidR="00823CF1">
        <w:rPr>
          <w:rFonts w:ascii="Times New Roman" w:hAnsi="Times New Roman"/>
          <w:sz w:val="24"/>
          <w:szCs w:val="24"/>
        </w:rPr>
        <w:t>347а</w:t>
      </w:r>
      <w:r w:rsidR="007B5C1D">
        <w:rPr>
          <w:rFonts w:ascii="Times New Roman" w:hAnsi="Times New Roman"/>
          <w:sz w:val="24"/>
          <w:szCs w:val="24"/>
        </w:rPr>
        <w:t>.</w:t>
      </w:r>
    </w:p>
    <w:p w:rsidR="00B2622B" w:rsidRPr="00842CDD" w:rsidRDefault="00B2622B" w:rsidP="00BF0C6C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  <w:sectPr w:rsidR="00B2622B" w:rsidRPr="00842CDD" w:rsidSect="00D33AD7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hAnsi="Times New Roman"/>
          <w:sz w:val="24"/>
          <w:szCs w:val="24"/>
        </w:rPr>
        <w:t>Внебюд</w:t>
      </w:r>
      <w:r w:rsidR="00BF0C6C">
        <w:rPr>
          <w:rFonts w:ascii="Times New Roman" w:hAnsi="Times New Roman"/>
          <w:sz w:val="24"/>
          <w:szCs w:val="24"/>
        </w:rPr>
        <w:t>жетные источники составляют дохо</w:t>
      </w:r>
      <w:r>
        <w:rPr>
          <w:rFonts w:ascii="Times New Roman" w:hAnsi="Times New Roman"/>
          <w:sz w:val="24"/>
          <w:szCs w:val="24"/>
        </w:rPr>
        <w:t xml:space="preserve">ды от </w:t>
      </w:r>
      <w:r w:rsidR="00BF0C6C">
        <w:rPr>
          <w:rFonts w:ascii="Times New Roman" w:hAnsi="Times New Roman"/>
          <w:sz w:val="24"/>
          <w:szCs w:val="24"/>
        </w:rPr>
        <w:t>предпринимательской деятельности в учреждениях культуры.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6345"/>
        <w:gridCol w:w="3402"/>
      </w:tblGrid>
      <w:tr w:rsidR="00884FF7" w:rsidRPr="00EA058D" w:rsidTr="00884FF7">
        <w:tc>
          <w:tcPr>
            <w:tcW w:w="6345" w:type="dxa"/>
          </w:tcPr>
          <w:p w:rsidR="00884FF7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884FF7" w:rsidRPr="00EA058D" w:rsidRDefault="00884FF7" w:rsidP="00884FF7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84FF7" w:rsidRPr="0045256B" w:rsidRDefault="0045256B" w:rsidP="00884F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256B">
              <w:rPr>
                <w:rFonts w:ascii="Times New Roman" w:hAnsi="Times New Roman"/>
                <w:sz w:val="24"/>
                <w:szCs w:val="24"/>
              </w:rPr>
              <w:t xml:space="preserve">Таблица  </w:t>
            </w:r>
            <w:r w:rsidR="00884FF7" w:rsidRPr="0045256B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  <w:p w:rsidR="00884FF7" w:rsidRPr="00EA058D" w:rsidRDefault="00884FF7" w:rsidP="00884FF7">
            <w:pPr>
              <w:ind w:right="176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  <w:r w:rsidRPr="00EA058D">
        <w:rPr>
          <w:rFonts w:ascii="Times New Roman" w:hAnsi="Times New Roman"/>
        </w:rPr>
        <w:t>РЕСУРСНОЕ ОБЕСПЕЧЕНИЕ МУНИЦИПАЛЬНОЙ ПРОГРАММЫ</w:t>
      </w:r>
    </w:p>
    <w:p w:rsidR="00884FF7" w:rsidRPr="00EA058D" w:rsidRDefault="00884FF7" w:rsidP="00884FF7">
      <w:pPr>
        <w:contextualSpacing/>
        <w:jc w:val="right"/>
        <w:rPr>
          <w:rFonts w:ascii="Times New Roman" w:hAnsi="Times New Roman"/>
          <w:sz w:val="20"/>
          <w:szCs w:val="20"/>
        </w:rPr>
      </w:pPr>
      <w:r w:rsidRPr="00EA058D">
        <w:rPr>
          <w:rFonts w:ascii="Times New Roman" w:hAnsi="Times New Roman"/>
          <w:sz w:val="20"/>
          <w:szCs w:val="20"/>
        </w:rPr>
        <w:t>тыс.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67"/>
        <w:gridCol w:w="992"/>
        <w:gridCol w:w="1134"/>
        <w:gridCol w:w="992"/>
        <w:gridCol w:w="992"/>
        <w:gridCol w:w="993"/>
        <w:gridCol w:w="1101"/>
        <w:gridCol w:w="33"/>
        <w:gridCol w:w="1809"/>
      </w:tblGrid>
      <w:tr w:rsidR="00884FF7" w:rsidRPr="00EA058D" w:rsidTr="00884FF7">
        <w:trPr>
          <w:trHeight w:val="133"/>
        </w:trPr>
        <w:tc>
          <w:tcPr>
            <w:tcW w:w="426" w:type="dxa"/>
            <w:vMerge w:val="restart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1167" w:type="dxa"/>
            <w:vMerge w:val="restart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Наименование задачи муниципальной 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Срок реализации</w:t>
            </w:r>
          </w:p>
        </w:tc>
        <w:tc>
          <w:tcPr>
            <w:tcW w:w="1134" w:type="dxa"/>
            <w:vMerge w:val="restart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Объем финансирования</w:t>
            </w:r>
          </w:p>
        </w:tc>
        <w:tc>
          <w:tcPr>
            <w:tcW w:w="4078" w:type="dxa"/>
            <w:gridSpan w:val="4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 том числе за счет средств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Соисполнитель</w:t>
            </w:r>
          </w:p>
        </w:tc>
      </w:tr>
      <w:tr w:rsidR="00884FF7" w:rsidRPr="00EA058D" w:rsidTr="00884FF7">
        <w:trPr>
          <w:trHeight w:val="150"/>
        </w:trPr>
        <w:tc>
          <w:tcPr>
            <w:tcW w:w="426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Федерального бюджета (по согласованию)</w:t>
            </w: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Областного бюджета (по согласованию)</w:t>
            </w:r>
          </w:p>
        </w:tc>
        <w:tc>
          <w:tcPr>
            <w:tcW w:w="993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Местного</w:t>
            </w:r>
          </w:p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бюджета</w:t>
            </w:r>
          </w:p>
        </w:tc>
        <w:tc>
          <w:tcPr>
            <w:tcW w:w="1101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Внебюджетных источников (по согласованию)</w:t>
            </w:r>
          </w:p>
        </w:tc>
        <w:tc>
          <w:tcPr>
            <w:tcW w:w="1842" w:type="dxa"/>
            <w:gridSpan w:val="2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84FF7" w:rsidRPr="00EA058D" w:rsidTr="00884FF7">
        <w:tc>
          <w:tcPr>
            <w:tcW w:w="426" w:type="dxa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1</w:t>
            </w:r>
          </w:p>
        </w:tc>
        <w:tc>
          <w:tcPr>
            <w:tcW w:w="1167" w:type="dxa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7</w:t>
            </w:r>
          </w:p>
        </w:tc>
        <w:tc>
          <w:tcPr>
            <w:tcW w:w="1101" w:type="dxa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8</w:t>
            </w:r>
          </w:p>
        </w:tc>
        <w:tc>
          <w:tcPr>
            <w:tcW w:w="1842" w:type="dxa"/>
            <w:gridSpan w:val="2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9</w:t>
            </w:r>
          </w:p>
        </w:tc>
      </w:tr>
      <w:tr w:rsidR="00884FF7" w:rsidRPr="00EA058D" w:rsidTr="00884FF7">
        <w:trPr>
          <w:trHeight w:val="453"/>
        </w:trPr>
        <w:tc>
          <w:tcPr>
            <w:tcW w:w="9639" w:type="dxa"/>
            <w:gridSpan w:val="10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Задача 1 муниципальной программы: Развитие культуры в Каргасокском районе</w:t>
            </w:r>
          </w:p>
        </w:tc>
      </w:tr>
      <w:tr w:rsidR="00884FF7" w:rsidRPr="00EA058D" w:rsidTr="00884FF7">
        <w:tc>
          <w:tcPr>
            <w:tcW w:w="426" w:type="dxa"/>
            <w:vMerge w:val="restart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1</w:t>
            </w:r>
          </w:p>
        </w:tc>
        <w:tc>
          <w:tcPr>
            <w:tcW w:w="1167" w:type="dxa"/>
            <w:vMerge w:val="restart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Подпрограмма 1: Развитие культуры в Каргасокском районе</w:t>
            </w: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84FF7" w:rsidRPr="00AE7035" w:rsidRDefault="00D30172" w:rsidP="009F6CC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756174</w:t>
            </w:r>
            <w:r w:rsidR="004A51EA">
              <w:rPr>
                <w:rFonts w:ascii="Times New Roman" w:hAnsi="Times New Roman"/>
              </w:rPr>
              <w:t>,</w:t>
            </w:r>
            <w:r w:rsidR="007571C3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  <w:vAlign w:val="center"/>
          </w:tcPr>
          <w:p w:rsidR="00884FF7" w:rsidRPr="00453C25" w:rsidRDefault="00EC40CA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8 711</w:t>
            </w:r>
            <w:r w:rsidR="002F4F7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992" w:type="dxa"/>
            <w:vAlign w:val="center"/>
          </w:tcPr>
          <w:p w:rsidR="00884FF7" w:rsidRPr="00453C25" w:rsidRDefault="00EC40CA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225140</w:t>
            </w:r>
            <w:r w:rsidR="004B06FE" w:rsidRPr="00453C2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993" w:type="dxa"/>
            <w:vAlign w:val="center"/>
          </w:tcPr>
          <w:p w:rsidR="00884FF7" w:rsidRPr="00453C25" w:rsidRDefault="00D3017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511663</w:t>
            </w:r>
            <w:r w:rsidR="00EC40CA">
              <w:rPr>
                <w:rFonts w:ascii="Times New Roman" w:hAnsi="Times New Roman"/>
              </w:rPr>
              <w:t>,9</w:t>
            </w:r>
            <w:r w:rsidR="009F6CCE">
              <w:rPr>
                <w:rFonts w:ascii="Times New Roman" w:hAnsi="Times New Roman"/>
              </w:rPr>
              <w:t>5</w:t>
            </w:r>
          </w:p>
        </w:tc>
        <w:tc>
          <w:tcPr>
            <w:tcW w:w="1101" w:type="dxa"/>
            <w:vAlign w:val="center"/>
          </w:tcPr>
          <w:p w:rsidR="00884FF7" w:rsidRPr="00AE7035" w:rsidRDefault="00697FD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10 658</w:t>
            </w:r>
            <w:r w:rsidR="00DD4232" w:rsidRPr="00AE703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884FF7" w:rsidRPr="00EA058D" w:rsidRDefault="00884FF7" w:rsidP="00884FF7">
            <w:pPr>
              <w:ind w:right="317"/>
              <w:contextualSpacing/>
              <w:jc w:val="center"/>
              <w:rPr>
                <w:rFonts w:ascii="Times New Roman" w:hAnsi="Times New Roman"/>
              </w:rPr>
            </w:pPr>
            <w:r w:rsidRPr="00EA058D">
              <w:rPr>
                <w:rFonts w:ascii="Times New Roman" w:hAnsi="Times New Roman"/>
              </w:rPr>
              <w:t>МКУ «Управление жилищно-коммунального хозяйства и капитального строительства МО «Каргасокский район»</w:t>
            </w:r>
          </w:p>
        </w:tc>
      </w:tr>
      <w:tr w:rsidR="00884FF7" w:rsidRPr="00EA058D" w:rsidTr="00884FF7">
        <w:tc>
          <w:tcPr>
            <w:tcW w:w="426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2022</w:t>
            </w:r>
          </w:p>
        </w:tc>
        <w:tc>
          <w:tcPr>
            <w:tcW w:w="1134" w:type="dxa"/>
            <w:vAlign w:val="center"/>
          </w:tcPr>
          <w:p w:rsidR="008D5514" w:rsidRDefault="00850436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AE7035">
              <w:rPr>
                <w:rFonts w:ascii="Times New Roman" w:hAnsi="Times New Roman"/>
              </w:rPr>
              <w:t>1</w:t>
            </w:r>
            <w:r w:rsidR="00242DFF" w:rsidRPr="00AE7035">
              <w:rPr>
                <w:rFonts w:ascii="Times New Roman" w:hAnsi="Times New Roman"/>
              </w:rPr>
              <w:t>33</w:t>
            </w:r>
            <w:r w:rsidR="008D5514">
              <w:rPr>
                <w:rFonts w:ascii="Times New Roman" w:hAnsi="Times New Roman"/>
              </w:rPr>
              <w:t xml:space="preserve"> </w:t>
            </w:r>
            <w:r w:rsidR="00242DFF" w:rsidRPr="00AE7035">
              <w:rPr>
                <w:rFonts w:ascii="Times New Roman" w:hAnsi="Times New Roman"/>
              </w:rPr>
              <w:t>394,</w:t>
            </w:r>
          </w:p>
          <w:p w:rsidR="00884FF7" w:rsidRPr="00AE7035" w:rsidRDefault="00242DFF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AE7035">
              <w:rPr>
                <w:rFonts w:ascii="Times New Roman" w:hAnsi="Times New Roman"/>
              </w:rPr>
              <w:t>09</w:t>
            </w:r>
          </w:p>
        </w:tc>
        <w:tc>
          <w:tcPr>
            <w:tcW w:w="992" w:type="dxa"/>
            <w:vAlign w:val="center"/>
          </w:tcPr>
          <w:p w:rsidR="00884FF7" w:rsidRPr="00D267E4" w:rsidRDefault="00850436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267E4">
              <w:rPr>
                <w:rFonts w:ascii="Times New Roman" w:hAnsi="Times New Roman"/>
              </w:rPr>
              <w:t>179,5</w:t>
            </w:r>
            <w:r w:rsidR="00242DFF" w:rsidRPr="00D267E4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884FF7" w:rsidRPr="00D267E4" w:rsidRDefault="00850436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267E4">
              <w:rPr>
                <w:rFonts w:ascii="Times New Roman" w:hAnsi="Times New Roman"/>
              </w:rPr>
              <w:t>4</w:t>
            </w:r>
            <w:r w:rsidR="00242DFF" w:rsidRPr="00D267E4">
              <w:rPr>
                <w:rFonts w:ascii="Times New Roman" w:hAnsi="Times New Roman"/>
              </w:rPr>
              <w:t>6774,93</w:t>
            </w:r>
          </w:p>
        </w:tc>
        <w:tc>
          <w:tcPr>
            <w:tcW w:w="993" w:type="dxa"/>
            <w:vAlign w:val="center"/>
          </w:tcPr>
          <w:p w:rsidR="00884FF7" w:rsidRPr="00D267E4" w:rsidRDefault="00850436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267E4">
              <w:rPr>
                <w:rFonts w:ascii="Times New Roman" w:hAnsi="Times New Roman"/>
              </w:rPr>
              <w:t>8</w:t>
            </w:r>
            <w:r w:rsidR="00242DFF" w:rsidRPr="00D267E4">
              <w:rPr>
                <w:rFonts w:ascii="Times New Roman" w:hAnsi="Times New Roman"/>
              </w:rPr>
              <w:t>6439,59</w:t>
            </w:r>
          </w:p>
        </w:tc>
        <w:tc>
          <w:tcPr>
            <w:tcW w:w="1101" w:type="dxa"/>
            <w:vAlign w:val="center"/>
          </w:tcPr>
          <w:p w:rsidR="00884FF7" w:rsidRPr="00AE7035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AE7035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  <w:gridSpan w:val="2"/>
            <w:vMerge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84FF7" w:rsidRPr="00EA058D" w:rsidTr="00884FF7">
        <w:tc>
          <w:tcPr>
            <w:tcW w:w="426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A467C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A467C0">
              <w:rPr>
                <w:rFonts w:ascii="Times New Roman" w:hAnsi="Times New Roman"/>
              </w:rPr>
              <w:t>2023</w:t>
            </w:r>
          </w:p>
        </w:tc>
        <w:tc>
          <w:tcPr>
            <w:tcW w:w="1134" w:type="dxa"/>
            <w:vAlign w:val="center"/>
          </w:tcPr>
          <w:p w:rsidR="00D82EF1" w:rsidRDefault="00901203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AE7035">
              <w:rPr>
                <w:rFonts w:ascii="Times New Roman" w:hAnsi="Times New Roman"/>
              </w:rPr>
              <w:t>1</w:t>
            </w:r>
            <w:r w:rsidR="00D82EF1">
              <w:rPr>
                <w:rFonts w:ascii="Times New Roman" w:hAnsi="Times New Roman"/>
              </w:rPr>
              <w:t>61 831</w:t>
            </w:r>
            <w:r w:rsidR="00987ACA" w:rsidRPr="00AE7035">
              <w:rPr>
                <w:rFonts w:ascii="Times New Roman" w:hAnsi="Times New Roman"/>
              </w:rPr>
              <w:t>,</w:t>
            </w:r>
          </w:p>
          <w:p w:rsidR="00884FF7" w:rsidRPr="00AE7035" w:rsidRDefault="00D82EF1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992" w:type="dxa"/>
            <w:vAlign w:val="center"/>
          </w:tcPr>
          <w:p w:rsidR="00884FF7" w:rsidRPr="00733DF8" w:rsidRDefault="00901203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733DF8">
              <w:rPr>
                <w:rFonts w:ascii="Times New Roman" w:hAnsi="Times New Roman"/>
              </w:rPr>
              <w:t>258,46</w:t>
            </w:r>
          </w:p>
        </w:tc>
        <w:tc>
          <w:tcPr>
            <w:tcW w:w="992" w:type="dxa"/>
            <w:vAlign w:val="center"/>
          </w:tcPr>
          <w:p w:rsidR="00884FF7" w:rsidRPr="00733DF8" w:rsidRDefault="008D551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72363</w:t>
            </w:r>
            <w:r w:rsidR="00901203" w:rsidRPr="00733DF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3" w:type="dxa"/>
            <w:vAlign w:val="center"/>
          </w:tcPr>
          <w:p w:rsidR="00884FF7" w:rsidRPr="00733DF8" w:rsidRDefault="008D551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88006</w:t>
            </w:r>
            <w:r w:rsidR="00E02FDF" w:rsidRPr="00733DF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01" w:type="dxa"/>
            <w:vAlign w:val="center"/>
          </w:tcPr>
          <w:p w:rsidR="00884FF7" w:rsidRPr="00AE7035" w:rsidRDefault="001B4A8A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1 202</w:t>
            </w:r>
            <w:r w:rsidR="00DD4232" w:rsidRPr="00AE7035">
              <w:rPr>
                <w:rFonts w:ascii="Times New Roman" w:hAnsi="Times New Roman"/>
              </w:rPr>
              <w:t>,</w:t>
            </w:r>
            <w:r w:rsidR="008D5514">
              <w:rPr>
                <w:rFonts w:ascii="Times New Roman" w:hAnsi="Times New Roman"/>
              </w:rPr>
              <w:t>92</w:t>
            </w:r>
          </w:p>
        </w:tc>
        <w:tc>
          <w:tcPr>
            <w:tcW w:w="1842" w:type="dxa"/>
            <w:gridSpan w:val="2"/>
            <w:vMerge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84FF7" w:rsidRPr="00EA058D" w:rsidTr="00884FF7">
        <w:tc>
          <w:tcPr>
            <w:tcW w:w="426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vAlign w:val="center"/>
          </w:tcPr>
          <w:p w:rsidR="00884FF7" w:rsidRPr="000124F3" w:rsidRDefault="00D3017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192483</w:t>
            </w:r>
            <w:r w:rsidR="00D4315C" w:rsidRPr="000124F3">
              <w:rPr>
                <w:rFonts w:ascii="Times New Roman" w:hAnsi="Times New Roman"/>
              </w:rPr>
              <w:t>,</w:t>
            </w:r>
            <w:r w:rsidR="00BD5DE8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vAlign w:val="center"/>
          </w:tcPr>
          <w:p w:rsidR="00884FF7" w:rsidRPr="000124F3" w:rsidRDefault="00BD5DE8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</w:t>
            </w:r>
            <w:r w:rsidR="00D16E6C" w:rsidRPr="000124F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92" w:type="dxa"/>
            <w:vAlign w:val="center"/>
          </w:tcPr>
          <w:p w:rsidR="00884FF7" w:rsidRPr="000124F3" w:rsidRDefault="00A572D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99461</w:t>
            </w:r>
            <w:r w:rsidR="00884FF7" w:rsidRPr="000124F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993" w:type="dxa"/>
            <w:vAlign w:val="center"/>
          </w:tcPr>
          <w:p w:rsidR="00884FF7" w:rsidRPr="000124F3" w:rsidRDefault="00D3017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90503</w:t>
            </w:r>
            <w:r w:rsidR="00516A51" w:rsidRPr="000124F3">
              <w:rPr>
                <w:rFonts w:ascii="Times New Roman" w:hAnsi="Times New Roman"/>
              </w:rPr>
              <w:t>,</w:t>
            </w:r>
            <w:r w:rsidR="00A572D2">
              <w:rPr>
                <w:rFonts w:ascii="Times New Roman" w:hAnsi="Times New Roman"/>
              </w:rPr>
              <w:t>36</w:t>
            </w:r>
          </w:p>
        </w:tc>
        <w:tc>
          <w:tcPr>
            <w:tcW w:w="1101" w:type="dxa"/>
            <w:vAlign w:val="center"/>
          </w:tcPr>
          <w:p w:rsidR="00884FF7" w:rsidRPr="000124F3" w:rsidRDefault="00A572D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2 234</w:t>
            </w:r>
            <w:r w:rsidR="00DD4232" w:rsidRPr="000124F3">
              <w:rPr>
                <w:rFonts w:ascii="Times New Roman" w:hAnsi="Times New Roman"/>
              </w:rPr>
              <w:t>,</w:t>
            </w:r>
            <w:r w:rsidR="0004571C" w:rsidRPr="000124F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gridSpan w:val="2"/>
            <w:vMerge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84FF7" w:rsidRPr="00EA058D" w:rsidTr="00884FF7">
        <w:tc>
          <w:tcPr>
            <w:tcW w:w="426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6D6296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6D6296"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vAlign w:val="center"/>
          </w:tcPr>
          <w:p w:rsidR="00884FF7" w:rsidRPr="00AE7035" w:rsidRDefault="00606C6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117115,9</w:t>
            </w:r>
            <w:r w:rsidR="00624AE3" w:rsidRPr="00AE7035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884FF7" w:rsidRPr="006D6296" w:rsidRDefault="00606C6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7 988,3</w:t>
            </w:r>
          </w:p>
        </w:tc>
        <w:tc>
          <w:tcPr>
            <w:tcW w:w="992" w:type="dxa"/>
            <w:vAlign w:val="center"/>
          </w:tcPr>
          <w:p w:rsidR="00884FF7" w:rsidRPr="006D6296" w:rsidRDefault="00606C6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2 28</w:t>
            </w:r>
            <w:r w:rsidR="00616AD4">
              <w:rPr>
                <w:rFonts w:ascii="Times New Roman" w:hAnsi="Times New Roman"/>
              </w:rPr>
              <w:t>7,2</w:t>
            </w:r>
            <w:r w:rsidR="008E5C8E" w:rsidRPr="006D6296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884FF7" w:rsidRPr="006D6296" w:rsidRDefault="00606C6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104433</w:t>
            </w:r>
            <w:r w:rsidR="001E312B" w:rsidRPr="006D6296">
              <w:rPr>
                <w:rFonts w:ascii="Times New Roman" w:hAnsi="Times New Roman"/>
              </w:rPr>
              <w:t>,</w:t>
            </w:r>
            <w:r w:rsidR="00616AD4">
              <w:rPr>
                <w:rFonts w:ascii="Times New Roman" w:hAnsi="Times New Roman"/>
              </w:rPr>
              <w:t>42</w:t>
            </w:r>
          </w:p>
        </w:tc>
        <w:tc>
          <w:tcPr>
            <w:tcW w:w="1101" w:type="dxa"/>
            <w:vAlign w:val="center"/>
          </w:tcPr>
          <w:p w:rsidR="00884FF7" w:rsidRPr="00AE7035" w:rsidRDefault="00851C7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2 407</w:t>
            </w:r>
            <w:r w:rsidR="00314C88" w:rsidRPr="00AE7035">
              <w:rPr>
                <w:rFonts w:ascii="Times New Roman" w:hAnsi="Times New Roman"/>
              </w:rPr>
              <w:t>,</w:t>
            </w:r>
            <w:r w:rsidR="00314C88">
              <w:rPr>
                <w:rFonts w:ascii="Times New Roman" w:hAnsi="Times New Roman"/>
              </w:rPr>
              <w:t>0</w:t>
            </w:r>
            <w:r w:rsidR="00314C88" w:rsidRPr="00AE7035">
              <w:rPr>
                <w:rFonts w:ascii="Times New Roman" w:hAnsi="Times New Roman"/>
              </w:rPr>
              <w:t>5</w:t>
            </w:r>
          </w:p>
        </w:tc>
        <w:tc>
          <w:tcPr>
            <w:tcW w:w="1842" w:type="dxa"/>
            <w:gridSpan w:val="2"/>
            <w:vMerge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84FF7" w:rsidRPr="00EA058D" w:rsidTr="00884FF7">
        <w:tc>
          <w:tcPr>
            <w:tcW w:w="426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2026</w:t>
            </w:r>
          </w:p>
        </w:tc>
        <w:tc>
          <w:tcPr>
            <w:tcW w:w="1134" w:type="dxa"/>
            <w:vAlign w:val="center"/>
          </w:tcPr>
          <w:p w:rsidR="00884FF7" w:rsidRPr="00AE7035" w:rsidRDefault="00851C7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75 674</w:t>
            </w:r>
            <w:r w:rsidR="00314C8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  <w:vAlign w:val="center"/>
          </w:tcPr>
          <w:p w:rsidR="00884FF7" w:rsidRPr="005C64A0" w:rsidRDefault="00314C88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84FF7" w:rsidRPr="005C64A0" w:rsidRDefault="00314C88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2 127,2</w:t>
            </w:r>
            <w:r w:rsidRPr="006D6296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884FF7" w:rsidRPr="005C64A0" w:rsidRDefault="00851C7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71140</w:t>
            </w:r>
            <w:r w:rsidR="00314C88" w:rsidRPr="006D629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101" w:type="dxa"/>
            <w:vAlign w:val="center"/>
          </w:tcPr>
          <w:p w:rsidR="00884FF7" w:rsidRPr="00AE7035" w:rsidRDefault="00FC5CE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2 407</w:t>
            </w:r>
            <w:r w:rsidRPr="00AE703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  <w:r w:rsidRPr="00AE7035">
              <w:rPr>
                <w:rFonts w:ascii="Times New Roman" w:hAnsi="Times New Roman"/>
              </w:rPr>
              <w:t>5</w:t>
            </w:r>
          </w:p>
        </w:tc>
        <w:tc>
          <w:tcPr>
            <w:tcW w:w="1842" w:type="dxa"/>
            <w:gridSpan w:val="2"/>
            <w:vMerge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84FF7" w:rsidRPr="00EA058D" w:rsidTr="00884FF7">
        <w:tc>
          <w:tcPr>
            <w:tcW w:w="426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2027</w:t>
            </w:r>
          </w:p>
        </w:tc>
        <w:tc>
          <w:tcPr>
            <w:tcW w:w="1134" w:type="dxa"/>
            <w:vAlign w:val="center"/>
          </w:tcPr>
          <w:p w:rsidR="00884FF7" w:rsidRPr="00AE7035" w:rsidRDefault="00FC5CE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75 674,79</w:t>
            </w:r>
          </w:p>
        </w:tc>
        <w:tc>
          <w:tcPr>
            <w:tcW w:w="992" w:type="dxa"/>
            <w:vAlign w:val="center"/>
          </w:tcPr>
          <w:p w:rsidR="00884FF7" w:rsidRPr="005C64A0" w:rsidRDefault="00FC5CE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84FF7" w:rsidRPr="005C64A0" w:rsidRDefault="00FC5CE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2 127,2</w:t>
            </w:r>
            <w:r w:rsidRPr="006D6296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884FF7" w:rsidRPr="005C64A0" w:rsidRDefault="0063244D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71140</w:t>
            </w:r>
            <w:r w:rsidRPr="006D629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101" w:type="dxa"/>
            <w:vAlign w:val="center"/>
          </w:tcPr>
          <w:p w:rsidR="00884FF7" w:rsidRPr="00AE7035" w:rsidRDefault="00FC5CE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2 407</w:t>
            </w:r>
            <w:r w:rsidRPr="00AE703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  <w:r w:rsidRPr="00AE7035">
              <w:rPr>
                <w:rFonts w:ascii="Times New Roman" w:hAnsi="Times New Roman"/>
              </w:rPr>
              <w:t>5</w:t>
            </w:r>
          </w:p>
        </w:tc>
        <w:tc>
          <w:tcPr>
            <w:tcW w:w="1842" w:type="dxa"/>
            <w:gridSpan w:val="2"/>
            <w:vMerge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84FF7" w:rsidRPr="00EA058D" w:rsidTr="00884FF7">
        <w:tc>
          <w:tcPr>
            <w:tcW w:w="9639" w:type="dxa"/>
            <w:gridSpan w:val="10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Задача 2 муниципальной программы: Развитие внутреннего и въездного туризма на территории Каргасокского района</w:t>
            </w:r>
          </w:p>
        </w:tc>
      </w:tr>
      <w:tr w:rsidR="00884FF7" w:rsidRPr="00EA058D" w:rsidTr="00884FF7">
        <w:tc>
          <w:tcPr>
            <w:tcW w:w="426" w:type="dxa"/>
            <w:vMerge w:val="restart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</w:t>
            </w:r>
          </w:p>
        </w:tc>
        <w:tc>
          <w:tcPr>
            <w:tcW w:w="1167" w:type="dxa"/>
            <w:vMerge w:val="restart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Подпрограмма 2: Развитие внутреннего и въездного туризма на территории Каргасокского района</w:t>
            </w: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84FF7" w:rsidRPr="00142A4E" w:rsidRDefault="008F0C8E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1 437,8</w:t>
            </w:r>
            <w:r w:rsidR="00414FE4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884FF7" w:rsidRPr="00142A4E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142A4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84FF7" w:rsidRPr="00142A4E" w:rsidRDefault="008F0C8E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547</w:t>
            </w:r>
            <w:r w:rsidR="003976A4" w:rsidRPr="00142A4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  <w:r w:rsidR="00414FE4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884FF7" w:rsidRPr="00142A4E" w:rsidRDefault="008F0C8E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</w:t>
            </w:r>
            <w:r w:rsidR="00884FF7" w:rsidRPr="00142A4E">
              <w:rPr>
                <w:rFonts w:ascii="Times New Roman" w:hAnsi="Times New Roman"/>
              </w:rPr>
              <w:t>,00</w:t>
            </w:r>
          </w:p>
        </w:tc>
        <w:tc>
          <w:tcPr>
            <w:tcW w:w="1134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809" w:type="dxa"/>
            <w:vMerge w:val="restart"/>
            <w:vAlign w:val="center"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</w:tr>
      <w:tr w:rsidR="00884FF7" w:rsidRPr="00EA058D" w:rsidTr="00884FF7">
        <w:tc>
          <w:tcPr>
            <w:tcW w:w="426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2022</w:t>
            </w:r>
          </w:p>
        </w:tc>
        <w:tc>
          <w:tcPr>
            <w:tcW w:w="1134" w:type="dxa"/>
            <w:vAlign w:val="center"/>
          </w:tcPr>
          <w:p w:rsidR="00884FF7" w:rsidRPr="00D267E4" w:rsidRDefault="003976A4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267E4">
              <w:rPr>
                <w:rFonts w:ascii="Times New Roman" w:hAnsi="Times New Roman"/>
              </w:rPr>
              <w:t>159,23</w:t>
            </w:r>
          </w:p>
        </w:tc>
        <w:tc>
          <w:tcPr>
            <w:tcW w:w="992" w:type="dxa"/>
            <w:vAlign w:val="center"/>
          </w:tcPr>
          <w:p w:rsidR="00884FF7" w:rsidRPr="00D267E4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267E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84FF7" w:rsidRPr="00D267E4" w:rsidRDefault="003976A4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267E4">
              <w:rPr>
                <w:rFonts w:ascii="Times New Roman" w:hAnsi="Times New Roman"/>
              </w:rPr>
              <w:t>139,23</w:t>
            </w:r>
          </w:p>
        </w:tc>
        <w:tc>
          <w:tcPr>
            <w:tcW w:w="993" w:type="dxa"/>
            <w:vAlign w:val="center"/>
          </w:tcPr>
          <w:p w:rsidR="00884FF7" w:rsidRPr="00D267E4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267E4">
              <w:rPr>
                <w:rFonts w:ascii="Times New Roman" w:hAnsi="Times New Roman"/>
              </w:rPr>
              <w:t>20,00</w:t>
            </w:r>
          </w:p>
        </w:tc>
        <w:tc>
          <w:tcPr>
            <w:tcW w:w="1134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809" w:type="dxa"/>
            <w:vMerge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84FF7" w:rsidRPr="00EA058D" w:rsidTr="00884FF7">
        <w:tc>
          <w:tcPr>
            <w:tcW w:w="426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2023</w:t>
            </w:r>
          </w:p>
        </w:tc>
        <w:tc>
          <w:tcPr>
            <w:tcW w:w="1134" w:type="dxa"/>
            <w:vAlign w:val="center"/>
          </w:tcPr>
          <w:p w:rsidR="00884FF7" w:rsidRPr="005C64A0" w:rsidRDefault="008C73EA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  <w:r w:rsidR="00884FF7" w:rsidRPr="005C64A0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84FF7" w:rsidRPr="005C64A0" w:rsidRDefault="008C73EA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170,12</w:t>
            </w:r>
          </w:p>
        </w:tc>
        <w:tc>
          <w:tcPr>
            <w:tcW w:w="993" w:type="dxa"/>
            <w:vAlign w:val="center"/>
          </w:tcPr>
          <w:p w:rsidR="00884FF7" w:rsidRPr="005C64A0" w:rsidRDefault="008C73EA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809" w:type="dxa"/>
            <w:vMerge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84FF7" w:rsidRPr="00EA058D" w:rsidTr="00884FF7">
        <w:tc>
          <w:tcPr>
            <w:tcW w:w="426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vAlign w:val="center"/>
          </w:tcPr>
          <w:p w:rsidR="00884FF7" w:rsidRPr="005C64A0" w:rsidRDefault="00FA76A1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</w:t>
            </w:r>
            <w:r w:rsidR="00884FF7" w:rsidRPr="005C64A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84FF7" w:rsidRPr="005C64A0" w:rsidRDefault="00FA76A1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238,50</w:t>
            </w:r>
          </w:p>
        </w:tc>
        <w:tc>
          <w:tcPr>
            <w:tcW w:w="993" w:type="dxa"/>
            <w:vAlign w:val="center"/>
          </w:tcPr>
          <w:p w:rsidR="00884FF7" w:rsidRPr="005C64A0" w:rsidRDefault="004807B9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809" w:type="dxa"/>
            <w:vMerge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84FF7" w:rsidRPr="00EA058D" w:rsidTr="00884FF7">
        <w:tc>
          <w:tcPr>
            <w:tcW w:w="426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vAlign w:val="center"/>
          </w:tcPr>
          <w:p w:rsidR="00884FF7" w:rsidRPr="005C64A0" w:rsidRDefault="004807B9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4254F">
              <w:rPr>
                <w:rFonts w:ascii="Times New Roman" w:hAnsi="Times New Roman"/>
              </w:rPr>
              <w:t>0</w:t>
            </w:r>
            <w:r w:rsidR="00884FF7">
              <w:rPr>
                <w:rFonts w:ascii="Times New Roman" w:hAnsi="Times New Roman"/>
              </w:rPr>
              <w:t>,</w:t>
            </w:r>
            <w:r w:rsidR="00884FF7" w:rsidRPr="005C64A0">
              <w:rPr>
                <w:rFonts w:ascii="Times New Roman" w:hAnsi="Times New Roman"/>
              </w:rPr>
              <w:t>00</w:t>
            </w: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884FF7" w:rsidRPr="005C64A0" w:rsidRDefault="004807B9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4254F">
              <w:rPr>
                <w:rFonts w:ascii="Times New Roman" w:hAnsi="Times New Roman"/>
              </w:rPr>
              <w:t>0</w:t>
            </w:r>
            <w:r w:rsidR="00884FF7">
              <w:rPr>
                <w:rFonts w:ascii="Times New Roman" w:hAnsi="Times New Roman"/>
              </w:rPr>
              <w:t>,</w:t>
            </w:r>
            <w:r w:rsidR="00884FF7" w:rsidRPr="005C64A0">
              <w:rPr>
                <w:rFonts w:ascii="Times New Roman" w:hAnsi="Times New Roman"/>
              </w:rPr>
              <w:t>00</w:t>
            </w:r>
          </w:p>
        </w:tc>
        <w:tc>
          <w:tcPr>
            <w:tcW w:w="1134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809" w:type="dxa"/>
            <w:vMerge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84FF7" w:rsidRPr="00EA058D" w:rsidTr="00884FF7">
        <w:tc>
          <w:tcPr>
            <w:tcW w:w="426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2026</w:t>
            </w:r>
          </w:p>
        </w:tc>
        <w:tc>
          <w:tcPr>
            <w:tcW w:w="1134" w:type="dxa"/>
            <w:vAlign w:val="center"/>
          </w:tcPr>
          <w:p w:rsidR="00884FF7" w:rsidRPr="005C64A0" w:rsidRDefault="004807B9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884FF7" w:rsidRPr="005C64A0" w:rsidRDefault="004807B9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809" w:type="dxa"/>
            <w:vMerge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84FF7" w:rsidRPr="00EA058D" w:rsidTr="00884FF7">
        <w:tc>
          <w:tcPr>
            <w:tcW w:w="426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2027</w:t>
            </w:r>
          </w:p>
        </w:tc>
        <w:tc>
          <w:tcPr>
            <w:tcW w:w="1134" w:type="dxa"/>
            <w:vAlign w:val="center"/>
          </w:tcPr>
          <w:p w:rsidR="00884FF7" w:rsidRPr="005C64A0" w:rsidRDefault="00FA76A1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884FF7" w:rsidRPr="005C64A0" w:rsidRDefault="00FA76A1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809" w:type="dxa"/>
            <w:vMerge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84FF7" w:rsidRPr="00EA058D" w:rsidTr="00884FF7">
        <w:tc>
          <w:tcPr>
            <w:tcW w:w="426" w:type="dxa"/>
            <w:vMerge w:val="restart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3</w:t>
            </w:r>
          </w:p>
        </w:tc>
        <w:tc>
          <w:tcPr>
            <w:tcW w:w="1167" w:type="dxa"/>
            <w:vMerge w:val="restart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Обеспечивающая подпрограмма</w:t>
            </w: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84FF7" w:rsidRPr="00142A4E" w:rsidRDefault="005321FC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142A4E">
              <w:rPr>
                <w:rFonts w:ascii="Times New Roman" w:hAnsi="Times New Roman"/>
              </w:rPr>
              <w:t>3</w:t>
            </w:r>
            <w:r w:rsidR="008553E8">
              <w:rPr>
                <w:rFonts w:ascii="Times New Roman" w:hAnsi="Times New Roman"/>
              </w:rPr>
              <w:t>7 531</w:t>
            </w:r>
            <w:r w:rsidR="000C5D9C">
              <w:rPr>
                <w:rFonts w:ascii="Times New Roman" w:hAnsi="Times New Roman"/>
              </w:rPr>
              <w:t>,</w:t>
            </w:r>
            <w:r w:rsidR="008553E8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vAlign w:val="center"/>
          </w:tcPr>
          <w:p w:rsidR="00884FF7" w:rsidRPr="00142A4E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142A4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84FF7" w:rsidRPr="00142A4E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142A4E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884FF7" w:rsidRPr="00142A4E" w:rsidRDefault="008553E8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142A4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7 531,</w:t>
            </w:r>
            <w:r w:rsidR="00DF2E5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134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809" w:type="dxa"/>
            <w:vMerge w:val="restart"/>
            <w:vAlign w:val="center"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</w:tr>
      <w:tr w:rsidR="00884FF7" w:rsidRPr="00EA058D" w:rsidTr="00884FF7">
        <w:tc>
          <w:tcPr>
            <w:tcW w:w="426" w:type="dxa"/>
            <w:vMerge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2022</w:t>
            </w:r>
          </w:p>
        </w:tc>
        <w:tc>
          <w:tcPr>
            <w:tcW w:w="1134" w:type="dxa"/>
            <w:vAlign w:val="center"/>
          </w:tcPr>
          <w:p w:rsidR="00884FF7" w:rsidRPr="00D267E4" w:rsidRDefault="004063DA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267E4">
              <w:rPr>
                <w:rFonts w:ascii="Times New Roman" w:hAnsi="Times New Roman"/>
              </w:rPr>
              <w:t>6 074,52</w:t>
            </w:r>
          </w:p>
        </w:tc>
        <w:tc>
          <w:tcPr>
            <w:tcW w:w="992" w:type="dxa"/>
            <w:vAlign w:val="center"/>
          </w:tcPr>
          <w:p w:rsidR="00884FF7" w:rsidRPr="00D267E4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267E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84FF7" w:rsidRPr="00D267E4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267E4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884FF7" w:rsidRPr="00D267E4" w:rsidRDefault="004063DA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267E4">
              <w:rPr>
                <w:rFonts w:ascii="Times New Roman" w:hAnsi="Times New Roman"/>
              </w:rPr>
              <w:t>6 074,52</w:t>
            </w:r>
          </w:p>
        </w:tc>
        <w:tc>
          <w:tcPr>
            <w:tcW w:w="1134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809" w:type="dxa"/>
            <w:vMerge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84FF7" w:rsidRPr="00EA058D" w:rsidTr="00884FF7">
        <w:tc>
          <w:tcPr>
            <w:tcW w:w="426" w:type="dxa"/>
            <w:vMerge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2023</w:t>
            </w:r>
          </w:p>
        </w:tc>
        <w:tc>
          <w:tcPr>
            <w:tcW w:w="1134" w:type="dxa"/>
            <w:vAlign w:val="center"/>
          </w:tcPr>
          <w:p w:rsidR="00884FF7" w:rsidRPr="005C64A0" w:rsidRDefault="000C5D9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6 024</w:t>
            </w:r>
            <w:r w:rsidR="0072462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884FF7" w:rsidRPr="005C64A0" w:rsidRDefault="000C5D9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6 024,12</w:t>
            </w:r>
          </w:p>
        </w:tc>
        <w:tc>
          <w:tcPr>
            <w:tcW w:w="1134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809" w:type="dxa"/>
            <w:vMerge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84FF7" w:rsidRPr="00EA058D" w:rsidTr="00884FF7">
        <w:tc>
          <w:tcPr>
            <w:tcW w:w="426" w:type="dxa"/>
            <w:vMerge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vAlign w:val="center"/>
          </w:tcPr>
          <w:p w:rsidR="00884FF7" w:rsidRPr="005C64A0" w:rsidRDefault="00DF2E55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6 511</w:t>
            </w:r>
            <w:r w:rsidR="0072462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  <w:r w:rsidR="0041039E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884FF7" w:rsidRPr="005C64A0" w:rsidRDefault="00DF2E55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6 511,00</w:t>
            </w:r>
          </w:p>
        </w:tc>
        <w:tc>
          <w:tcPr>
            <w:tcW w:w="1134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809" w:type="dxa"/>
            <w:vMerge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84FF7" w:rsidRPr="00EA058D" w:rsidTr="00884FF7">
        <w:tc>
          <w:tcPr>
            <w:tcW w:w="426" w:type="dxa"/>
            <w:vMerge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vAlign w:val="center"/>
          </w:tcPr>
          <w:p w:rsidR="00884FF7" w:rsidRPr="005C64A0" w:rsidRDefault="0041039E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6 849</w:t>
            </w:r>
            <w:r w:rsidR="00C1150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884FF7" w:rsidRPr="005C64A0" w:rsidRDefault="000B210F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6 849,90</w:t>
            </w:r>
          </w:p>
        </w:tc>
        <w:tc>
          <w:tcPr>
            <w:tcW w:w="1134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809" w:type="dxa"/>
            <w:vMerge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84FF7" w:rsidRPr="00EA058D" w:rsidTr="00884FF7">
        <w:tc>
          <w:tcPr>
            <w:tcW w:w="426" w:type="dxa"/>
            <w:vMerge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2026</w:t>
            </w:r>
          </w:p>
        </w:tc>
        <w:tc>
          <w:tcPr>
            <w:tcW w:w="1134" w:type="dxa"/>
            <w:vAlign w:val="center"/>
          </w:tcPr>
          <w:p w:rsidR="00884FF7" w:rsidRPr="005C64A0" w:rsidRDefault="000B210F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B3107">
              <w:rPr>
                <w:rFonts w:ascii="Times New Roman" w:hAnsi="Times New Roman"/>
              </w:rPr>
              <w:t> </w:t>
            </w:r>
            <w:r w:rsidR="00DF2E55">
              <w:rPr>
                <w:rFonts w:ascii="Times New Roman" w:hAnsi="Times New Roman"/>
              </w:rPr>
              <w:t>036</w:t>
            </w:r>
            <w:r w:rsidR="000B3107">
              <w:rPr>
                <w:rFonts w:ascii="Times New Roman" w:hAnsi="Times New Roman"/>
              </w:rPr>
              <w:t>,13</w:t>
            </w: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884FF7" w:rsidRPr="005C64A0" w:rsidRDefault="000B310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6 036,13</w:t>
            </w:r>
          </w:p>
        </w:tc>
        <w:tc>
          <w:tcPr>
            <w:tcW w:w="1134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809" w:type="dxa"/>
            <w:vMerge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84FF7" w:rsidRPr="00EA058D" w:rsidTr="00884FF7">
        <w:tc>
          <w:tcPr>
            <w:tcW w:w="426" w:type="dxa"/>
            <w:vMerge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2027</w:t>
            </w:r>
          </w:p>
        </w:tc>
        <w:tc>
          <w:tcPr>
            <w:tcW w:w="1134" w:type="dxa"/>
            <w:vAlign w:val="center"/>
          </w:tcPr>
          <w:p w:rsidR="00884FF7" w:rsidRPr="005C64A0" w:rsidRDefault="000B310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6 036,13</w:t>
            </w: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884FF7" w:rsidRPr="005C64A0" w:rsidRDefault="000B310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6 036,13</w:t>
            </w:r>
          </w:p>
        </w:tc>
        <w:tc>
          <w:tcPr>
            <w:tcW w:w="1134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809" w:type="dxa"/>
            <w:vMerge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84FF7" w:rsidRPr="00EA058D" w:rsidTr="00884FF7">
        <w:tc>
          <w:tcPr>
            <w:tcW w:w="426" w:type="dxa"/>
            <w:vMerge w:val="restart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4</w:t>
            </w:r>
          </w:p>
        </w:tc>
        <w:tc>
          <w:tcPr>
            <w:tcW w:w="1167" w:type="dxa"/>
            <w:vMerge w:val="restart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Итого по программе</w:t>
            </w: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vAlign w:val="center"/>
          </w:tcPr>
          <w:p w:rsidR="002014B0" w:rsidRPr="00DC1F30" w:rsidRDefault="00EF5D21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795144</w:t>
            </w:r>
            <w:r w:rsidR="00C71528" w:rsidRPr="00DC1F30">
              <w:rPr>
                <w:rFonts w:ascii="Times New Roman" w:hAnsi="Times New Roman"/>
              </w:rPr>
              <w:t>,</w:t>
            </w:r>
          </w:p>
          <w:p w:rsidR="00884FF7" w:rsidRPr="00DC1F30" w:rsidRDefault="006E179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vAlign w:val="center"/>
          </w:tcPr>
          <w:p w:rsidR="00884FF7" w:rsidRPr="00DC1F30" w:rsidRDefault="006E179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8 711</w:t>
            </w:r>
            <w:r w:rsidR="009F6C56" w:rsidRPr="00DC1F3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992" w:type="dxa"/>
            <w:vAlign w:val="center"/>
          </w:tcPr>
          <w:p w:rsidR="00884FF7" w:rsidRPr="00DC1F30" w:rsidRDefault="006E179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225688</w:t>
            </w:r>
            <w:r w:rsidR="002D1207" w:rsidRPr="00DC1F3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993" w:type="dxa"/>
            <w:vAlign w:val="center"/>
          </w:tcPr>
          <w:p w:rsidR="00884FF7" w:rsidRPr="00DC1F30" w:rsidRDefault="00EF5D21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550085</w:t>
            </w:r>
            <w:r w:rsidR="007E7C28" w:rsidRPr="00DC1F30">
              <w:rPr>
                <w:rFonts w:ascii="Times New Roman" w:hAnsi="Times New Roman"/>
              </w:rPr>
              <w:t>,</w:t>
            </w:r>
            <w:r w:rsidR="00787BC0">
              <w:rPr>
                <w:rFonts w:ascii="Times New Roman" w:hAnsi="Times New Roman"/>
              </w:rPr>
              <w:t>75</w:t>
            </w:r>
          </w:p>
        </w:tc>
        <w:tc>
          <w:tcPr>
            <w:tcW w:w="1134" w:type="dxa"/>
            <w:gridSpan w:val="2"/>
            <w:vAlign w:val="center"/>
          </w:tcPr>
          <w:p w:rsidR="00884FF7" w:rsidRPr="00DC1F30" w:rsidRDefault="00787BC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10658</w:t>
            </w:r>
            <w:r w:rsidR="003A47FA" w:rsidRPr="00DC1F3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809" w:type="dxa"/>
            <w:vMerge w:val="restart"/>
            <w:vAlign w:val="center"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884FF7" w:rsidRPr="00EA058D" w:rsidTr="00884FF7">
        <w:tc>
          <w:tcPr>
            <w:tcW w:w="426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2022</w:t>
            </w:r>
          </w:p>
        </w:tc>
        <w:tc>
          <w:tcPr>
            <w:tcW w:w="1134" w:type="dxa"/>
            <w:vAlign w:val="center"/>
          </w:tcPr>
          <w:p w:rsidR="00F73437" w:rsidRDefault="008F6B2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1D231B">
              <w:rPr>
                <w:rFonts w:ascii="Times New Roman" w:hAnsi="Times New Roman"/>
              </w:rPr>
              <w:t>13</w:t>
            </w:r>
            <w:r w:rsidR="005E422F" w:rsidRPr="001D231B">
              <w:rPr>
                <w:rFonts w:ascii="Times New Roman" w:hAnsi="Times New Roman"/>
              </w:rPr>
              <w:t>9</w:t>
            </w:r>
            <w:r w:rsidR="00F73437">
              <w:rPr>
                <w:rFonts w:ascii="Times New Roman" w:hAnsi="Times New Roman"/>
              </w:rPr>
              <w:t xml:space="preserve"> </w:t>
            </w:r>
            <w:r w:rsidR="005E422F" w:rsidRPr="001D231B">
              <w:rPr>
                <w:rFonts w:ascii="Times New Roman" w:hAnsi="Times New Roman"/>
              </w:rPr>
              <w:t>627,</w:t>
            </w:r>
          </w:p>
          <w:p w:rsidR="00884FF7" w:rsidRPr="001D231B" w:rsidRDefault="005E422F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1D231B">
              <w:rPr>
                <w:rFonts w:ascii="Times New Roman" w:hAnsi="Times New Roman"/>
              </w:rPr>
              <w:t>84</w:t>
            </w:r>
          </w:p>
        </w:tc>
        <w:tc>
          <w:tcPr>
            <w:tcW w:w="992" w:type="dxa"/>
            <w:vAlign w:val="center"/>
          </w:tcPr>
          <w:p w:rsidR="00884FF7" w:rsidRPr="00D267E4" w:rsidRDefault="008F6B2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267E4">
              <w:rPr>
                <w:rFonts w:ascii="Times New Roman" w:hAnsi="Times New Roman"/>
              </w:rPr>
              <w:t>179,5</w:t>
            </w:r>
            <w:r w:rsidR="005E422F" w:rsidRPr="00D267E4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884FF7" w:rsidRPr="00D267E4" w:rsidRDefault="008F6B2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267E4">
              <w:rPr>
                <w:rFonts w:ascii="Times New Roman" w:hAnsi="Times New Roman"/>
              </w:rPr>
              <w:t>4</w:t>
            </w:r>
            <w:r w:rsidR="005E422F" w:rsidRPr="00D267E4">
              <w:rPr>
                <w:rFonts w:ascii="Times New Roman" w:hAnsi="Times New Roman"/>
              </w:rPr>
              <w:t>6914,16</w:t>
            </w:r>
          </w:p>
        </w:tc>
        <w:tc>
          <w:tcPr>
            <w:tcW w:w="993" w:type="dxa"/>
            <w:vAlign w:val="center"/>
          </w:tcPr>
          <w:p w:rsidR="00884FF7" w:rsidRPr="00D267E4" w:rsidRDefault="008F6B27" w:rsidP="008F6B27">
            <w:pPr>
              <w:contextualSpacing/>
              <w:jc w:val="center"/>
              <w:rPr>
                <w:rFonts w:ascii="Times New Roman" w:hAnsi="Times New Roman"/>
              </w:rPr>
            </w:pPr>
            <w:r w:rsidRPr="00D267E4">
              <w:rPr>
                <w:rFonts w:ascii="Times New Roman" w:hAnsi="Times New Roman"/>
              </w:rPr>
              <w:t>9</w:t>
            </w:r>
            <w:r w:rsidR="005E422F" w:rsidRPr="00D267E4">
              <w:rPr>
                <w:rFonts w:ascii="Times New Roman" w:hAnsi="Times New Roman"/>
              </w:rPr>
              <w:t>2534,11</w:t>
            </w:r>
          </w:p>
        </w:tc>
        <w:tc>
          <w:tcPr>
            <w:tcW w:w="1134" w:type="dxa"/>
            <w:gridSpan w:val="2"/>
            <w:vAlign w:val="center"/>
          </w:tcPr>
          <w:p w:rsidR="00884FF7" w:rsidRPr="001D231B" w:rsidRDefault="003A47FA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1D231B">
              <w:rPr>
                <w:rFonts w:ascii="Times New Roman" w:hAnsi="Times New Roman"/>
              </w:rPr>
              <w:t>-</w:t>
            </w:r>
          </w:p>
        </w:tc>
        <w:tc>
          <w:tcPr>
            <w:tcW w:w="1809" w:type="dxa"/>
            <w:vMerge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84FF7" w:rsidRPr="00EA058D" w:rsidTr="00884FF7">
        <w:tc>
          <w:tcPr>
            <w:tcW w:w="426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2023</w:t>
            </w:r>
          </w:p>
        </w:tc>
        <w:tc>
          <w:tcPr>
            <w:tcW w:w="1134" w:type="dxa"/>
            <w:vAlign w:val="center"/>
          </w:tcPr>
          <w:p w:rsidR="00F73437" w:rsidRDefault="009A51E8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  <w:r w:rsidR="00F734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695</w:t>
            </w:r>
            <w:r w:rsidR="003F3D89" w:rsidRPr="001D231B">
              <w:rPr>
                <w:rFonts w:ascii="Times New Roman" w:hAnsi="Times New Roman"/>
              </w:rPr>
              <w:t>,</w:t>
            </w:r>
          </w:p>
          <w:p w:rsidR="00884FF7" w:rsidRPr="001D231B" w:rsidRDefault="009A51E8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vAlign w:val="center"/>
          </w:tcPr>
          <w:p w:rsidR="00884FF7" w:rsidRPr="00733DF8" w:rsidRDefault="00D71D5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733DF8">
              <w:rPr>
                <w:rFonts w:ascii="Times New Roman" w:hAnsi="Times New Roman"/>
              </w:rPr>
              <w:t>258,46</w:t>
            </w:r>
          </w:p>
        </w:tc>
        <w:tc>
          <w:tcPr>
            <w:tcW w:w="992" w:type="dxa"/>
            <w:vAlign w:val="center"/>
          </w:tcPr>
          <w:p w:rsidR="00884FF7" w:rsidRPr="00733DF8" w:rsidRDefault="003268F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72533</w:t>
            </w:r>
            <w:r w:rsidR="00C07994" w:rsidRPr="00733DF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93" w:type="dxa"/>
            <w:vAlign w:val="center"/>
          </w:tcPr>
          <w:p w:rsidR="00884FF7" w:rsidRPr="00733DF8" w:rsidRDefault="003268F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94700</w:t>
            </w:r>
            <w:r w:rsidR="0001065F" w:rsidRPr="00733DF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134" w:type="dxa"/>
            <w:gridSpan w:val="2"/>
            <w:vAlign w:val="center"/>
          </w:tcPr>
          <w:p w:rsidR="00884FF7" w:rsidRPr="001D231B" w:rsidRDefault="003268F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1 202</w:t>
            </w:r>
            <w:r w:rsidR="003A47FA" w:rsidRPr="001D23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809" w:type="dxa"/>
            <w:vMerge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84FF7" w:rsidRPr="00EA058D" w:rsidTr="00884FF7">
        <w:tc>
          <w:tcPr>
            <w:tcW w:w="426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vAlign w:val="center"/>
          </w:tcPr>
          <w:p w:rsidR="00884FF7" w:rsidRPr="001D231B" w:rsidRDefault="00EF5D21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199283</w:t>
            </w:r>
            <w:r w:rsidR="005544A8" w:rsidRPr="001D231B">
              <w:rPr>
                <w:rFonts w:ascii="Times New Roman" w:hAnsi="Times New Roman"/>
              </w:rPr>
              <w:t>,</w:t>
            </w:r>
            <w:r w:rsidR="009926F5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vAlign w:val="center"/>
          </w:tcPr>
          <w:p w:rsidR="00884FF7" w:rsidRPr="005C64A0" w:rsidRDefault="009926F5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</w:t>
            </w:r>
            <w:r w:rsidR="003649F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92" w:type="dxa"/>
            <w:vAlign w:val="center"/>
          </w:tcPr>
          <w:p w:rsidR="00884FF7" w:rsidRPr="005C64A0" w:rsidRDefault="00C71B81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99699</w:t>
            </w:r>
            <w:r w:rsidR="00837773">
              <w:rPr>
                <w:rFonts w:ascii="Times New Roman" w:hAnsi="Times New Roman"/>
              </w:rPr>
              <w:t>,</w:t>
            </w:r>
            <w:r w:rsidR="009926F5">
              <w:rPr>
                <w:rFonts w:ascii="Times New Roman" w:hAnsi="Times New Roman"/>
              </w:rPr>
              <w:t>55</w:t>
            </w:r>
          </w:p>
        </w:tc>
        <w:tc>
          <w:tcPr>
            <w:tcW w:w="993" w:type="dxa"/>
            <w:vAlign w:val="center"/>
          </w:tcPr>
          <w:p w:rsidR="00884FF7" w:rsidRPr="005C64A0" w:rsidRDefault="00EF5D21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97064</w:t>
            </w:r>
            <w:r w:rsidR="009671A9">
              <w:rPr>
                <w:rFonts w:ascii="Times New Roman" w:hAnsi="Times New Roman"/>
              </w:rPr>
              <w:t>,</w:t>
            </w:r>
            <w:r w:rsidR="00C71B81">
              <w:rPr>
                <w:rFonts w:ascii="Times New Roman" w:hAnsi="Times New Roman"/>
              </w:rPr>
              <w:t>36</w:t>
            </w:r>
          </w:p>
        </w:tc>
        <w:tc>
          <w:tcPr>
            <w:tcW w:w="1134" w:type="dxa"/>
            <w:gridSpan w:val="2"/>
            <w:vAlign w:val="center"/>
          </w:tcPr>
          <w:p w:rsidR="00884FF7" w:rsidRPr="001D231B" w:rsidRDefault="00C71B81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2 234</w:t>
            </w:r>
            <w:r w:rsidR="003A47FA" w:rsidRPr="001D231B">
              <w:rPr>
                <w:rFonts w:ascii="Times New Roman" w:hAnsi="Times New Roman"/>
              </w:rPr>
              <w:t>,</w:t>
            </w:r>
            <w:r w:rsidR="001C42D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9" w:type="dxa"/>
            <w:vMerge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84FF7" w:rsidRPr="00EA058D" w:rsidTr="00884FF7">
        <w:tc>
          <w:tcPr>
            <w:tcW w:w="426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vAlign w:val="center"/>
          </w:tcPr>
          <w:p w:rsidR="00884FF7" w:rsidRPr="001D231B" w:rsidRDefault="00C2385B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124015</w:t>
            </w:r>
            <w:r w:rsidR="005544A8" w:rsidRPr="001D23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  <w:r w:rsidR="001C42D4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884FF7" w:rsidRPr="005C64A0" w:rsidRDefault="00C2385B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7 988,30</w:t>
            </w:r>
          </w:p>
        </w:tc>
        <w:tc>
          <w:tcPr>
            <w:tcW w:w="992" w:type="dxa"/>
            <w:vAlign w:val="center"/>
          </w:tcPr>
          <w:p w:rsidR="00884FF7" w:rsidRPr="005C64A0" w:rsidRDefault="00C2385B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</w:t>
            </w:r>
            <w:r w:rsidR="001C42D4">
              <w:rPr>
                <w:rFonts w:ascii="Times New Roman" w:hAnsi="Times New Roman"/>
              </w:rPr>
              <w:t>7,2</w:t>
            </w:r>
            <w:r w:rsidR="00830B8B" w:rsidRPr="005C64A0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884FF7" w:rsidRPr="005C64A0" w:rsidRDefault="00C2385B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111333</w:t>
            </w:r>
            <w:r w:rsidR="00830B8B">
              <w:rPr>
                <w:rFonts w:ascii="Times New Roman" w:hAnsi="Times New Roman"/>
              </w:rPr>
              <w:t>,</w:t>
            </w:r>
            <w:r w:rsidR="009E2B12">
              <w:rPr>
                <w:rFonts w:ascii="Times New Roman" w:hAnsi="Times New Roman"/>
              </w:rPr>
              <w:t>32</w:t>
            </w:r>
          </w:p>
        </w:tc>
        <w:tc>
          <w:tcPr>
            <w:tcW w:w="1134" w:type="dxa"/>
            <w:gridSpan w:val="2"/>
            <w:vAlign w:val="center"/>
          </w:tcPr>
          <w:p w:rsidR="00884FF7" w:rsidRPr="001D231B" w:rsidRDefault="00BA59F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2 407</w:t>
            </w:r>
            <w:r w:rsidR="009E2B12" w:rsidRPr="001D231B">
              <w:rPr>
                <w:rFonts w:ascii="Times New Roman" w:hAnsi="Times New Roman"/>
              </w:rPr>
              <w:t>,</w:t>
            </w:r>
            <w:r w:rsidR="009E2B12">
              <w:rPr>
                <w:rFonts w:ascii="Times New Roman" w:hAnsi="Times New Roman"/>
              </w:rPr>
              <w:t>05</w:t>
            </w:r>
          </w:p>
        </w:tc>
        <w:tc>
          <w:tcPr>
            <w:tcW w:w="1809" w:type="dxa"/>
            <w:vMerge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84FF7" w:rsidRPr="00EA058D" w:rsidTr="00884FF7">
        <w:tc>
          <w:tcPr>
            <w:tcW w:w="426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2026</w:t>
            </w:r>
          </w:p>
        </w:tc>
        <w:tc>
          <w:tcPr>
            <w:tcW w:w="1134" w:type="dxa"/>
            <w:vAlign w:val="center"/>
          </w:tcPr>
          <w:p w:rsidR="00884FF7" w:rsidRPr="001D231B" w:rsidRDefault="00BA59F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81760</w:t>
            </w:r>
            <w:r w:rsidR="009E2B12" w:rsidRPr="001D23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992" w:type="dxa"/>
            <w:vAlign w:val="center"/>
          </w:tcPr>
          <w:p w:rsidR="00884FF7" w:rsidRPr="005C64A0" w:rsidRDefault="009F4F5A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84FF7" w:rsidRPr="005C64A0" w:rsidRDefault="009A1BB9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2127,2</w:t>
            </w:r>
            <w:r w:rsidRPr="005C64A0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884FF7" w:rsidRPr="005C64A0" w:rsidRDefault="009F4F5A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77226</w:t>
            </w:r>
            <w:r w:rsidR="009A1BB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134" w:type="dxa"/>
            <w:gridSpan w:val="2"/>
            <w:vAlign w:val="center"/>
          </w:tcPr>
          <w:p w:rsidR="00884FF7" w:rsidRPr="001D231B" w:rsidRDefault="00BA59F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2 407</w:t>
            </w:r>
            <w:r w:rsidRPr="001D23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809" w:type="dxa"/>
            <w:vMerge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84FF7" w:rsidRPr="00EA058D" w:rsidTr="00884FF7">
        <w:tc>
          <w:tcPr>
            <w:tcW w:w="426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2027</w:t>
            </w:r>
          </w:p>
        </w:tc>
        <w:tc>
          <w:tcPr>
            <w:tcW w:w="1134" w:type="dxa"/>
            <w:vAlign w:val="center"/>
          </w:tcPr>
          <w:p w:rsidR="00884FF7" w:rsidRPr="001D231B" w:rsidRDefault="005253E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81760</w:t>
            </w:r>
            <w:r w:rsidRPr="001D23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992" w:type="dxa"/>
            <w:vAlign w:val="center"/>
          </w:tcPr>
          <w:p w:rsidR="00884FF7" w:rsidRPr="005C64A0" w:rsidRDefault="009F4F5A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84FF7" w:rsidRPr="005C64A0" w:rsidRDefault="009F4F5A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2127,2</w:t>
            </w:r>
            <w:r w:rsidRPr="005C64A0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884FF7" w:rsidRPr="005C64A0" w:rsidRDefault="009F4F5A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77226,67</w:t>
            </w:r>
          </w:p>
        </w:tc>
        <w:tc>
          <w:tcPr>
            <w:tcW w:w="1134" w:type="dxa"/>
            <w:gridSpan w:val="2"/>
            <w:vAlign w:val="center"/>
          </w:tcPr>
          <w:p w:rsidR="00884FF7" w:rsidRPr="001D231B" w:rsidRDefault="00BA59F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2 407</w:t>
            </w:r>
            <w:r w:rsidRPr="001D231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809" w:type="dxa"/>
            <w:vMerge/>
          </w:tcPr>
          <w:p w:rsidR="00884FF7" w:rsidRPr="00EA058D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487"/>
        <w:gridCol w:w="3260"/>
      </w:tblGrid>
      <w:tr w:rsidR="00884FF7" w:rsidRPr="00EA058D" w:rsidTr="00884FF7">
        <w:tc>
          <w:tcPr>
            <w:tcW w:w="6487" w:type="dxa"/>
          </w:tcPr>
          <w:p w:rsidR="00884FF7" w:rsidRDefault="00884FF7" w:rsidP="00884FF7">
            <w:pPr>
              <w:contextualSpacing/>
              <w:jc w:val="right"/>
              <w:rPr>
                <w:rFonts w:ascii="Times New Roman" w:hAnsi="Times New Roman"/>
              </w:rPr>
            </w:pPr>
          </w:p>
          <w:p w:rsidR="00884FF7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884FF7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884FF7" w:rsidRPr="00EA058D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45256B" w:rsidRDefault="0045256B" w:rsidP="00884FF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5256B" w:rsidRDefault="0045256B" w:rsidP="00884FF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5256B" w:rsidRDefault="0045256B" w:rsidP="00884FF7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84FF7" w:rsidRPr="0045256B" w:rsidRDefault="0045256B" w:rsidP="00884FF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Таблица   </w:t>
            </w:r>
            <w:r w:rsidR="00884FF7" w:rsidRPr="0045256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84FF7" w:rsidRPr="00EA058D" w:rsidRDefault="00884FF7" w:rsidP="0045256B">
            <w:pPr>
              <w:ind w:right="31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  <w:r w:rsidRPr="00EA058D">
        <w:rPr>
          <w:rFonts w:ascii="Times New Roman" w:hAnsi="Times New Roman"/>
        </w:rPr>
        <w:t>РЕСУРСНОЕ ОБЕСПЕЧЕНИЕ РЕАЛИЗАЦИИ МУНИЦИПАЛЬНОЙ ПРОГРАММЫ</w:t>
      </w: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  <w:r w:rsidRPr="00EA058D">
        <w:rPr>
          <w:rFonts w:ascii="Times New Roman" w:hAnsi="Times New Roman"/>
        </w:rPr>
        <w:t xml:space="preserve">ЗА СЧЕТ СРЕДСТВ БЮДЖЕТА МУНИЦИПАЛЬНОГО ОБРАЗОВАНИЯ </w:t>
      </w: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  <w:r w:rsidRPr="00EA058D">
        <w:rPr>
          <w:rFonts w:ascii="Times New Roman" w:hAnsi="Times New Roman"/>
        </w:rPr>
        <w:t>«КАРГАСОКСКИЙ РАЙОН»</w:t>
      </w: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  <w:r w:rsidRPr="00EA058D">
        <w:rPr>
          <w:rFonts w:ascii="Times New Roman" w:hAnsi="Times New Roman"/>
        </w:rPr>
        <w:t>ПО ГЛАВНЫМ РАСПОРЯДИТЕЛЯМ БЮДЖЕТНЫХ СРЕДСТВ</w:t>
      </w:r>
    </w:p>
    <w:p w:rsidR="00884FF7" w:rsidRPr="00EA058D" w:rsidRDefault="00884FF7" w:rsidP="00884FF7">
      <w:pPr>
        <w:contextualSpacing/>
        <w:jc w:val="center"/>
        <w:rPr>
          <w:rFonts w:ascii="Times New Roman" w:hAnsi="Times New Roman"/>
        </w:rPr>
      </w:pPr>
    </w:p>
    <w:tbl>
      <w:tblPr>
        <w:tblW w:w="9525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127"/>
        <w:gridCol w:w="1842"/>
        <w:gridCol w:w="411"/>
        <w:gridCol w:w="15"/>
        <w:gridCol w:w="1134"/>
        <w:gridCol w:w="571"/>
        <w:gridCol w:w="1130"/>
        <w:gridCol w:w="426"/>
        <w:gridCol w:w="28"/>
        <w:gridCol w:w="26"/>
        <w:gridCol w:w="1362"/>
      </w:tblGrid>
      <w:tr w:rsidR="00884FF7" w:rsidRPr="005C64A0" w:rsidTr="00884FF7">
        <w:trPr>
          <w:trHeight w:val="1122"/>
        </w:trPr>
        <w:tc>
          <w:tcPr>
            <w:tcW w:w="453" w:type="dxa"/>
            <w:vMerge w:val="restart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2127" w:type="dxa"/>
            <w:vMerge w:val="restart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Наименование подпрограммы, задачи, мероприятия муниципальной 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Объем бюджетных ассигнований (тыс. руб.)</w:t>
            </w:r>
          </w:p>
        </w:tc>
        <w:tc>
          <w:tcPr>
            <w:tcW w:w="3543" w:type="dxa"/>
            <w:gridSpan w:val="6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Главные распорядители бюджетных средств (ГРБС) – ответственный исполнитель, соисполнитель, участник</w:t>
            </w:r>
          </w:p>
        </w:tc>
      </w:tr>
      <w:tr w:rsidR="00884FF7" w:rsidRPr="005C64A0" w:rsidTr="00884FF7">
        <w:trPr>
          <w:trHeight w:val="256"/>
        </w:trPr>
        <w:tc>
          <w:tcPr>
            <w:tcW w:w="453" w:type="dxa"/>
            <w:vMerge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МКУ Отдел культуры и туризма Администрации Каргасокского района</w:t>
            </w:r>
          </w:p>
        </w:tc>
        <w:tc>
          <w:tcPr>
            <w:tcW w:w="1842" w:type="dxa"/>
            <w:gridSpan w:val="4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МКУ «Управление жилищно-коммунального хозяйства и капитального строительства МО «Каргасокский район»</w:t>
            </w:r>
          </w:p>
        </w:tc>
      </w:tr>
      <w:tr w:rsidR="00884FF7" w:rsidRPr="005C64A0" w:rsidTr="00884FF7">
        <w:tc>
          <w:tcPr>
            <w:tcW w:w="453" w:type="dxa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gridSpan w:val="3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gridSpan w:val="2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5</w:t>
            </w:r>
          </w:p>
        </w:tc>
        <w:tc>
          <w:tcPr>
            <w:tcW w:w="1842" w:type="dxa"/>
            <w:gridSpan w:val="4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6</w:t>
            </w:r>
          </w:p>
        </w:tc>
      </w:tr>
      <w:tr w:rsidR="00884FF7" w:rsidRPr="005C64A0" w:rsidTr="00884FF7">
        <w:tc>
          <w:tcPr>
            <w:tcW w:w="9525" w:type="dxa"/>
            <w:gridSpan w:val="1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Подпрограмма 1  муниципальной программы: Развитие культуры в Каргасокском районе</w:t>
            </w:r>
          </w:p>
        </w:tc>
      </w:tr>
      <w:tr w:rsidR="00884FF7" w:rsidRPr="005C64A0" w:rsidTr="00884FF7">
        <w:tc>
          <w:tcPr>
            <w:tcW w:w="9525" w:type="dxa"/>
            <w:gridSpan w:val="1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Задача 1 подпрограммы: Создание условий для предоставления населению Каргасокского района библиотечных услуг</w:t>
            </w:r>
          </w:p>
        </w:tc>
      </w:tr>
      <w:tr w:rsidR="00884FF7" w:rsidRPr="005C64A0" w:rsidTr="00884FF7">
        <w:trPr>
          <w:trHeight w:val="256"/>
        </w:trPr>
        <w:tc>
          <w:tcPr>
            <w:tcW w:w="453" w:type="dxa"/>
            <w:vMerge w:val="restart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vMerge w:val="restart"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Основное мероприятие: Создание условий для предоставления населению Каргасокского района библиотечных услуг</w:t>
            </w:r>
          </w:p>
        </w:tc>
        <w:tc>
          <w:tcPr>
            <w:tcW w:w="184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1560" w:type="dxa"/>
            <w:gridSpan w:val="3"/>
            <w:vAlign w:val="center"/>
          </w:tcPr>
          <w:p w:rsidR="00884FF7" w:rsidRPr="000A76D9" w:rsidRDefault="00D53D2E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148 317</w:t>
            </w:r>
            <w:r w:rsidR="00134B1C" w:rsidRPr="000A76D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:rsidR="00884FF7" w:rsidRPr="000A76D9" w:rsidRDefault="00214D88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148 317</w:t>
            </w:r>
            <w:r w:rsidRPr="000A76D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2" w:type="dxa"/>
            <w:gridSpan w:val="4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247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2022</w:t>
            </w:r>
          </w:p>
        </w:tc>
        <w:tc>
          <w:tcPr>
            <w:tcW w:w="1560" w:type="dxa"/>
            <w:gridSpan w:val="3"/>
            <w:vAlign w:val="center"/>
          </w:tcPr>
          <w:p w:rsidR="00884FF7" w:rsidRPr="00D267E4" w:rsidRDefault="00134B1C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267E4">
              <w:rPr>
                <w:rFonts w:ascii="Times New Roman" w:hAnsi="Times New Roman"/>
              </w:rPr>
              <w:t>26 272,25</w:t>
            </w:r>
          </w:p>
        </w:tc>
        <w:tc>
          <w:tcPr>
            <w:tcW w:w="1701" w:type="dxa"/>
            <w:gridSpan w:val="2"/>
            <w:vAlign w:val="center"/>
          </w:tcPr>
          <w:p w:rsidR="00884FF7" w:rsidRPr="00D267E4" w:rsidRDefault="00134B1C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267E4">
              <w:rPr>
                <w:rFonts w:ascii="Times New Roman" w:hAnsi="Times New Roman"/>
              </w:rPr>
              <w:t>26 272,25</w:t>
            </w:r>
          </w:p>
        </w:tc>
        <w:tc>
          <w:tcPr>
            <w:tcW w:w="1842" w:type="dxa"/>
            <w:gridSpan w:val="4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265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2023</w:t>
            </w:r>
          </w:p>
        </w:tc>
        <w:tc>
          <w:tcPr>
            <w:tcW w:w="1560" w:type="dxa"/>
            <w:gridSpan w:val="3"/>
            <w:vAlign w:val="center"/>
          </w:tcPr>
          <w:p w:rsidR="00884FF7" w:rsidRPr="00403CE8" w:rsidRDefault="005E745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25 460</w:t>
            </w:r>
            <w:r w:rsidR="00DB3173" w:rsidRPr="00403CE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701" w:type="dxa"/>
            <w:gridSpan w:val="2"/>
            <w:vAlign w:val="center"/>
          </w:tcPr>
          <w:p w:rsidR="00884FF7" w:rsidRPr="00403CE8" w:rsidRDefault="005E745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25 460</w:t>
            </w:r>
            <w:r w:rsidRPr="00403CE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842" w:type="dxa"/>
            <w:gridSpan w:val="4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283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2024</w:t>
            </w:r>
          </w:p>
        </w:tc>
        <w:tc>
          <w:tcPr>
            <w:tcW w:w="1560" w:type="dxa"/>
            <w:gridSpan w:val="3"/>
            <w:vAlign w:val="center"/>
          </w:tcPr>
          <w:p w:rsidR="00884FF7" w:rsidRPr="005C64A0" w:rsidRDefault="00856643" w:rsidP="00DB317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D53D2E">
              <w:rPr>
                <w:rFonts w:ascii="Times New Roman" w:hAnsi="Times New Roman"/>
              </w:rPr>
              <w:t xml:space="preserve"> 443</w:t>
            </w:r>
            <w:r w:rsidR="00DB3173">
              <w:rPr>
                <w:rFonts w:ascii="Times New Roman" w:hAnsi="Times New Roman"/>
              </w:rPr>
              <w:t>,</w:t>
            </w:r>
            <w:r w:rsidR="00D53D2E">
              <w:rPr>
                <w:rFonts w:ascii="Times New Roman" w:hAnsi="Times New Roman"/>
              </w:rPr>
              <w:t>91</w:t>
            </w:r>
          </w:p>
        </w:tc>
        <w:tc>
          <w:tcPr>
            <w:tcW w:w="1701" w:type="dxa"/>
            <w:gridSpan w:val="2"/>
            <w:vAlign w:val="center"/>
          </w:tcPr>
          <w:p w:rsidR="00884FF7" w:rsidRPr="005C64A0" w:rsidRDefault="000E1EA5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24 443,91</w:t>
            </w:r>
          </w:p>
        </w:tc>
        <w:tc>
          <w:tcPr>
            <w:tcW w:w="1842" w:type="dxa"/>
            <w:gridSpan w:val="4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283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2025</w:t>
            </w:r>
          </w:p>
        </w:tc>
        <w:tc>
          <w:tcPr>
            <w:tcW w:w="1560" w:type="dxa"/>
            <w:gridSpan w:val="3"/>
            <w:vAlign w:val="center"/>
          </w:tcPr>
          <w:p w:rsidR="00884FF7" w:rsidRPr="005C64A0" w:rsidRDefault="00D53D2E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26 92</w:t>
            </w:r>
            <w:r w:rsidR="00856643">
              <w:rPr>
                <w:rFonts w:ascii="Times New Roman" w:hAnsi="Times New Roman"/>
              </w:rPr>
              <w:t>4</w:t>
            </w:r>
            <w:r w:rsidR="007F5A08">
              <w:rPr>
                <w:rFonts w:ascii="Times New Roman" w:hAnsi="Times New Roman"/>
              </w:rPr>
              <w:t>,</w:t>
            </w:r>
            <w:r w:rsidR="00856643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gridSpan w:val="2"/>
            <w:vAlign w:val="center"/>
          </w:tcPr>
          <w:p w:rsidR="00884FF7" w:rsidRPr="005C64A0" w:rsidRDefault="000E1EA5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26 924,24</w:t>
            </w:r>
          </w:p>
        </w:tc>
        <w:tc>
          <w:tcPr>
            <w:tcW w:w="1842" w:type="dxa"/>
            <w:gridSpan w:val="4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247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2026</w:t>
            </w:r>
          </w:p>
        </w:tc>
        <w:tc>
          <w:tcPr>
            <w:tcW w:w="1560" w:type="dxa"/>
            <w:gridSpan w:val="3"/>
            <w:vAlign w:val="center"/>
          </w:tcPr>
          <w:p w:rsidR="00884FF7" w:rsidRPr="005C64A0" w:rsidRDefault="00214D88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22 607</w:t>
            </w:r>
            <w:r w:rsidR="00F46B3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701" w:type="dxa"/>
            <w:gridSpan w:val="2"/>
            <w:vAlign w:val="center"/>
          </w:tcPr>
          <w:p w:rsidR="00884FF7" w:rsidRPr="005C64A0" w:rsidRDefault="000E1EA5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22 607,96</w:t>
            </w:r>
          </w:p>
        </w:tc>
        <w:tc>
          <w:tcPr>
            <w:tcW w:w="1842" w:type="dxa"/>
            <w:gridSpan w:val="4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2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2027</w:t>
            </w:r>
          </w:p>
        </w:tc>
        <w:tc>
          <w:tcPr>
            <w:tcW w:w="1560" w:type="dxa"/>
            <w:gridSpan w:val="3"/>
            <w:vAlign w:val="center"/>
          </w:tcPr>
          <w:p w:rsidR="00884FF7" w:rsidRPr="005C64A0" w:rsidRDefault="00214D88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22 607,96</w:t>
            </w:r>
          </w:p>
        </w:tc>
        <w:tc>
          <w:tcPr>
            <w:tcW w:w="1701" w:type="dxa"/>
            <w:gridSpan w:val="2"/>
            <w:vAlign w:val="center"/>
          </w:tcPr>
          <w:p w:rsidR="00884FF7" w:rsidRPr="005C64A0" w:rsidRDefault="000E1EA5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22 607,96</w:t>
            </w:r>
          </w:p>
        </w:tc>
        <w:tc>
          <w:tcPr>
            <w:tcW w:w="1842" w:type="dxa"/>
            <w:gridSpan w:val="4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2"/>
        </w:trPr>
        <w:tc>
          <w:tcPr>
            <w:tcW w:w="453" w:type="dxa"/>
            <w:vMerge w:val="restart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vMerge w:val="restart"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Мероприятие 1:</w:t>
            </w:r>
          </w:p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 xml:space="preserve"> Организация библиотечного обслуживания населения</w:t>
            </w:r>
          </w:p>
        </w:tc>
        <w:tc>
          <w:tcPr>
            <w:tcW w:w="184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1560" w:type="dxa"/>
            <w:gridSpan w:val="3"/>
            <w:vAlign w:val="center"/>
          </w:tcPr>
          <w:p w:rsidR="00884FF7" w:rsidRPr="00D267E4" w:rsidRDefault="00C21AFC" w:rsidP="002671F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146 605</w:t>
            </w:r>
            <w:r w:rsidR="00E146B1" w:rsidRPr="00D267E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701" w:type="dxa"/>
            <w:gridSpan w:val="2"/>
            <w:vAlign w:val="center"/>
          </w:tcPr>
          <w:p w:rsidR="00884FF7" w:rsidRPr="00D267E4" w:rsidRDefault="000D624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146 605</w:t>
            </w:r>
            <w:r w:rsidRPr="00D267E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842" w:type="dxa"/>
            <w:gridSpan w:val="4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2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2022</w:t>
            </w:r>
          </w:p>
        </w:tc>
        <w:tc>
          <w:tcPr>
            <w:tcW w:w="1560" w:type="dxa"/>
            <w:gridSpan w:val="3"/>
            <w:vAlign w:val="center"/>
          </w:tcPr>
          <w:p w:rsidR="00884FF7" w:rsidRPr="00D267E4" w:rsidRDefault="00E146B1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267E4">
              <w:rPr>
                <w:rFonts w:ascii="Times New Roman" w:hAnsi="Times New Roman"/>
              </w:rPr>
              <w:t>25 811,3</w:t>
            </w:r>
            <w:r w:rsidR="0061555F" w:rsidRPr="00D267E4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:rsidR="00884FF7" w:rsidRPr="00D267E4" w:rsidRDefault="00E146B1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267E4">
              <w:rPr>
                <w:rFonts w:ascii="Times New Roman" w:hAnsi="Times New Roman"/>
              </w:rPr>
              <w:t>25 811,35</w:t>
            </w:r>
          </w:p>
        </w:tc>
        <w:tc>
          <w:tcPr>
            <w:tcW w:w="1842" w:type="dxa"/>
            <w:gridSpan w:val="4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2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2023</w:t>
            </w:r>
          </w:p>
        </w:tc>
        <w:tc>
          <w:tcPr>
            <w:tcW w:w="1560" w:type="dxa"/>
            <w:gridSpan w:val="3"/>
            <w:vAlign w:val="center"/>
          </w:tcPr>
          <w:p w:rsidR="00884FF7" w:rsidRPr="005C64A0" w:rsidRDefault="00A52F3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25 449</w:t>
            </w:r>
            <w:r w:rsidR="002671F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701" w:type="dxa"/>
            <w:gridSpan w:val="2"/>
            <w:vAlign w:val="center"/>
          </w:tcPr>
          <w:p w:rsidR="00884FF7" w:rsidRPr="005C64A0" w:rsidRDefault="00A52F3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25 449,88</w:t>
            </w:r>
          </w:p>
        </w:tc>
        <w:tc>
          <w:tcPr>
            <w:tcW w:w="1842" w:type="dxa"/>
            <w:gridSpan w:val="4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2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2024</w:t>
            </w:r>
          </w:p>
        </w:tc>
        <w:tc>
          <w:tcPr>
            <w:tcW w:w="1560" w:type="dxa"/>
            <w:gridSpan w:val="3"/>
            <w:vAlign w:val="center"/>
          </w:tcPr>
          <w:p w:rsidR="00884FF7" w:rsidRPr="005C64A0" w:rsidRDefault="00C21AF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23 983</w:t>
            </w:r>
            <w:r w:rsidR="00E048F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701" w:type="dxa"/>
            <w:gridSpan w:val="2"/>
            <w:vAlign w:val="center"/>
          </w:tcPr>
          <w:p w:rsidR="00884FF7" w:rsidRPr="005C64A0" w:rsidRDefault="00BA4EA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23 983,91</w:t>
            </w:r>
          </w:p>
        </w:tc>
        <w:tc>
          <w:tcPr>
            <w:tcW w:w="1842" w:type="dxa"/>
            <w:gridSpan w:val="4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2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2025</w:t>
            </w:r>
          </w:p>
        </w:tc>
        <w:tc>
          <w:tcPr>
            <w:tcW w:w="1560" w:type="dxa"/>
            <w:gridSpan w:val="3"/>
            <w:vAlign w:val="center"/>
          </w:tcPr>
          <w:p w:rsidR="00884FF7" w:rsidRPr="005C64A0" w:rsidRDefault="00C21AF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26 64</w:t>
            </w:r>
            <w:r w:rsidR="009F5D97">
              <w:rPr>
                <w:rFonts w:ascii="Times New Roman" w:hAnsi="Times New Roman"/>
              </w:rPr>
              <w:t>4</w:t>
            </w:r>
            <w:r w:rsidR="00E048FC">
              <w:rPr>
                <w:rFonts w:ascii="Times New Roman" w:hAnsi="Times New Roman"/>
              </w:rPr>
              <w:t>,</w:t>
            </w:r>
            <w:r w:rsidR="009F5D97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gridSpan w:val="2"/>
            <w:vAlign w:val="center"/>
          </w:tcPr>
          <w:p w:rsidR="00884FF7" w:rsidRPr="000A76D9" w:rsidRDefault="00BA4EA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26 644,24</w:t>
            </w:r>
          </w:p>
        </w:tc>
        <w:tc>
          <w:tcPr>
            <w:tcW w:w="1842" w:type="dxa"/>
            <w:gridSpan w:val="4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2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2026</w:t>
            </w:r>
          </w:p>
        </w:tc>
        <w:tc>
          <w:tcPr>
            <w:tcW w:w="1560" w:type="dxa"/>
            <w:gridSpan w:val="3"/>
            <w:vAlign w:val="center"/>
          </w:tcPr>
          <w:p w:rsidR="00884FF7" w:rsidRPr="005C64A0" w:rsidRDefault="000D624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22 357</w:t>
            </w:r>
            <w:r w:rsidR="009F5D9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701" w:type="dxa"/>
            <w:gridSpan w:val="2"/>
            <w:vAlign w:val="center"/>
          </w:tcPr>
          <w:p w:rsidR="00884FF7" w:rsidRPr="005C64A0" w:rsidRDefault="00BA4EA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22 357,96</w:t>
            </w:r>
          </w:p>
        </w:tc>
        <w:tc>
          <w:tcPr>
            <w:tcW w:w="1842" w:type="dxa"/>
            <w:gridSpan w:val="4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2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2027</w:t>
            </w:r>
          </w:p>
        </w:tc>
        <w:tc>
          <w:tcPr>
            <w:tcW w:w="1560" w:type="dxa"/>
            <w:gridSpan w:val="3"/>
            <w:vAlign w:val="center"/>
          </w:tcPr>
          <w:p w:rsidR="00884FF7" w:rsidRPr="005C64A0" w:rsidRDefault="000D624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22 357,96</w:t>
            </w:r>
          </w:p>
        </w:tc>
        <w:tc>
          <w:tcPr>
            <w:tcW w:w="1701" w:type="dxa"/>
            <w:gridSpan w:val="2"/>
            <w:vAlign w:val="center"/>
          </w:tcPr>
          <w:p w:rsidR="00884FF7" w:rsidRPr="005C64A0" w:rsidRDefault="00BA4EA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22 357,96</w:t>
            </w:r>
          </w:p>
        </w:tc>
        <w:tc>
          <w:tcPr>
            <w:tcW w:w="1842" w:type="dxa"/>
            <w:gridSpan w:val="4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2"/>
        </w:trPr>
        <w:tc>
          <w:tcPr>
            <w:tcW w:w="453" w:type="dxa"/>
            <w:vMerge w:val="restart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vMerge w:val="restart"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Мероприятие 2:</w:t>
            </w:r>
          </w:p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Комплектование</w:t>
            </w:r>
            <w:r w:rsidRPr="005C64A0">
              <w:rPr>
                <w:rFonts w:ascii="Times New Roman" w:hAnsi="Times New Roman"/>
              </w:rPr>
              <w:t xml:space="preserve"> книжных фондов муниципальных </w:t>
            </w:r>
            <w:r w:rsidRPr="005C64A0">
              <w:rPr>
                <w:rFonts w:ascii="Times New Roman" w:hAnsi="Times New Roman"/>
              </w:rPr>
              <w:lastRenderedPageBreak/>
              <w:t>общедоступных библиотек</w:t>
            </w:r>
          </w:p>
        </w:tc>
        <w:tc>
          <w:tcPr>
            <w:tcW w:w="184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lastRenderedPageBreak/>
              <w:t>Всего, в том числе:</w:t>
            </w:r>
          </w:p>
        </w:tc>
        <w:tc>
          <w:tcPr>
            <w:tcW w:w="1560" w:type="dxa"/>
            <w:gridSpan w:val="3"/>
            <w:vAlign w:val="center"/>
          </w:tcPr>
          <w:p w:rsidR="00884FF7" w:rsidRPr="00D267E4" w:rsidRDefault="00A21BC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1 711</w:t>
            </w:r>
            <w:r w:rsidR="001B3715">
              <w:rPr>
                <w:rFonts w:ascii="Times New Roman" w:hAnsi="Times New Roman"/>
              </w:rPr>
              <w:t>,8</w:t>
            </w:r>
            <w:r w:rsidR="00C81689" w:rsidRPr="00D267E4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84FF7" w:rsidRPr="00D267E4" w:rsidRDefault="00C12C1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1 711,8</w:t>
            </w:r>
            <w:r w:rsidRPr="00D267E4">
              <w:rPr>
                <w:rFonts w:ascii="Times New Roman" w:hAnsi="Times New Roman"/>
              </w:rPr>
              <w:t>0</w:t>
            </w:r>
          </w:p>
        </w:tc>
        <w:tc>
          <w:tcPr>
            <w:tcW w:w="1842" w:type="dxa"/>
            <w:gridSpan w:val="4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2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2022</w:t>
            </w:r>
          </w:p>
        </w:tc>
        <w:tc>
          <w:tcPr>
            <w:tcW w:w="1560" w:type="dxa"/>
            <w:gridSpan w:val="3"/>
          </w:tcPr>
          <w:p w:rsidR="00884FF7" w:rsidRPr="00D267E4" w:rsidRDefault="006C1018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267E4">
              <w:rPr>
                <w:rFonts w:ascii="Times New Roman" w:hAnsi="Times New Roman"/>
              </w:rPr>
              <w:t>460</w:t>
            </w:r>
            <w:r w:rsidR="001C52D2" w:rsidRPr="00D267E4">
              <w:rPr>
                <w:rFonts w:ascii="Times New Roman" w:hAnsi="Times New Roman"/>
              </w:rPr>
              <w:t>,90</w:t>
            </w:r>
          </w:p>
        </w:tc>
        <w:tc>
          <w:tcPr>
            <w:tcW w:w="1701" w:type="dxa"/>
            <w:gridSpan w:val="2"/>
          </w:tcPr>
          <w:p w:rsidR="00884FF7" w:rsidRPr="00D267E4" w:rsidRDefault="006C1018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267E4">
              <w:rPr>
                <w:rFonts w:ascii="Times New Roman" w:hAnsi="Times New Roman"/>
              </w:rPr>
              <w:t>460,90</w:t>
            </w:r>
          </w:p>
        </w:tc>
        <w:tc>
          <w:tcPr>
            <w:tcW w:w="1842" w:type="dxa"/>
            <w:gridSpan w:val="4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2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2023</w:t>
            </w:r>
          </w:p>
        </w:tc>
        <w:tc>
          <w:tcPr>
            <w:tcW w:w="1560" w:type="dxa"/>
            <w:gridSpan w:val="3"/>
          </w:tcPr>
          <w:p w:rsidR="00884FF7" w:rsidRPr="005C64A0" w:rsidRDefault="001B3715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2B18F6" w:rsidRPr="00D267E4">
              <w:rPr>
                <w:rFonts w:ascii="Times New Roman" w:hAnsi="Times New Roman"/>
              </w:rPr>
              <w:t>,90</w:t>
            </w:r>
          </w:p>
        </w:tc>
        <w:tc>
          <w:tcPr>
            <w:tcW w:w="1701" w:type="dxa"/>
            <w:gridSpan w:val="2"/>
          </w:tcPr>
          <w:p w:rsidR="00884FF7" w:rsidRPr="005C64A0" w:rsidRDefault="001B3715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B18F6" w:rsidRPr="00D267E4">
              <w:rPr>
                <w:rFonts w:ascii="Times New Roman" w:hAnsi="Times New Roman"/>
              </w:rPr>
              <w:t>0,90</w:t>
            </w:r>
          </w:p>
        </w:tc>
        <w:tc>
          <w:tcPr>
            <w:tcW w:w="1842" w:type="dxa"/>
            <w:gridSpan w:val="4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2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2024</w:t>
            </w:r>
          </w:p>
        </w:tc>
        <w:tc>
          <w:tcPr>
            <w:tcW w:w="1560" w:type="dxa"/>
            <w:gridSpan w:val="3"/>
          </w:tcPr>
          <w:p w:rsidR="00884FF7" w:rsidRPr="005C64A0" w:rsidRDefault="001B3715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460,0</w:t>
            </w:r>
            <w:r w:rsidR="00FE496E" w:rsidRPr="00D267E4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</w:tcPr>
          <w:p w:rsidR="00884FF7" w:rsidRPr="005C64A0" w:rsidRDefault="001B3715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460,0</w:t>
            </w:r>
            <w:r w:rsidR="00FE496E" w:rsidRPr="00D267E4">
              <w:rPr>
                <w:rFonts w:ascii="Times New Roman" w:hAnsi="Times New Roman"/>
              </w:rPr>
              <w:t>0</w:t>
            </w:r>
          </w:p>
        </w:tc>
        <w:tc>
          <w:tcPr>
            <w:tcW w:w="1842" w:type="dxa"/>
            <w:gridSpan w:val="4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2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2025</w:t>
            </w:r>
          </w:p>
        </w:tc>
        <w:tc>
          <w:tcPr>
            <w:tcW w:w="1560" w:type="dxa"/>
            <w:gridSpan w:val="3"/>
          </w:tcPr>
          <w:p w:rsidR="00884FF7" w:rsidRPr="005C64A0" w:rsidRDefault="00A21BC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D43C12">
              <w:rPr>
                <w:rFonts w:ascii="Times New Roman" w:hAnsi="Times New Roman"/>
              </w:rPr>
              <w:t>0,0</w:t>
            </w:r>
            <w:r w:rsidR="00FE496E" w:rsidRPr="00D267E4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</w:tcPr>
          <w:p w:rsidR="00884FF7" w:rsidRPr="005C64A0" w:rsidRDefault="00C12C1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280,0</w:t>
            </w:r>
            <w:r w:rsidRPr="00D267E4">
              <w:rPr>
                <w:rFonts w:ascii="Times New Roman" w:hAnsi="Times New Roman"/>
              </w:rPr>
              <w:t>0</w:t>
            </w:r>
          </w:p>
        </w:tc>
        <w:tc>
          <w:tcPr>
            <w:tcW w:w="1842" w:type="dxa"/>
            <w:gridSpan w:val="4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2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2026</w:t>
            </w:r>
          </w:p>
        </w:tc>
        <w:tc>
          <w:tcPr>
            <w:tcW w:w="1560" w:type="dxa"/>
            <w:gridSpan w:val="3"/>
          </w:tcPr>
          <w:p w:rsidR="00884FF7" w:rsidRPr="005C64A0" w:rsidRDefault="00A21BC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D43C12">
              <w:rPr>
                <w:rFonts w:ascii="Times New Roman" w:hAnsi="Times New Roman"/>
              </w:rPr>
              <w:t>0,0</w:t>
            </w:r>
            <w:r w:rsidR="00D43C12" w:rsidRPr="00D267E4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gridSpan w:val="2"/>
          </w:tcPr>
          <w:p w:rsidR="00884FF7" w:rsidRPr="005C64A0" w:rsidRDefault="00C12C1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250,0</w:t>
            </w:r>
            <w:r w:rsidRPr="00D267E4">
              <w:rPr>
                <w:rFonts w:ascii="Times New Roman" w:hAnsi="Times New Roman"/>
              </w:rPr>
              <w:t>0</w:t>
            </w:r>
          </w:p>
        </w:tc>
        <w:tc>
          <w:tcPr>
            <w:tcW w:w="1842" w:type="dxa"/>
            <w:gridSpan w:val="4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2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2027</w:t>
            </w:r>
          </w:p>
        </w:tc>
        <w:tc>
          <w:tcPr>
            <w:tcW w:w="1560" w:type="dxa"/>
            <w:gridSpan w:val="3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250,0</w:t>
            </w:r>
          </w:p>
        </w:tc>
        <w:tc>
          <w:tcPr>
            <w:tcW w:w="1701" w:type="dxa"/>
            <w:gridSpan w:val="2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250,0</w:t>
            </w:r>
          </w:p>
        </w:tc>
        <w:tc>
          <w:tcPr>
            <w:tcW w:w="1842" w:type="dxa"/>
            <w:gridSpan w:val="4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2"/>
        </w:trPr>
        <w:tc>
          <w:tcPr>
            <w:tcW w:w="9525" w:type="dxa"/>
            <w:gridSpan w:val="1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Задача 2 подпрограммы: Создание условий по предоставлению населению  культурно-досуговых услуг и развитию народных  художественных промыслов  и ремесел на территории Каргасокского района</w:t>
            </w:r>
          </w:p>
        </w:tc>
      </w:tr>
      <w:tr w:rsidR="00884FF7" w:rsidRPr="005C64A0" w:rsidTr="00884FF7">
        <w:trPr>
          <w:trHeight w:val="276"/>
        </w:trPr>
        <w:tc>
          <w:tcPr>
            <w:tcW w:w="453" w:type="dxa"/>
            <w:vMerge w:val="restart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  <w:vMerge w:val="restart"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Основное мероприятие: Создание условий по предоставлению населению  культурно-досуговых услуг и развитию народных  художественных промыслов  и ремесел на территории Каргасокского района</w:t>
            </w: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D34639" w:rsidRDefault="00C12C1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252 142</w:t>
            </w:r>
            <w:r w:rsidR="000B1C74" w:rsidRPr="00D3463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D34639" w:rsidRDefault="006D47EF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252 142</w:t>
            </w:r>
            <w:r w:rsidRPr="00D3463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291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2022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D34639" w:rsidRDefault="00B85422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34639">
              <w:rPr>
                <w:rFonts w:ascii="Times New Roman" w:hAnsi="Times New Roman"/>
              </w:rPr>
              <w:t>39</w:t>
            </w:r>
            <w:r w:rsidR="000B1C74" w:rsidRPr="00D34639">
              <w:rPr>
                <w:rFonts w:ascii="Times New Roman" w:hAnsi="Times New Roman"/>
              </w:rPr>
              <w:t> 110,33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D34639" w:rsidRDefault="000B1C74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34639">
              <w:rPr>
                <w:rFonts w:ascii="Times New Roman" w:hAnsi="Times New Roman"/>
              </w:rPr>
              <w:t>39 110,33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230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2023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0F109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39 652</w:t>
            </w:r>
            <w:r w:rsidR="000E26A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0F109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39 652,39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238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2024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A7534D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41 112</w:t>
            </w:r>
            <w:r w:rsidR="000E26A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EC569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41 112,23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203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2025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A7534D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61 780</w:t>
            </w:r>
            <w:r w:rsidR="008B3E48">
              <w:rPr>
                <w:rFonts w:ascii="Times New Roman" w:hAnsi="Times New Roman"/>
              </w:rPr>
              <w:t>,1</w:t>
            </w:r>
            <w:r w:rsidR="00E852AC">
              <w:rPr>
                <w:rFonts w:ascii="Times New Roman" w:hAnsi="Times New Roman"/>
              </w:rPr>
              <w:t>0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EC569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61 780,10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203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2026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6D47EF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35 243</w:t>
            </w:r>
            <w:r w:rsidR="00E852A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EC569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35 243,81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2027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EC569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35 243,81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EC569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35 243,81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 w:val="restart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  <w:vMerge w:val="restart"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 xml:space="preserve">Мероприятие 1: </w:t>
            </w:r>
          </w:p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Организация культурно-досуговой  деятельности</w:t>
            </w: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D34639" w:rsidRDefault="001B3D5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252 142</w:t>
            </w:r>
            <w:r w:rsidR="00692AE1" w:rsidRPr="00D3463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D34639" w:rsidRDefault="0019389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252 142</w:t>
            </w:r>
            <w:r w:rsidRPr="00D3463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2022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D34639" w:rsidRDefault="001C52D2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34639">
              <w:rPr>
                <w:rFonts w:ascii="Times New Roman" w:hAnsi="Times New Roman"/>
              </w:rPr>
              <w:t>39</w:t>
            </w:r>
            <w:r w:rsidR="001E0BDC" w:rsidRPr="00D34639">
              <w:rPr>
                <w:rFonts w:ascii="Times New Roman" w:hAnsi="Times New Roman"/>
              </w:rPr>
              <w:t> 110,33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D34639" w:rsidRDefault="001E0BDC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34639">
              <w:rPr>
                <w:rFonts w:ascii="Times New Roman" w:hAnsi="Times New Roman"/>
              </w:rPr>
              <w:t>39 110,33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2023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692AE1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39 652,39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2E0D3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39 652,39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2024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1B3D5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41 112</w:t>
            </w:r>
            <w:r w:rsidR="00692AE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F2356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41 112,23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2025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1B3D5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E363B">
              <w:rPr>
                <w:rFonts w:ascii="Times New Roman" w:hAnsi="Times New Roman"/>
              </w:rPr>
              <w:t>1 780,10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F2356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61 780,10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2026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19389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35 243</w:t>
            </w:r>
            <w:r w:rsidR="002E0D3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F2356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35 243,81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2027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19389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35 243,81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F2356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35 243,81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 w:val="restart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  <w:vMerge w:val="restart"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Мероприятие 2:</w:t>
            </w:r>
          </w:p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 xml:space="preserve"> Укрепление материально-технической базы учреждений культуры</w:t>
            </w: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F2356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F2356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2022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2023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496BAD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496BAD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2024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496BAD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496BAD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2025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496BAD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496BAD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2026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2E0D3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2E0D3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2027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F2356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F2356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9525" w:type="dxa"/>
            <w:gridSpan w:val="1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Задача 3 подпрограммы: Создание условий для организации дополнительного образования детей в области культуры на территории Каргасокского района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 w:val="restart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  <w:vMerge w:val="restart"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Основное мероприятие: Создание условий для организации дополнительного образования детей в области культуры на территории Каргасокского района</w:t>
            </w: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357F22" w:rsidRDefault="00AF1E71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357F22">
              <w:rPr>
                <w:rFonts w:ascii="Times New Roman" w:hAnsi="Times New Roman"/>
              </w:rPr>
              <w:t>8</w:t>
            </w:r>
            <w:r w:rsidR="0021602B">
              <w:rPr>
                <w:rFonts w:ascii="Times New Roman" w:hAnsi="Times New Roman"/>
              </w:rPr>
              <w:t>7 418</w:t>
            </w:r>
            <w:r w:rsidR="00A12AAB" w:rsidRPr="00357F22">
              <w:rPr>
                <w:rFonts w:ascii="Times New Roman" w:hAnsi="Times New Roman"/>
              </w:rPr>
              <w:t>,</w:t>
            </w:r>
            <w:r w:rsidR="00407FB0">
              <w:rPr>
                <w:rFonts w:ascii="Times New Roman" w:hAnsi="Times New Roman"/>
              </w:rPr>
              <w:t>63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357F22" w:rsidRDefault="00F70060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357F22">
              <w:rPr>
                <w:rFonts w:ascii="Times New Roman" w:hAnsi="Times New Roman"/>
              </w:rPr>
              <w:t>8</w:t>
            </w:r>
            <w:r w:rsidR="0021602B">
              <w:rPr>
                <w:rFonts w:ascii="Times New Roman" w:hAnsi="Times New Roman"/>
              </w:rPr>
              <w:t>7 418</w:t>
            </w:r>
            <w:r w:rsidRPr="00357F2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2022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357F22" w:rsidRDefault="007E2E48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357F22">
              <w:rPr>
                <w:rFonts w:ascii="Times New Roman" w:hAnsi="Times New Roman"/>
              </w:rPr>
              <w:t>15 022,91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357F22" w:rsidRDefault="007E2E48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357F22">
              <w:rPr>
                <w:rFonts w:ascii="Times New Roman" w:hAnsi="Times New Roman"/>
              </w:rPr>
              <w:t>15 022,91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2023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AE2951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14 607</w:t>
            </w:r>
            <w:r w:rsidR="00014DC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BB767D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14 607,20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2024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21602B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15 481</w:t>
            </w:r>
            <w:r w:rsidR="00014DC0">
              <w:rPr>
                <w:rFonts w:ascii="Times New Roman" w:hAnsi="Times New Roman"/>
              </w:rPr>
              <w:t>,</w:t>
            </w:r>
            <w:r w:rsidR="00407FB0">
              <w:rPr>
                <w:rFonts w:ascii="Times New Roman" w:hAnsi="Times New Roman"/>
              </w:rPr>
              <w:t>90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21602B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15 481</w:t>
            </w:r>
            <w:r w:rsidR="00F70060">
              <w:rPr>
                <w:rFonts w:ascii="Times New Roman" w:hAnsi="Times New Roman"/>
              </w:rPr>
              <w:t>,90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2025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AE2951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15 729</w:t>
            </w:r>
            <w:r w:rsidR="005C4BE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F7006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15 729,08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2026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407FB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13 288</w:t>
            </w:r>
            <w:r w:rsidR="00AE295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F7006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13 288,77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2027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407FB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13 288,77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F7006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13 288,77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 w:val="restart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  <w:vMerge w:val="restart"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Мероприятие 1:</w:t>
            </w:r>
          </w:p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lastRenderedPageBreak/>
              <w:t>Реализация дополнительных общеобразовательных общеразвивающих и предпрофессиональных программ</w:t>
            </w: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lastRenderedPageBreak/>
              <w:t>Всего, в том числе: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357F22" w:rsidRDefault="00C41AC8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357F22">
              <w:rPr>
                <w:rFonts w:ascii="Times New Roman" w:hAnsi="Times New Roman"/>
              </w:rPr>
              <w:t>8</w:t>
            </w:r>
            <w:r w:rsidR="00B832D8">
              <w:rPr>
                <w:rFonts w:ascii="Times New Roman" w:hAnsi="Times New Roman"/>
              </w:rPr>
              <w:t>7 037</w:t>
            </w:r>
            <w:r w:rsidRPr="00357F22">
              <w:rPr>
                <w:rFonts w:ascii="Times New Roman" w:hAnsi="Times New Roman"/>
              </w:rPr>
              <w:t>,</w:t>
            </w:r>
            <w:r w:rsidR="00F70060">
              <w:rPr>
                <w:rFonts w:ascii="Times New Roman" w:hAnsi="Times New Roman"/>
              </w:rPr>
              <w:t>63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DC1F30" w:rsidRDefault="00AA056D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357F22">
              <w:rPr>
                <w:rFonts w:ascii="Times New Roman" w:hAnsi="Times New Roman"/>
              </w:rPr>
              <w:t>8</w:t>
            </w:r>
            <w:r w:rsidR="00B832D8">
              <w:rPr>
                <w:rFonts w:ascii="Times New Roman" w:hAnsi="Times New Roman"/>
              </w:rPr>
              <w:t>7 037</w:t>
            </w:r>
            <w:r w:rsidRPr="00357F2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2022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357F22" w:rsidRDefault="00A12AAB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357F22">
              <w:rPr>
                <w:rFonts w:ascii="Times New Roman" w:hAnsi="Times New Roman"/>
              </w:rPr>
              <w:t>15 022,91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357F22" w:rsidRDefault="00A12AAB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357F22">
              <w:rPr>
                <w:rFonts w:ascii="Times New Roman" w:hAnsi="Times New Roman"/>
              </w:rPr>
              <w:t>15 022,91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2023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DC1F30" w:rsidRDefault="003B3650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C1F30">
              <w:rPr>
                <w:rFonts w:ascii="Times New Roman" w:hAnsi="Times New Roman"/>
              </w:rPr>
              <w:t>14 407,20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DC1F30" w:rsidRDefault="007409A1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C1F30">
              <w:rPr>
                <w:rFonts w:ascii="Times New Roman" w:hAnsi="Times New Roman"/>
              </w:rPr>
              <w:t>14 407,20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2024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B832D8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15 300</w:t>
            </w:r>
            <w:r w:rsidR="007409A1">
              <w:rPr>
                <w:rFonts w:ascii="Times New Roman" w:hAnsi="Times New Roman"/>
              </w:rPr>
              <w:t>,</w:t>
            </w:r>
            <w:r w:rsidR="00AA056D">
              <w:rPr>
                <w:rFonts w:ascii="Times New Roman" w:hAnsi="Times New Roman"/>
              </w:rPr>
              <w:t>90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B832D8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15 300</w:t>
            </w:r>
            <w:r w:rsidR="00A93D6B">
              <w:rPr>
                <w:rFonts w:ascii="Times New Roman" w:hAnsi="Times New Roman"/>
              </w:rPr>
              <w:t>,90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2025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7409A1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15 729,08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A93D6B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15 729,08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2026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AA056D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13 288</w:t>
            </w:r>
            <w:r w:rsidR="003B305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A93D6B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13 288,77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2027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AA056D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13 288,77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A93D6B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13 288,77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 w:val="restart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  <w:vMerge w:val="restart"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Мероприятие 2:</w:t>
            </w:r>
          </w:p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Оснащение МБОУДО «Каргасокская ДШИ» музыкальными инструментами</w:t>
            </w: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A93D6B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</w:t>
            </w:r>
            <w:r w:rsidR="00884FF7" w:rsidRPr="005C64A0">
              <w:rPr>
                <w:rFonts w:ascii="Times New Roman" w:hAnsi="Times New Roman"/>
              </w:rPr>
              <w:t>,00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A93D6B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</w:t>
            </w:r>
            <w:r w:rsidRPr="005C64A0">
              <w:rPr>
                <w:rFonts w:ascii="Times New Roman" w:hAnsi="Times New Roman"/>
              </w:rPr>
              <w:t>,00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2022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2023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476E38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476E38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2024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665BB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181,0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665BB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181,0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2025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8D1F4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8D1F4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2026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476E38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476E38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2027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0D7CE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4" w:type="dxa"/>
            <w:gridSpan w:val="3"/>
            <w:vAlign w:val="center"/>
          </w:tcPr>
          <w:p w:rsidR="00884FF7" w:rsidRPr="005C64A0" w:rsidRDefault="000D7CE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64"/>
        </w:trPr>
        <w:tc>
          <w:tcPr>
            <w:tcW w:w="9525" w:type="dxa"/>
            <w:gridSpan w:val="1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Задача 4 подпрограммы: Развитие инфраструктуры учреждений культуры Каргасокского района</w:t>
            </w:r>
          </w:p>
        </w:tc>
      </w:tr>
      <w:tr w:rsidR="00884FF7" w:rsidRPr="005C64A0" w:rsidTr="00884FF7">
        <w:trPr>
          <w:trHeight w:val="185"/>
        </w:trPr>
        <w:tc>
          <w:tcPr>
            <w:tcW w:w="453" w:type="dxa"/>
            <w:vMerge w:val="restart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10</w:t>
            </w:r>
          </w:p>
        </w:tc>
        <w:tc>
          <w:tcPr>
            <w:tcW w:w="2127" w:type="dxa"/>
            <w:vMerge w:val="restart"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 xml:space="preserve">Основное мероприятие: Проведение работ  по строительству, реконструкции,   капитальному </w:t>
            </w:r>
            <w:proofErr w:type="spellStart"/>
            <w:r w:rsidRPr="005C64A0">
              <w:rPr>
                <w:rFonts w:ascii="Times New Roman" w:hAnsi="Times New Roman"/>
              </w:rPr>
              <w:t>ремонту,приобретениюзданий</w:t>
            </w:r>
            <w:proofErr w:type="spellEnd"/>
            <w:r w:rsidRPr="005C64A0">
              <w:rPr>
                <w:rFonts w:ascii="Times New Roman" w:hAnsi="Times New Roman"/>
              </w:rPr>
              <w:t xml:space="preserve"> учреждений культуры </w:t>
            </w: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357F22" w:rsidRDefault="00665BB7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23 785</w:t>
            </w:r>
            <w:r w:rsidR="00364A7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357F22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357F22">
              <w:rPr>
                <w:rFonts w:ascii="Times New Roman" w:hAnsi="Times New Roman"/>
              </w:rPr>
              <w:t>-</w:t>
            </w:r>
          </w:p>
        </w:tc>
        <w:tc>
          <w:tcPr>
            <w:tcW w:w="1362" w:type="dxa"/>
            <w:vAlign w:val="center"/>
          </w:tcPr>
          <w:p w:rsidR="00884FF7" w:rsidRPr="00357F22" w:rsidRDefault="002D2FC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23 785,55</w:t>
            </w:r>
          </w:p>
        </w:tc>
      </w:tr>
      <w:tr w:rsidR="00884FF7" w:rsidRPr="005C64A0" w:rsidTr="00884FF7">
        <w:trPr>
          <w:trHeight w:val="177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2022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357F22" w:rsidRDefault="003E5E9D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357F22">
              <w:rPr>
                <w:rFonts w:ascii="Times New Roman" w:hAnsi="Times New Roman"/>
              </w:rPr>
              <w:t>6 034</w:t>
            </w:r>
            <w:r w:rsidR="009E19A9" w:rsidRPr="00357F22">
              <w:rPr>
                <w:rFonts w:ascii="Times New Roman" w:hAnsi="Times New Roman"/>
              </w:rPr>
              <w:t>,10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357F22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357F22">
              <w:rPr>
                <w:rFonts w:ascii="Times New Roman" w:hAnsi="Times New Roman"/>
              </w:rPr>
              <w:t>-</w:t>
            </w:r>
          </w:p>
        </w:tc>
        <w:tc>
          <w:tcPr>
            <w:tcW w:w="1362" w:type="dxa"/>
            <w:vAlign w:val="center"/>
          </w:tcPr>
          <w:p w:rsidR="00884FF7" w:rsidRPr="00357F22" w:rsidRDefault="003E5E9D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357F22">
              <w:rPr>
                <w:rFonts w:ascii="Times New Roman" w:hAnsi="Times New Roman"/>
              </w:rPr>
              <w:t>6 034,10</w:t>
            </w:r>
          </w:p>
        </w:tc>
      </w:tr>
      <w:tr w:rsidR="00884FF7" w:rsidRPr="005C64A0" w:rsidTr="00884FF7">
        <w:trPr>
          <w:trHeight w:val="185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2023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1B4C40" w:rsidRDefault="00044D9B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8 286</w:t>
            </w:r>
            <w:r w:rsidR="006F5C4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1B4C4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1B4C40">
              <w:rPr>
                <w:rFonts w:ascii="Times New Roman" w:hAnsi="Times New Roman"/>
              </w:rPr>
              <w:t>-</w:t>
            </w:r>
          </w:p>
        </w:tc>
        <w:tc>
          <w:tcPr>
            <w:tcW w:w="1362" w:type="dxa"/>
            <w:vAlign w:val="center"/>
          </w:tcPr>
          <w:p w:rsidR="00884FF7" w:rsidRPr="001B4C40" w:rsidRDefault="00044D9B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8 286,13</w:t>
            </w:r>
          </w:p>
        </w:tc>
      </w:tr>
      <w:tr w:rsidR="00884FF7" w:rsidRPr="005C64A0" w:rsidTr="00884FF7">
        <w:trPr>
          <w:trHeight w:val="177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2024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1B4C40" w:rsidRDefault="00665BB7" w:rsidP="00665BB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9 465</w:t>
            </w:r>
            <w:r w:rsidR="00364A7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1B4C4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1B4C40">
              <w:rPr>
                <w:rFonts w:ascii="Times New Roman" w:hAnsi="Times New Roman"/>
              </w:rPr>
              <w:t>-</w:t>
            </w:r>
          </w:p>
        </w:tc>
        <w:tc>
          <w:tcPr>
            <w:tcW w:w="1362" w:type="dxa"/>
            <w:vAlign w:val="center"/>
          </w:tcPr>
          <w:p w:rsidR="00884FF7" w:rsidRPr="001B4C40" w:rsidRDefault="002D2FC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9 465,32</w:t>
            </w:r>
          </w:p>
        </w:tc>
      </w:tr>
      <w:tr w:rsidR="00884FF7" w:rsidRPr="005C64A0" w:rsidTr="00884FF7">
        <w:trPr>
          <w:trHeight w:val="19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2025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1B4C40" w:rsidRDefault="0019131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1B4C4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1B4C40">
              <w:rPr>
                <w:rFonts w:ascii="Times New Roman" w:hAnsi="Times New Roman"/>
              </w:rPr>
              <w:t>-</w:t>
            </w:r>
          </w:p>
        </w:tc>
        <w:tc>
          <w:tcPr>
            <w:tcW w:w="1362" w:type="dxa"/>
            <w:vAlign w:val="center"/>
          </w:tcPr>
          <w:p w:rsidR="00884FF7" w:rsidRPr="001B4C40" w:rsidRDefault="0019131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150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2026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1B4C40" w:rsidRDefault="00185FE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1B4C4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1B4C40">
              <w:rPr>
                <w:rFonts w:ascii="Times New Roman" w:hAnsi="Times New Roman"/>
              </w:rPr>
              <w:t>-</w:t>
            </w:r>
          </w:p>
        </w:tc>
        <w:tc>
          <w:tcPr>
            <w:tcW w:w="1362" w:type="dxa"/>
            <w:vAlign w:val="center"/>
          </w:tcPr>
          <w:p w:rsidR="00884FF7" w:rsidRPr="001B4C40" w:rsidRDefault="00185FE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00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2027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1B4C40" w:rsidRDefault="000D574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1B4C4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1B4C40">
              <w:rPr>
                <w:rFonts w:ascii="Times New Roman" w:hAnsi="Times New Roman"/>
              </w:rPr>
              <w:t>-</w:t>
            </w:r>
          </w:p>
        </w:tc>
        <w:tc>
          <w:tcPr>
            <w:tcW w:w="1362" w:type="dxa"/>
            <w:vAlign w:val="center"/>
          </w:tcPr>
          <w:p w:rsidR="00884FF7" w:rsidRPr="001B4C40" w:rsidRDefault="000D574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00"/>
        </w:trPr>
        <w:tc>
          <w:tcPr>
            <w:tcW w:w="453" w:type="dxa"/>
            <w:vMerge w:val="restart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11</w:t>
            </w:r>
          </w:p>
        </w:tc>
        <w:tc>
          <w:tcPr>
            <w:tcW w:w="2127" w:type="dxa"/>
            <w:vMerge w:val="restart"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Мероприятие 1:</w:t>
            </w:r>
          </w:p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 xml:space="preserve"> Изготовление проектно-сметной  документации</w:t>
            </w: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 xml:space="preserve"> </w:t>
            </w:r>
            <w:r w:rsidR="002D2FCC">
              <w:rPr>
                <w:rFonts w:ascii="Times New Roman" w:hAnsi="Times New Roman"/>
              </w:rPr>
              <w:t>-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362" w:type="dxa"/>
            <w:vAlign w:val="center"/>
          </w:tcPr>
          <w:p w:rsidR="00884FF7" w:rsidRPr="005C64A0" w:rsidRDefault="002D2FC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00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2022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36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00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2023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5C64A0" w:rsidRDefault="00265D8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362" w:type="dxa"/>
            <w:vAlign w:val="center"/>
          </w:tcPr>
          <w:p w:rsidR="00884FF7" w:rsidRPr="005C64A0" w:rsidRDefault="00265D8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00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2024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36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00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2025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5C64A0" w:rsidRDefault="00265D8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362" w:type="dxa"/>
            <w:vAlign w:val="center"/>
          </w:tcPr>
          <w:p w:rsidR="00884FF7" w:rsidRPr="005C64A0" w:rsidRDefault="00265D8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00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2026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5C64A0" w:rsidRDefault="00265D8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36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00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2027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5C64A0" w:rsidRDefault="002D2FC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362" w:type="dxa"/>
            <w:vAlign w:val="center"/>
          </w:tcPr>
          <w:p w:rsidR="00884FF7" w:rsidRPr="005C64A0" w:rsidRDefault="002D2FC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00"/>
        </w:trPr>
        <w:tc>
          <w:tcPr>
            <w:tcW w:w="453" w:type="dxa"/>
            <w:vMerge w:val="restart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12</w:t>
            </w:r>
          </w:p>
        </w:tc>
        <w:tc>
          <w:tcPr>
            <w:tcW w:w="2127" w:type="dxa"/>
            <w:vMerge w:val="restart"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Мероприятие 2: Строительство, реконструкция,   капитальный ремонт, приобретение зданий учреждений культуры Каргасокского района</w:t>
            </w: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357F22" w:rsidRDefault="000D574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23 785,55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357F22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357F22">
              <w:rPr>
                <w:rFonts w:ascii="Times New Roman" w:hAnsi="Times New Roman"/>
              </w:rPr>
              <w:t>-</w:t>
            </w:r>
          </w:p>
        </w:tc>
        <w:tc>
          <w:tcPr>
            <w:tcW w:w="1362" w:type="dxa"/>
            <w:vAlign w:val="center"/>
          </w:tcPr>
          <w:p w:rsidR="00884FF7" w:rsidRPr="00357F22" w:rsidRDefault="000D574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23 785,55</w:t>
            </w:r>
          </w:p>
        </w:tc>
      </w:tr>
      <w:tr w:rsidR="00884FF7" w:rsidRPr="005C64A0" w:rsidTr="00884FF7">
        <w:trPr>
          <w:trHeight w:val="300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2022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357F22" w:rsidRDefault="00406E91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357F22">
              <w:rPr>
                <w:rFonts w:ascii="Times New Roman" w:hAnsi="Times New Roman"/>
              </w:rPr>
              <w:t>6 03</w:t>
            </w:r>
            <w:r w:rsidR="009E19A9" w:rsidRPr="00357F22">
              <w:rPr>
                <w:rFonts w:ascii="Times New Roman" w:hAnsi="Times New Roman"/>
              </w:rPr>
              <w:t>4,10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357F22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357F22">
              <w:rPr>
                <w:rFonts w:ascii="Times New Roman" w:hAnsi="Times New Roman"/>
              </w:rPr>
              <w:t>-</w:t>
            </w:r>
          </w:p>
        </w:tc>
        <w:tc>
          <w:tcPr>
            <w:tcW w:w="1362" w:type="dxa"/>
            <w:vAlign w:val="center"/>
          </w:tcPr>
          <w:p w:rsidR="00884FF7" w:rsidRPr="00357F22" w:rsidRDefault="00406E91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357F22">
              <w:rPr>
                <w:rFonts w:ascii="Times New Roman" w:hAnsi="Times New Roman"/>
              </w:rPr>
              <w:t>6 034,10</w:t>
            </w:r>
          </w:p>
        </w:tc>
      </w:tr>
      <w:tr w:rsidR="00884FF7" w:rsidRPr="005C64A0" w:rsidTr="00884FF7">
        <w:trPr>
          <w:trHeight w:val="300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2023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1B4C40" w:rsidRDefault="0070647A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8 286,13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1B4C4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1B4C40">
              <w:rPr>
                <w:rFonts w:ascii="Times New Roman" w:hAnsi="Times New Roman"/>
              </w:rPr>
              <w:t>-</w:t>
            </w:r>
          </w:p>
        </w:tc>
        <w:tc>
          <w:tcPr>
            <w:tcW w:w="1362" w:type="dxa"/>
            <w:vAlign w:val="center"/>
          </w:tcPr>
          <w:p w:rsidR="00884FF7" w:rsidRPr="001B4C40" w:rsidRDefault="0070647A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8 286,13</w:t>
            </w:r>
          </w:p>
        </w:tc>
      </w:tr>
      <w:tr w:rsidR="00884FF7" w:rsidRPr="005C64A0" w:rsidTr="00884FF7">
        <w:trPr>
          <w:trHeight w:val="300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2024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1B4C40" w:rsidRDefault="000D574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9 465,32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1B4C4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1B4C40">
              <w:rPr>
                <w:rFonts w:ascii="Times New Roman" w:hAnsi="Times New Roman"/>
              </w:rPr>
              <w:t>-</w:t>
            </w:r>
          </w:p>
        </w:tc>
        <w:tc>
          <w:tcPr>
            <w:tcW w:w="1362" w:type="dxa"/>
            <w:vAlign w:val="center"/>
          </w:tcPr>
          <w:p w:rsidR="00884FF7" w:rsidRPr="001B4C40" w:rsidRDefault="000D574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9 465,32</w:t>
            </w:r>
          </w:p>
        </w:tc>
      </w:tr>
      <w:tr w:rsidR="00884FF7" w:rsidRPr="005C64A0" w:rsidTr="00884FF7">
        <w:trPr>
          <w:trHeight w:val="300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2025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1B4C4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1B4C40">
              <w:rPr>
                <w:rFonts w:ascii="Times New Roman" w:hAnsi="Times New Roman"/>
              </w:rPr>
              <w:t>-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1B4C4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1B4C40">
              <w:rPr>
                <w:rFonts w:ascii="Times New Roman" w:hAnsi="Times New Roman"/>
              </w:rPr>
              <w:t>-</w:t>
            </w:r>
          </w:p>
        </w:tc>
        <w:tc>
          <w:tcPr>
            <w:tcW w:w="1362" w:type="dxa"/>
            <w:vAlign w:val="center"/>
          </w:tcPr>
          <w:p w:rsidR="00884FF7" w:rsidRPr="001B4C4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1B4C4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00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2026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1B4C40" w:rsidRDefault="0070647A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1B4C4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1B4C40">
              <w:rPr>
                <w:rFonts w:ascii="Times New Roman" w:hAnsi="Times New Roman"/>
              </w:rPr>
              <w:t>-</w:t>
            </w:r>
          </w:p>
        </w:tc>
        <w:tc>
          <w:tcPr>
            <w:tcW w:w="1362" w:type="dxa"/>
            <w:vAlign w:val="center"/>
          </w:tcPr>
          <w:p w:rsidR="00884FF7" w:rsidRPr="001B4C40" w:rsidRDefault="0070647A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00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2027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36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238"/>
        </w:trPr>
        <w:tc>
          <w:tcPr>
            <w:tcW w:w="453" w:type="dxa"/>
            <w:vMerge w:val="restart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13</w:t>
            </w:r>
          </w:p>
        </w:tc>
        <w:tc>
          <w:tcPr>
            <w:tcW w:w="2127" w:type="dxa"/>
            <w:vMerge w:val="restart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Итого по подпрограмме 1 муниципальной программы</w:t>
            </w: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DC1F30" w:rsidRDefault="0023569B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511 663</w:t>
            </w:r>
            <w:r w:rsidR="00A1204A">
              <w:rPr>
                <w:rFonts w:ascii="Times New Roman" w:hAnsi="Times New Roman"/>
              </w:rPr>
              <w:t>,9</w:t>
            </w:r>
            <w:r w:rsidR="0084021C" w:rsidRPr="00DC1F30">
              <w:rPr>
                <w:rFonts w:ascii="Times New Roman" w:hAnsi="Times New Roman"/>
              </w:rPr>
              <w:t>5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DC1F30" w:rsidRDefault="0023569B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487 878</w:t>
            </w:r>
            <w:r w:rsidR="008C6765">
              <w:rPr>
                <w:rFonts w:ascii="Times New Roman" w:hAnsi="Times New Roman"/>
              </w:rPr>
              <w:t>,40</w:t>
            </w:r>
          </w:p>
        </w:tc>
        <w:tc>
          <w:tcPr>
            <w:tcW w:w="1362" w:type="dxa"/>
            <w:vAlign w:val="center"/>
          </w:tcPr>
          <w:p w:rsidR="00884FF7" w:rsidRPr="00DC1F30" w:rsidRDefault="000D7CE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23 785,55</w:t>
            </w:r>
          </w:p>
        </w:tc>
      </w:tr>
      <w:tr w:rsidR="00884FF7" w:rsidRPr="005C64A0" w:rsidTr="00884FF7">
        <w:trPr>
          <w:trHeight w:val="256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2022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DC1F30" w:rsidRDefault="002B3E0E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C1F30">
              <w:rPr>
                <w:rFonts w:ascii="Times New Roman" w:hAnsi="Times New Roman"/>
              </w:rPr>
              <w:t>86 439,5</w:t>
            </w:r>
            <w:r w:rsidR="000950E8" w:rsidRPr="00DC1F30">
              <w:rPr>
                <w:rFonts w:ascii="Times New Roman" w:hAnsi="Times New Roman"/>
              </w:rPr>
              <w:t>9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DC1F30" w:rsidRDefault="00B951B3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C1F30">
              <w:rPr>
                <w:rFonts w:ascii="Times New Roman" w:hAnsi="Times New Roman"/>
              </w:rPr>
              <w:t>80 405,4</w:t>
            </w:r>
            <w:r w:rsidR="00BB2CA7" w:rsidRPr="00DC1F30">
              <w:rPr>
                <w:rFonts w:ascii="Times New Roman" w:hAnsi="Times New Roman"/>
              </w:rPr>
              <w:t>9</w:t>
            </w:r>
          </w:p>
        </w:tc>
        <w:tc>
          <w:tcPr>
            <w:tcW w:w="1362" w:type="dxa"/>
            <w:vAlign w:val="center"/>
          </w:tcPr>
          <w:p w:rsidR="00884FF7" w:rsidRPr="00DC1F30" w:rsidRDefault="00406E91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C1F30">
              <w:rPr>
                <w:rFonts w:ascii="Times New Roman" w:hAnsi="Times New Roman"/>
              </w:rPr>
              <w:t>6 034,10</w:t>
            </w:r>
          </w:p>
        </w:tc>
      </w:tr>
      <w:tr w:rsidR="00884FF7" w:rsidRPr="005C64A0" w:rsidTr="00884FF7">
        <w:trPr>
          <w:trHeight w:val="238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A467C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A467C0">
              <w:rPr>
                <w:rFonts w:ascii="Times New Roman" w:hAnsi="Times New Roman"/>
              </w:rPr>
              <w:t>2023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DC1F30" w:rsidRDefault="00C12EFA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C1F30">
              <w:rPr>
                <w:rFonts w:ascii="Times New Roman" w:hAnsi="Times New Roman"/>
              </w:rPr>
              <w:t>88 006</w:t>
            </w:r>
            <w:r w:rsidR="00C55226" w:rsidRPr="00DC1F30">
              <w:rPr>
                <w:rFonts w:ascii="Times New Roman" w:hAnsi="Times New Roman"/>
              </w:rPr>
              <w:t>,</w:t>
            </w:r>
            <w:r w:rsidRPr="00DC1F30">
              <w:rPr>
                <w:rFonts w:ascii="Times New Roman" w:hAnsi="Times New Roman"/>
              </w:rPr>
              <w:t>50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DC1F30" w:rsidRDefault="00B75906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C1F30">
              <w:rPr>
                <w:rFonts w:ascii="Times New Roman" w:hAnsi="Times New Roman"/>
              </w:rPr>
              <w:t>79 720</w:t>
            </w:r>
            <w:r w:rsidR="00B208C8" w:rsidRPr="00DC1F30">
              <w:rPr>
                <w:rFonts w:ascii="Times New Roman" w:hAnsi="Times New Roman"/>
              </w:rPr>
              <w:t>,</w:t>
            </w:r>
            <w:r w:rsidRPr="00DC1F30">
              <w:rPr>
                <w:rFonts w:ascii="Times New Roman" w:hAnsi="Times New Roman"/>
              </w:rPr>
              <w:t>37</w:t>
            </w:r>
          </w:p>
        </w:tc>
        <w:tc>
          <w:tcPr>
            <w:tcW w:w="1362" w:type="dxa"/>
            <w:vAlign w:val="center"/>
          </w:tcPr>
          <w:p w:rsidR="00884FF7" w:rsidRPr="00DC1F30" w:rsidRDefault="0084021C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C1F30">
              <w:rPr>
                <w:rFonts w:ascii="Times New Roman" w:hAnsi="Times New Roman"/>
              </w:rPr>
              <w:t>8 286,13</w:t>
            </w:r>
          </w:p>
        </w:tc>
      </w:tr>
      <w:tr w:rsidR="00884FF7" w:rsidRPr="005C64A0" w:rsidTr="00884FF7">
        <w:trPr>
          <w:trHeight w:val="256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2024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DC1F30" w:rsidRDefault="007D34EA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90 503</w:t>
            </w:r>
            <w:r w:rsidR="00C55226" w:rsidRPr="00DC1F30">
              <w:rPr>
                <w:rFonts w:ascii="Times New Roman" w:hAnsi="Times New Roman"/>
              </w:rPr>
              <w:t>,</w:t>
            </w:r>
            <w:r w:rsidR="00C61F83">
              <w:rPr>
                <w:rFonts w:ascii="Times New Roman" w:hAnsi="Times New Roman"/>
              </w:rPr>
              <w:t>36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DC1F30" w:rsidRDefault="0059038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81 </w:t>
            </w:r>
            <w:r w:rsidR="007D34EA">
              <w:rPr>
                <w:rFonts w:ascii="Times New Roman" w:hAnsi="Times New Roman"/>
              </w:rPr>
              <w:t>038</w:t>
            </w:r>
            <w:r>
              <w:rPr>
                <w:rFonts w:ascii="Times New Roman" w:hAnsi="Times New Roman"/>
              </w:rPr>
              <w:t>,</w:t>
            </w:r>
            <w:r w:rsidR="00151F79">
              <w:rPr>
                <w:rFonts w:ascii="Times New Roman" w:hAnsi="Times New Roman"/>
              </w:rPr>
              <w:t>04</w:t>
            </w:r>
          </w:p>
        </w:tc>
        <w:tc>
          <w:tcPr>
            <w:tcW w:w="1362" w:type="dxa"/>
            <w:vAlign w:val="center"/>
          </w:tcPr>
          <w:p w:rsidR="00884FF7" w:rsidRPr="00DC1F30" w:rsidRDefault="000D7CE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9 465,32</w:t>
            </w:r>
          </w:p>
        </w:tc>
      </w:tr>
      <w:tr w:rsidR="00884FF7" w:rsidRPr="005C64A0" w:rsidTr="00884FF7">
        <w:trPr>
          <w:trHeight w:val="291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A467C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A467C0">
              <w:rPr>
                <w:rFonts w:ascii="Times New Roman" w:hAnsi="Times New Roman"/>
              </w:rPr>
              <w:t>2025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DC1F30" w:rsidRDefault="00C61F8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104 433</w:t>
            </w:r>
            <w:r w:rsidR="00C55226" w:rsidRPr="00DC1F30">
              <w:rPr>
                <w:rFonts w:ascii="Times New Roman" w:hAnsi="Times New Roman"/>
              </w:rPr>
              <w:t>,</w:t>
            </w:r>
            <w:r w:rsidR="00C12EFA" w:rsidRPr="00DC1F30">
              <w:rPr>
                <w:rFonts w:ascii="Times New Roman" w:hAnsi="Times New Roman"/>
              </w:rPr>
              <w:t>42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DC1F30" w:rsidRDefault="0020135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104 433</w:t>
            </w:r>
            <w:r w:rsidRPr="00DC1F30">
              <w:rPr>
                <w:rFonts w:ascii="Times New Roman" w:hAnsi="Times New Roman"/>
              </w:rPr>
              <w:t>,42</w:t>
            </w:r>
          </w:p>
        </w:tc>
        <w:tc>
          <w:tcPr>
            <w:tcW w:w="1362" w:type="dxa"/>
            <w:vAlign w:val="center"/>
          </w:tcPr>
          <w:p w:rsidR="00884FF7" w:rsidRPr="00DC1F30" w:rsidRDefault="00320468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C1F3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203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2026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DC1F30" w:rsidRDefault="0020135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71 140</w:t>
            </w:r>
            <w:r w:rsidR="00C12EFA" w:rsidRPr="00DC1F30">
              <w:rPr>
                <w:rFonts w:ascii="Times New Roman" w:hAnsi="Times New Roman"/>
              </w:rPr>
              <w:t>,</w:t>
            </w:r>
            <w:r w:rsidR="00C61F83">
              <w:rPr>
                <w:rFonts w:ascii="Times New Roman" w:hAnsi="Times New Roman"/>
              </w:rPr>
              <w:t>54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DC1F30" w:rsidRDefault="0020135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71 140</w:t>
            </w:r>
            <w:r w:rsidRPr="00DC1F3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362" w:type="dxa"/>
            <w:vAlign w:val="center"/>
          </w:tcPr>
          <w:p w:rsidR="00884FF7" w:rsidRPr="00DC1F30" w:rsidRDefault="0084021C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DC1F3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133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2027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DC1F30" w:rsidRDefault="0020135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71 140</w:t>
            </w:r>
            <w:r w:rsidRPr="00DC1F3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DC1F30" w:rsidRDefault="0020135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71 140</w:t>
            </w:r>
            <w:r w:rsidRPr="00DC1F3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362" w:type="dxa"/>
            <w:vAlign w:val="center"/>
          </w:tcPr>
          <w:p w:rsidR="00884FF7" w:rsidRPr="00DC1F30" w:rsidRDefault="000D7CE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493"/>
        </w:trPr>
        <w:tc>
          <w:tcPr>
            <w:tcW w:w="9525" w:type="dxa"/>
            <w:gridSpan w:val="1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 xml:space="preserve">Подпрограмма 2: Развитие внутреннего и въездного туризма на </w:t>
            </w:r>
            <w:r>
              <w:rPr>
                <w:rFonts w:ascii="Times New Roman" w:hAnsi="Times New Roman"/>
              </w:rPr>
              <w:t>территории Каргасокского района</w:t>
            </w:r>
          </w:p>
        </w:tc>
      </w:tr>
      <w:tr w:rsidR="00884FF7" w:rsidRPr="005C64A0" w:rsidTr="00884FF7">
        <w:trPr>
          <w:trHeight w:val="133"/>
        </w:trPr>
        <w:tc>
          <w:tcPr>
            <w:tcW w:w="9525" w:type="dxa"/>
            <w:gridSpan w:val="1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 xml:space="preserve">Задача 1 подпрограммы: </w:t>
            </w:r>
            <w:r>
              <w:rPr>
                <w:rFonts w:ascii="Times New Roman" w:hAnsi="Times New Roman"/>
              </w:rPr>
              <w:t>Создание условий для развития туристской деятельности в Каргасокском районе</w:t>
            </w:r>
          </w:p>
        </w:tc>
      </w:tr>
      <w:tr w:rsidR="00884FF7" w:rsidRPr="005C64A0" w:rsidTr="00884FF7">
        <w:trPr>
          <w:trHeight w:val="133"/>
        </w:trPr>
        <w:tc>
          <w:tcPr>
            <w:tcW w:w="453" w:type="dxa"/>
            <w:vMerge w:val="restart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14</w:t>
            </w:r>
          </w:p>
        </w:tc>
        <w:tc>
          <w:tcPr>
            <w:tcW w:w="2127" w:type="dxa"/>
            <w:vMerge w:val="restart"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 xml:space="preserve">Основное мероприятие: </w:t>
            </w:r>
            <w:r>
              <w:rPr>
                <w:rFonts w:ascii="Times New Roman" w:hAnsi="Times New Roman"/>
              </w:rPr>
              <w:t>Создание условий для развития туристской деятельности в Каргасокском районе</w:t>
            </w: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0A76D9" w:rsidRDefault="00FB57D0" w:rsidP="00A850D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  <w:r w:rsidR="0010312E" w:rsidRPr="000A76D9">
              <w:rPr>
                <w:rFonts w:ascii="Times New Roman" w:hAnsi="Times New Roman"/>
              </w:rPr>
              <w:t>0</w:t>
            </w:r>
            <w:r w:rsidR="00884FF7" w:rsidRPr="000A76D9">
              <w:rPr>
                <w:rFonts w:ascii="Times New Roman" w:hAnsi="Times New Roman"/>
              </w:rPr>
              <w:t>,00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0A76D9" w:rsidRDefault="00FB57D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  <w:r w:rsidRPr="000A76D9">
              <w:rPr>
                <w:rFonts w:ascii="Times New Roman" w:hAnsi="Times New Roman"/>
              </w:rPr>
              <w:t>0,00</w:t>
            </w:r>
          </w:p>
        </w:tc>
        <w:tc>
          <w:tcPr>
            <w:tcW w:w="136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133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2022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20,00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20,00</w:t>
            </w:r>
          </w:p>
        </w:tc>
        <w:tc>
          <w:tcPr>
            <w:tcW w:w="136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133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2023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5C64A0" w:rsidRDefault="00A850D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5C64A0" w:rsidRDefault="00A850D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36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133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2024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5C64A0" w:rsidRDefault="00A850D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5C64A0" w:rsidRDefault="00A850D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36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133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2025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5C64A0" w:rsidRDefault="00A850D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20B36">
              <w:rPr>
                <w:rFonts w:ascii="Times New Roman" w:hAnsi="Times New Roman"/>
              </w:rPr>
              <w:t>0</w:t>
            </w:r>
            <w:r w:rsidR="00884FF7" w:rsidRPr="005C64A0">
              <w:rPr>
                <w:rFonts w:ascii="Times New Roman" w:hAnsi="Times New Roman"/>
              </w:rPr>
              <w:t>,00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5C64A0" w:rsidRDefault="00A850D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0312E">
              <w:rPr>
                <w:rFonts w:ascii="Times New Roman" w:hAnsi="Times New Roman"/>
              </w:rPr>
              <w:t>0</w:t>
            </w:r>
            <w:r w:rsidR="00884FF7" w:rsidRPr="005C64A0">
              <w:rPr>
                <w:rFonts w:ascii="Times New Roman" w:hAnsi="Times New Roman"/>
              </w:rPr>
              <w:t>,00</w:t>
            </w:r>
          </w:p>
        </w:tc>
        <w:tc>
          <w:tcPr>
            <w:tcW w:w="136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133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2026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5C64A0" w:rsidRDefault="001633B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>
              <w:rPr>
                <w:rFonts w:ascii="Times New Roman" w:hAnsi="Times New Roman"/>
              </w:rPr>
              <w:t>0</w:t>
            </w:r>
            <w:r w:rsidR="00884FF7" w:rsidRPr="005C64A0">
              <w:rPr>
                <w:rFonts w:ascii="Times New Roman" w:hAnsi="Times New Roman"/>
              </w:rPr>
              <w:t>,00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5C64A0" w:rsidRDefault="001633B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>
              <w:rPr>
                <w:rFonts w:ascii="Times New Roman" w:hAnsi="Times New Roman"/>
              </w:rPr>
              <w:t>0</w:t>
            </w:r>
            <w:r w:rsidR="00884FF7" w:rsidRPr="005C64A0">
              <w:rPr>
                <w:rFonts w:ascii="Times New Roman" w:hAnsi="Times New Roman"/>
              </w:rPr>
              <w:t>,00</w:t>
            </w:r>
          </w:p>
        </w:tc>
        <w:tc>
          <w:tcPr>
            <w:tcW w:w="136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133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2027</w:t>
            </w:r>
          </w:p>
        </w:tc>
        <w:tc>
          <w:tcPr>
            <w:tcW w:w="1705" w:type="dxa"/>
            <w:gridSpan w:val="2"/>
            <w:vAlign w:val="center"/>
          </w:tcPr>
          <w:p w:rsidR="00884FF7" w:rsidRPr="005C64A0" w:rsidRDefault="00FB57D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610" w:type="dxa"/>
            <w:gridSpan w:val="4"/>
            <w:vAlign w:val="center"/>
          </w:tcPr>
          <w:p w:rsidR="00884FF7" w:rsidRPr="005C64A0" w:rsidRDefault="00FB57D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362" w:type="dxa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230"/>
        </w:trPr>
        <w:tc>
          <w:tcPr>
            <w:tcW w:w="453" w:type="dxa"/>
            <w:vMerge w:val="restart"/>
            <w:tcBorders>
              <w:top w:val="nil"/>
            </w:tcBorders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15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Мероприятие 1:</w:t>
            </w:r>
          </w:p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Разработка и реализация туристских маршрутов</w:t>
            </w: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FB57D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FB57D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247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2022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238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2023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10312E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10312E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195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2024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10312E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10312E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00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2025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10312E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10312E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4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2026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1633B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1633B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27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2027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FB57D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FB57D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27"/>
        </w:trPr>
        <w:tc>
          <w:tcPr>
            <w:tcW w:w="453" w:type="dxa"/>
            <w:vMerge w:val="restart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16</w:t>
            </w:r>
          </w:p>
        </w:tc>
        <w:tc>
          <w:tcPr>
            <w:tcW w:w="2127" w:type="dxa"/>
            <w:vMerge w:val="restart"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 xml:space="preserve">Мероприятие 2: </w:t>
            </w:r>
          </w:p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 xml:space="preserve">Организация и проведение межрайонного фестиваля малых городов и </w:t>
            </w:r>
            <w:proofErr w:type="spellStart"/>
            <w:r w:rsidRPr="005C64A0">
              <w:rPr>
                <w:rFonts w:ascii="Times New Roman" w:hAnsi="Times New Roman"/>
              </w:rPr>
              <w:t>сел«Медвежий</w:t>
            </w:r>
            <w:proofErr w:type="spellEnd"/>
            <w:r w:rsidRPr="005C64A0">
              <w:rPr>
                <w:rFonts w:ascii="Times New Roman" w:hAnsi="Times New Roman"/>
              </w:rPr>
              <w:t xml:space="preserve"> угол»</w:t>
            </w: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F263AD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66094"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F263AD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66094"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27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2022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27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2023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D6609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650,00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A81579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650,00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27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2024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097CF5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097CF5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27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2025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097CF5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097CF5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27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2026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A81579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A81579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27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2027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F263AD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F263AD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27"/>
        </w:trPr>
        <w:tc>
          <w:tcPr>
            <w:tcW w:w="453" w:type="dxa"/>
            <w:vMerge w:val="restart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17</w:t>
            </w:r>
          </w:p>
        </w:tc>
        <w:tc>
          <w:tcPr>
            <w:tcW w:w="2127" w:type="dxa"/>
            <w:vMerge w:val="restart"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 xml:space="preserve">Мероприятие 3: </w:t>
            </w:r>
          </w:p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Организация мероприятий и поездок, направленных на содействие развитию детского и молодежного туризма</w:t>
            </w: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F263AD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F263AD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27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2022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20,00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20,00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27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2023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20,00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20,00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27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2024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B472F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A81579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27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2025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B472F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A81579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27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2026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B472FC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A81579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27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2027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F263AD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C7598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440"/>
        </w:trPr>
        <w:tc>
          <w:tcPr>
            <w:tcW w:w="453" w:type="dxa"/>
            <w:vMerge w:val="restart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18</w:t>
            </w:r>
          </w:p>
        </w:tc>
        <w:tc>
          <w:tcPr>
            <w:tcW w:w="2127" w:type="dxa"/>
            <w:vMerge w:val="restart"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Итого по подпрограмме 2 муниципальной программы</w:t>
            </w: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C32B11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  <w:r w:rsidR="00845778">
              <w:rPr>
                <w:rFonts w:ascii="Times New Roman" w:hAnsi="Times New Roman"/>
              </w:rPr>
              <w:t>0</w:t>
            </w:r>
            <w:r w:rsidR="00884FF7" w:rsidRPr="005C64A0">
              <w:rPr>
                <w:rFonts w:ascii="Times New Roman" w:hAnsi="Times New Roman"/>
              </w:rPr>
              <w:t>,00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E87E0E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  <w:r w:rsidR="00E442CE">
              <w:rPr>
                <w:rFonts w:ascii="Times New Roman" w:hAnsi="Times New Roman"/>
              </w:rPr>
              <w:t>0</w:t>
            </w:r>
            <w:r w:rsidR="00E442CE" w:rsidRPr="005C64A0">
              <w:rPr>
                <w:rFonts w:ascii="Times New Roman" w:hAnsi="Times New Roman"/>
              </w:rPr>
              <w:t>,00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265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2022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20,00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20,00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27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2023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E442CE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E442CE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274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2024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E442CE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E442CE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09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5C64A0">
              <w:rPr>
                <w:rFonts w:ascii="Times New Roman" w:hAnsi="Times New Roman"/>
              </w:rPr>
              <w:t>2025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E442CE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45FCE">
              <w:rPr>
                <w:rFonts w:ascii="Times New Roman" w:hAnsi="Times New Roman"/>
              </w:rPr>
              <w:t>0</w:t>
            </w:r>
            <w:r w:rsidR="00884FF7" w:rsidRPr="005C64A0">
              <w:rPr>
                <w:rFonts w:ascii="Times New Roman" w:hAnsi="Times New Roman"/>
              </w:rPr>
              <w:t>,00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E442CE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45FCE">
              <w:rPr>
                <w:rFonts w:ascii="Times New Roman" w:hAnsi="Times New Roman"/>
              </w:rPr>
              <w:t>0</w:t>
            </w:r>
            <w:r w:rsidR="00884FF7" w:rsidRPr="005C64A0">
              <w:rPr>
                <w:rFonts w:ascii="Times New Roman" w:hAnsi="Times New Roman"/>
              </w:rPr>
              <w:t>,00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291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2026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E442CE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E442CE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256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2027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C32B11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C32B11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84FF7" w:rsidRPr="005C64A0">
              <w:rPr>
                <w:rFonts w:ascii="Times New Roman" w:hAnsi="Times New Roman"/>
              </w:rPr>
              <w:t>0,00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150"/>
        </w:trPr>
        <w:tc>
          <w:tcPr>
            <w:tcW w:w="453" w:type="dxa"/>
            <w:vMerge w:val="restart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19</w:t>
            </w:r>
          </w:p>
        </w:tc>
        <w:tc>
          <w:tcPr>
            <w:tcW w:w="2127" w:type="dxa"/>
            <w:vMerge w:val="restart"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Обеспечивающая подпрограмма</w:t>
            </w: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BC4BE0" w:rsidRDefault="004A23CD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BC4BE0">
              <w:rPr>
                <w:rFonts w:ascii="Times New Roman" w:hAnsi="Times New Roman"/>
              </w:rPr>
              <w:t>3</w:t>
            </w:r>
            <w:r w:rsidR="00670B33">
              <w:rPr>
                <w:rFonts w:ascii="Times New Roman" w:hAnsi="Times New Roman"/>
              </w:rPr>
              <w:t>7 531</w:t>
            </w:r>
            <w:r w:rsidR="009E52EF" w:rsidRPr="00BC4BE0">
              <w:rPr>
                <w:rFonts w:ascii="Times New Roman" w:hAnsi="Times New Roman"/>
              </w:rPr>
              <w:t>,</w:t>
            </w:r>
            <w:r w:rsidR="00670B33">
              <w:rPr>
                <w:rFonts w:ascii="Times New Roman" w:hAnsi="Times New Roman"/>
              </w:rPr>
              <w:t>80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BC4BE0" w:rsidRDefault="00670B33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BC4BE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7 531</w:t>
            </w:r>
            <w:r w:rsidRPr="00BC4BE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126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2022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467548" w:rsidRDefault="006E4B04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467548">
              <w:rPr>
                <w:rFonts w:ascii="Times New Roman" w:hAnsi="Times New Roman"/>
              </w:rPr>
              <w:t>6 074,52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467548" w:rsidRDefault="009E52EF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467548">
              <w:rPr>
                <w:rFonts w:ascii="Times New Roman" w:hAnsi="Times New Roman"/>
              </w:rPr>
              <w:t>6 074,52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132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2023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F92C3B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6 024</w:t>
            </w:r>
            <w:r w:rsidR="00CC1E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F92C3B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6 024,12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106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2024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EF35AD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6 511</w:t>
            </w:r>
            <w:r w:rsidR="00CC1EC4">
              <w:rPr>
                <w:rFonts w:ascii="Times New Roman" w:hAnsi="Times New Roman"/>
              </w:rPr>
              <w:t>,</w:t>
            </w:r>
            <w:r w:rsidR="00670B33">
              <w:rPr>
                <w:rFonts w:ascii="Times New Roman" w:hAnsi="Times New Roman"/>
              </w:rPr>
              <w:t>0</w:t>
            </w:r>
            <w:r w:rsidR="00067EC4">
              <w:rPr>
                <w:rFonts w:ascii="Times New Roman" w:hAnsi="Times New Roman"/>
              </w:rPr>
              <w:t>0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EF35AD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6 511,00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126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2025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D9384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6 849</w:t>
            </w:r>
            <w:r w:rsidR="008C02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D9384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6 849,90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168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2026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EF35AD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6 036</w:t>
            </w:r>
            <w:r w:rsidR="00D9384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EF35AD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6 036,13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106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2027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5C64A0" w:rsidRDefault="00EF35AD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6 036,13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5C64A0" w:rsidRDefault="000479A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6 036,13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563"/>
        </w:trPr>
        <w:tc>
          <w:tcPr>
            <w:tcW w:w="453" w:type="dxa"/>
            <w:vMerge w:val="restart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</w:t>
            </w:r>
          </w:p>
        </w:tc>
        <w:tc>
          <w:tcPr>
            <w:tcW w:w="2127" w:type="dxa"/>
            <w:vMerge w:val="restart"/>
          </w:tcPr>
          <w:p w:rsidR="00884FF7" w:rsidRPr="005C64A0" w:rsidRDefault="00884FF7" w:rsidP="00884FF7">
            <w:pPr>
              <w:contextualSpacing/>
              <w:jc w:val="both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Всего по программе:</w:t>
            </w: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B472FC" w:rsidRDefault="00BA57A4" w:rsidP="006D17F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550 085</w:t>
            </w:r>
            <w:r w:rsidR="0097486C" w:rsidRPr="00B472FC">
              <w:rPr>
                <w:rFonts w:ascii="Times New Roman" w:hAnsi="Times New Roman"/>
              </w:rPr>
              <w:t>,</w:t>
            </w:r>
            <w:r w:rsidR="00CF39E2">
              <w:rPr>
                <w:rFonts w:ascii="Times New Roman" w:hAnsi="Times New Roman"/>
              </w:rPr>
              <w:t>75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B472FC" w:rsidRDefault="00BA57A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526 300</w:t>
            </w:r>
            <w:r w:rsidR="00A260B9">
              <w:rPr>
                <w:rFonts w:ascii="Times New Roman" w:hAnsi="Times New Roman"/>
              </w:rPr>
              <w:t>,20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B472FC" w:rsidRDefault="000479A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23 785,55</w:t>
            </w:r>
          </w:p>
        </w:tc>
      </w:tr>
      <w:tr w:rsidR="00884FF7" w:rsidRPr="005C64A0" w:rsidTr="00884FF7">
        <w:trPr>
          <w:trHeight w:val="252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2022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B472FC" w:rsidRDefault="004A23CD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B472FC">
              <w:rPr>
                <w:rFonts w:ascii="Times New Roman" w:hAnsi="Times New Roman"/>
              </w:rPr>
              <w:t>9</w:t>
            </w:r>
            <w:r w:rsidR="004B1833" w:rsidRPr="00B472FC">
              <w:rPr>
                <w:rFonts w:ascii="Times New Roman" w:hAnsi="Times New Roman"/>
              </w:rPr>
              <w:t>2 534,11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B472FC" w:rsidRDefault="00F846C4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B472FC">
              <w:rPr>
                <w:rFonts w:ascii="Times New Roman" w:hAnsi="Times New Roman"/>
              </w:rPr>
              <w:t>8</w:t>
            </w:r>
            <w:r w:rsidR="009B7CF3" w:rsidRPr="00B472FC">
              <w:rPr>
                <w:rFonts w:ascii="Times New Roman" w:hAnsi="Times New Roman"/>
              </w:rPr>
              <w:t>6 500,01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B472FC" w:rsidRDefault="004B1833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B472FC">
              <w:rPr>
                <w:rFonts w:ascii="Times New Roman" w:hAnsi="Times New Roman"/>
              </w:rPr>
              <w:t>6 034,10</w:t>
            </w:r>
          </w:p>
        </w:tc>
      </w:tr>
      <w:tr w:rsidR="00884FF7" w:rsidRPr="005C64A0" w:rsidTr="00884FF7">
        <w:trPr>
          <w:trHeight w:val="336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2023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B472FC" w:rsidRDefault="006D17F8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B472FC">
              <w:rPr>
                <w:rFonts w:ascii="Times New Roman" w:hAnsi="Times New Roman"/>
              </w:rPr>
              <w:t>94 700</w:t>
            </w:r>
            <w:r w:rsidR="0097486C" w:rsidRPr="00B472FC">
              <w:rPr>
                <w:rFonts w:ascii="Times New Roman" w:hAnsi="Times New Roman"/>
              </w:rPr>
              <w:t>,</w:t>
            </w:r>
            <w:r w:rsidRPr="00B472FC">
              <w:rPr>
                <w:rFonts w:ascii="Times New Roman" w:hAnsi="Times New Roman"/>
              </w:rPr>
              <w:t>62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B472FC" w:rsidRDefault="006B6FA8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B472FC">
              <w:rPr>
                <w:rFonts w:ascii="Times New Roman" w:hAnsi="Times New Roman"/>
              </w:rPr>
              <w:t>86 41</w:t>
            </w:r>
            <w:r w:rsidR="000C620F" w:rsidRPr="00B472FC">
              <w:rPr>
                <w:rFonts w:ascii="Times New Roman" w:hAnsi="Times New Roman"/>
              </w:rPr>
              <w:t>4,4</w:t>
            </w:r>
            <w:r w:rsidRPr="00B472FC"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B472FC" w:rsidRDefault="00AF1EB6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B472FC">
              <w:rPr>
                <w:rFonts w:ascii="Times New Roman" w:hAnsi="Times New Roman"/>
              </w:rPr>
              <w:t>8 286,13</w:t>
            </w:r>
          </w:p>
        </w:tc>
      </w:tr>
      <w:tr w:rsidR="00884FF7" w:rsidRPr="005C64A0" w:rsidTr="00884FF7">
        <w:trPr>
          <w:trHeight w:val="309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2024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B472FC" w:rsidRDefault="00BA57A4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97 064</w:t>
            </w:r>
            <w:r w:rsidR="0097486C" w:rsidRPr="00B472FC">
              <w:rPr>
                <w:rFonts w:ascii="Times New Roman" w:hAnsi="Times New Roman"/>
              </w:rPr>
              <w:t>,</w:t>
            </w:r>
            <w:r w:rsidR="00B66628">
              <w:rPr>
                <w:rFonts w:ascii="Times New Roman" w:hAnsi="Times New Roman"/>
              </w:rPr>
              <w:t>3</w:t>
            </w:r>
            <w:r w:rsidR="00681530">
              <w:rPr>
                <w:rFonts w:ascii="Times New Roman" w:hAnsi="Times New Roman"/>
              </w:rPr>
              <w:t>6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B472FC" w:rsidRDefault="00ED4DE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87 599</w:t>
            </w:r>
            <w:r w:rsidR="00A260B9">
              <w:rPr>
                <w:rFonts w:ascii="Times New Roman" w:hAnsi="Times New Roman"/>
              </w:rPr>
              <w:t>,04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B472FC" w:rsidRDefault="000479A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9 465,32</w:t>
            </w:r>
          </w:p>
        </w:tc>
      </w:tr>
      <w:tr w:rsidR="00884FF7" w:rsidRPr="005C64A0" w:rsidTr="00884FF7">
        <w:trPr>
          <w:trHeight w:val="327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2025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B472FC" w:rsidRDefault="0068153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111 33</w:t>
            </w:r>
            <w:r w:rsidR="007550FD" w:rsidRPr="00B472FC">
              <w:rPr>
                <w:rFonts w:ascii="Times New Roman" w:hAnsi="Times New Roman"/>
              </w:rPr>
              <w:t>3</w:t>
            </w:r>
            <w:r w:rsidR="00267BBC" w:rsidRPr="00B472FC">
              <w:rPr>
                <w:rFonts w:ascii="Times New Roman" w:hAnsi="Times New Roman"/>
              </w:rPr>
              <w:t>,</w:t>
            </w:r>
            <w:r w:rsidR="007550FD" w:rsidRPr="00B472FC">
              <w:rPr>
                <w:rFonts w:ascii="Times New Roman" w:hAnsi="Times New Roman"/>
              </w:rPr>
              <w:t>32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B472FC" w:rsidRDefault="001C168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111 33</w:t>
            </w:r>
            <w:r w:rsidRPr="00B472FC">
              <w:rPr>
                <w:rFonts w:ascii="Times New Roman" w:hAnsi="Times New Roman"/>
              </w:rPr>
              <w:t>3,32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B472FC" w:rsidRDefault="008C02C4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B472FC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336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2026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B472FC" w:rsidRDefault="00681530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77 226</w:t>
            </w:r>
            <w:r w:rsidR="007550FD" w:rsidRPr="00B472F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B472FC" w:rsidRDefault="001C168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77 226</w:t>
            </w:r>
            <w:r w:rsidRPr="00B472F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B472FC" w:rsidRDefault="00AF1EB6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B472FC">
              <w:rPr>
                <w:rFonts w:ascii="Times New Roman" w:hAnsi="Times New Roman"/>
              </w:rPr>
              <w:t>-</w:t>
            </w:r>
          </w:p>
        </w:tc>
      </w:tr>
      <w:tr w:rsidR="00884FF7" w:rsidRPr="005C64A0" w:rsidTr="00884FF7">
        <w:trPr>
          <w:trHeight w:val="292"/>
        </w:trPr>
        <w:tc>
          <w:tcPr>
            <w:tcW w:w="453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884FF7" w:rsidRPr="005C64A0" w:rsidRDefault="00884FF7" w:rsidP="00884FF7">
            <w:pPr>
              <w:contextualSpacing/>
              <w:jc w:val="center"/>
              <w:rPr>
                <w:rFonts w:ascii="Times New Roman" w:hAnsi="Times New Roman"/>
              </w:rPr>
            </w:pPr>
            <w:r w:rsidRPr="005C64A0">
              <w:rPr>
                <w:rFonts w:ascii="Times New Roman" w:hAnsi="Times New Roman"/>
              </w:rPr>
              <w:t>2027</w:t>
            </w:r>
          </w:p>
        </w:tc>
        <w:tc>
          <w:tcPr>
            <w:tcW w:w="1720" w:type="dxa"/>
            <w:gridSpan w:val="3"/>
            <w:vAlign w:val="center"/>
          </w:tcPr>
          <w:p w:rsidR="00884FF7" w:rsidRPr="00B472FC" w:rsidRDefault="001C168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77 226</w:t>
            </w:r>
            <w:r w:rsidRPr="00B472F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556" w:type="dxa"/>
            <w:gridSpan w:val="2"/>
            <w:vAlign w:val="center"/>
          </w:tcPr>
          <w:p w:rsidR="00884FF7" w:rsidRPr="00B472FC" w:rsidRDefault="001C1683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77 226</w:t>
            </w:r>
            <w:r w:rsidRPr="00B472F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416" w:type="dxa"/>
            <w:gridSpan w:val="3"/>
            <w:vAlign w:val="center"/>
          </w:tcPr>
          <w:p w:rsidR="00884FF7" w:rsidRPr="00B472FC" w:rsidRDefault="000479A2" w:rsidP="00884FF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884FF7" w:rsidRPr="005C64A0" w:rsidRDefault="00884FF7" w:rsidP="00884FF7">
      <w:pPr>
        <w:rPr>
          <w:rFonts w:ascii="Times New Roman" w:hAnsi="Times New Roman"/>
        </w:rPr>
      </w:pPr>
    </w:p>
    <w:p w:rsidR="00884FF7" w:rsidRDefault="00884FF7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6419B" w:rsidRPr="00842CDD" w:rsidRDefault="009E4127" w:rsidP="00C6419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</w:t>
      </w:r>
      <w:r w:rsidR="00C6419B"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</w:rPr>
        <w:t>. УПРАВЛЕНИЕ И КОНТРОЛЬ ЗАРЕАЛИЗАЦИЕЙ МУНИЦИПАЛЬНОЙ ПРОГРАММЫ</w:t>
      </w:r>
    </w:p>
    <w:p w:rsidR="00C6419B" w:rsidRPr="00842CDD" w:rsidRDefault="00C6419B" w:rsidP="00C641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6419B" w:rsidRPr="00842CDD" w:rsidRDefault="00C6419B" w:rsidP="00C641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2CDD">
        <w:rPr>
          <w:rFonts w:ascii="Times New Roman" w:hAnsi="Times New Roman"/>
          <w:sz w:val="24"/>
          <w:szCs w:val="24"/>
        </w:rPr>
        <w:t>Контроль за реализацией муниципальной программы осуществляет заместитель Главы Каргасокского района по социальным вопросам–начальник отдела по социальной работе.</w:t>
      </w:r>
    </w:p>
    <w:p w:rsidR="00C6419B" w:rsidRPr="00842CDD" w:rsidRDefault="00C6419B" w:rsidP="00C641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2CDD">
        <w:rPr>
          <w:rFonts w:ascii="Times New Roman" w:hAnsi="Times New Roman"/>
          <w:sz w:val="24"/>
          <w:szCs w:val="24"/>
        </w:rPr>
        <w:t>Ответственным исполнителем муниципальной программы выступает МКУ Отдел культуры и туризма Каргасокского района.</w:t>
      </w:r>
    </w:p>
    <w:p w:rsidR="00C6419B" w:rsidRPr="00842CDD" w:rsidRDefault="00C6419B" w:rsidP="00C641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2CDD">
        <w:rPr>
          <w:rFonts w:ascii="Times New Roman" w:hAnsi="Times New Roman"/>
          <w:sz w:val="24"/>
          <w:szCs w:val="24"/>
        </w:rPr>
        <w:t>Ответственный исполнитель координирует деятельность соисполнителей и участников муниципальной программы, несет ответственность за достижение показателей цели муниципальной программы, осуществляет мониторинг реализации муниципальной программы, готовит отчеты о реализации муниципальной программы.</w:t>
      </w:r>
    </w:p>
    <w:p w:rsidR="00C6419B" w:rsidRPr="00842CDD" w:rsidRDefault="00C6419B" w:rsidP="00C641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2CDD">
        <w:rPr>
          <w:rFonts w:ascii="Times New Roman" w:hAnsi="Times New Roman"/>
          <w:sz w:val="24"/>
          <w:szCs w:val="24"/>
        </w:rPr>
        <w:t>Реализация муниципальной программы осуществляется путем выполнения предусмотренных в ней мероприятий ответственным исполнителем, соисполнителями и участниками муниципальной программы в соответствии с их полномочиями.</w:t>
      </w:r>
    </w:p>
    <w:p w:rsidR="00C6419B" w:rsidRPr="00842CDD" w:rsidRDefault="00C6419B" w:rsidP="00C641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2CDD">
        <w:rPr>
          <w:rFonts w:ascii="Times New Roman" w:hAnsi="Times New Roman"/>
          <w:sz w:val="24"/>
          <w:szCs w:val="24"/>
        </w:rPr>
        <w:t>Текущий контроль за реализацией муниципальной программы осуществляется МКУ Отдел культуры и туризма постоянно в течение всего периода реализации муниципальной программы путем мониторинга и анализа промежуточных результатов. Оценка эффективности муниципальной программы проводится ежегодно путем сравнения текущих значений основных целевых показателей с установленными муниципальной программой значениями.</w:t>
      </w:r>
    </w:p>
    <w:p w:rsidR="00C6419B" w:rsidRPr="00842CDD" w:rsidRDefault="00C6419B" w:rsidP="00C641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2CDD">
        <w:rPr>
          <w:rFonts w:ascii="Times New Roman" w:hAnsi="Times New Roman"/>
          <w:sz w:val="24"/>
          <w:szCs w:val="24"/>
        </w:rPr>
        <w:t>Ответственный исполнитель представляет в</w:t>
      </w:r>
      <w:r w:rsidR="00BE57B1">
        <w:rPr>
          <w:rFonts w:ascii="Times New Roman" w:hAnsi="Times New Roman"/>
          <w:sz w:val="24"/>
          <w:szCs w:val="24"/>
        </w:rPr>
        <w:t xml:space="preserve"> </w:t>
      </w:r>
      <w:r w:rsidRPr="00842CDD">
        <w:rPr>
          <w:rFonts w:ascii="Times New Roman" w:hAnsi="Times New Roman"/>
          <w:sz w:val="24"/>
          <w:szCs w:val="24"/>
        </w:rPr>
        <w:t>Отдел экономики Администрации Каргасокского района отчеты о реализации муниципальной программы раз в полугодие нарастающим итогом с начала отчетного года:</w:t>
      </w:r>
      <w:r w:rsidR="00BE57B1">
        <w:rPr>
          <w:rFonts w:ascii="Times New Roman" w:hAnsi="Times New Roman"/>
          <w:sz w:val="24"/>
          <w:szCs w:val="24"/>
        </w:rPr>
        <w:t xml:space="preserve"> </w:t>
      </w:r>
      <w:r w:rsidRPr="00842CDD">
        <w:rPr>
          <w:rFonts w:ascii="Times New Roman" w:hAnsi="Times New Roman"/>
          <w:sz w:val="24"/>
          <w:szCs w:val="24"/>
        </w:rPr>
        <w:t>за первое полугодие   до 20 июля отчетного года; за год до 1 марта года, следующего за отчетным годом.</w:t>
      </w:r>
    </w:p>
    <w:p w:rsidR="00C6419B" w:rsidRPr="00842CDD" w:rsidRDefault="00C6419B" w:rsidP="00C641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2CDD">
        <w:rPr>
          <w:rFonts w:ascii="Times New Roman" w:hAnsi="Times New Roman"/>
          <w:sz w:val="24"/>
          <w:szCs w:val="24"/>
        </w:rPr>
        <w:t>Ответственный исполнитель с учетом объема финансовых средств, ежегодно выделяемых на реализацию муниципальной программы, уточняет целевые показатели, перечень мероприятий и затрат на них, состав соисполнителей и участников муниципальной программы, а также участников мероприятий. В необходимых случаях ответственный исполнитель готовит предложения о внесении изменений в муниципальную программу в установленном порядке.</w:t>
      </w:r>
    </w:p>
    <w:p w:rsidR="00C6419B" w:rsidRPr="00842CDD" w:rsidRDefault="00C6419B" w:rsidP="00C641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2CDD">
        <w:rPr>
          <w:rFonts w:ascii="Times New Roman" w:hAnsi="Times New Roman"/>
          <w:sz w:val="24"/>
          <w:szCs w:val="24"/>
        </w:rPr>
        <w:t>Важное значение для успешной реализации муниципальной программы имеет прогнозирование возможных рисков, связанных с достижением цели и решением задач муниципальной программы, оценка их масштабов и последствий, а также формирование системы мер по их предотвращению.</w:t>
      </w:r>
    </w:p>
    <w:p w:rsidR="00C6419B" w:rsidRPr="00842CDD" w:rsidRDefault="00C6419B" w:rsidP="00C641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2CDD">
        <w:rPr>
          <w:rFonts w:ascii="Times New Roman" w:hAnsi="Times New Roman"/>
          <w:sz w:val="24"/>
          <w:szCs w:val="24"/>
        </w:rPr>
        <w:t>В рамках реализации муниципальной программы могут быть выделены следующие риски, препятствующие ее реализации:</w:t>
      </w:r>
    </w:p>
    <w:p w:rsidR="00C6419B" w:rsidRPr="00842CDD" w:rsidRDefault="00C6419B" w:rsidP="00C641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2CDD">
        <w:rPr>
          <w:rFonts w:ascii="Times New Roman" w:hAnsi="Times New Roman"/>
          <w:sz w:val="24"/>
          <w:szCs w:val="24"/>
        </w:rPr>
        <w:lastRenderedPageBreak/>
        <w:t>1) правовые риски, связанные с изменением федерального и областного законодательства, нормативно-правовой базы, необходимой для эффективной реализации муниципальной программы, что может привести к существенному увеличению планируемых сроков или изменению условий реализации мероприятий муниципальной программы;</w:t>
      </w:r>
    </w:p>
    <w:p w:rsidR="00C6419B" w:rsidRPr="00842CDD" w:rsidRDefault="00C6419B" w:rsidP="00C641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2CDD">
        <w:rPr>
          <w:rFonts w:ascii="Times New Roman" w:hAnsi="Times New Roman"/>
          <w:sz w:val="24"/>
          <w:szCs w:val="24"/>
        </w:rPr>
        <w:t xml:space="preserve">2) административные риски, связанные с неэффективным управлением муниципальной программой, с ошибками управления реализацией подпрограммы, что может привести к нецелевому и (или) неэффективному использованию бюджетных средств, нарушению планируемых сроков реализации муниципальной программы, </w:t>
      </w:r>
      <w:proofErr w:type="spellStart"/>
      <w:r w:rsidRPr="00842CDD">
        <w:rPr>
          <w:rFonts w:ascii="Times New Roman" w:hAnsi="Times New Roman"/>
          <w:sz w:val="24"/>
          <w:szCs w:val="24"/>
        </w:rPr>
        <w:t>недостижению</w:t>
      </w:r>
      <w:proofErr w:type="spellEnd"/>
      <w:r w:rsidRPr="00842CDD">
        <w:rPr>
          <w:rFonts w:ascii="Times New Roman" w:hAnsi="Times New Roman"/>
          <w:sz w:val="24"/>
          <w:szCs w:val="24"/>
        </w:rPr>
        <w:t xml:space="preserve"> плановых значений показателей, невыполнению ряда мероприятий муниципальной программы или задержке в их выполнении;</w:t>
      </w:r>
    </w:p>
    <w:p w:rsidR="00C6419B" w:rsidRPr="00842CDD" w:rsidRDefault="00C6419B" w:rsidP="00C641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2CDD">
        <w:rPr>
          <w:rFonts w:ascii="Times New Roman" w:hAnsi="Times New Roman"/>
          <w:sz w:val="24"/>
          <w:szCs w:val="24"/>
        </w:rPr>
        <w:t>3) техногенные и экологические риски, связанные с природными, климатическими явлениями, техногенными катастрофами, могут привести к невозможности реализации мероприятий муниципальной программы и /или к отвлечению средств от финансирования муниципальной программы в пользу других направлений развития Каргасокского района;</w:t>
      </w:r>
    </w:p>
    <w:p w:rsidR="00C6419B" w:rsidRPr="00842CDD" w:rsidRDefault="00C6419B" w:rsidP="00C641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2CDD">
        <w:rPr>
          <w:rFonts w:ascii="Times New Roman" w:hAnsi="Times New Roman"/>
          <w:sz w:val="24"/>
          <w:szCs w:val="24"/>
        </w:rPr>
        <w:t xml:space="preserve">4) экономические риски связаны </w:t>
      </w:r>
      <w:r w:rsidRPr="00842CDD">
        <w:rPr>
          <w:rFonts w:ascii="Times New Roman" w:hAnsi="Times New Roman"/>
          <w:color w:val="000000" w:themeColor="text1"/>
          <w:sz w:val="24"/>
          <w:szCs w:val="24"/>
        </w:rPr>
        <w:t>с возможным снижением</w:t>
      </w:r>
      <w:r w:rsidR="00BE57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42CDD">
        <w:rPr>
          <w:rFonts w:ascii="Times New Roman" w:hAnsi="Times New Roman"/>
          <w:sz w:val="24"/>
          <w:szCs w:val="24"/>
        </w:rPr>
        <w:t>темпов роста экономики, а также с кризисом банковской системы и возникновением бюджетного дефицита. Эти риски могут отразиться на уровне возможностей государства и муниципалитета в реализации наиболее затратных мероприятий муниципальной программы, в том числе мероприятий, связанных с реконструкцией и текущим ремонтом муниципальных учреждений культуры.</w:t>
      </w:r>
    </w:p>
    <w:p w:rsidR="00C6419B" w:rsidRPr="00842CDD" w:rsidRDefault="00C6419B" w:rsidP="00C641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2CDD">
        <w:rPr>
          <w:rFonts w:ascii="Times New Roman" w:hAnsi="Times New Roman"/>
          <w:sz w:val="24"/>
          <w:szCs w:val="24"/>
        </w:rPr>
        <w:t xml:space="preserve">Экономические риски могут также </w:t>
      </w:r>
      <w:r w:rsidRPr="00842CDD">
        <w:rPr>
          <w:rFonts w:ascii="Times New Roman" w:hAnsi="Times New Roman"/>
          <w:color w:val="000000" w:themeColor="text1"/>
          <w:sz w:val="24"/>
          <w:szCs w:val="24"/>
        </w:rPr>
        <w:t>повлиять на</w:t>
      </w:r>
      <w:r w:rsidRPr="00842CDD">
        <w:rPr>
          <w:rFonts w:ascii="Times New Roman" w:hAnsi="Times New Roman"/>
          <w:sz w:val="24"/>
          <w:szCs w:val="24"/>
        </w:rPr>
        <w:t xml:space="preserve"> изменения стоимости предоставления муниципальных услуг, </w:t>
      </w:r>
      <w:r w:rsidRPr="00842CDD">
        <w:rPr>
          <w:rFonts w:ascii="Times New Roman" w:hAnsi="Times New Roman"/>
          <w:color w:val="000000" w:themeColor="text1"/>
          <w:sz w:val="24"/>
          <w:szCs w:val="24"/>
        </w:rPr>
        <w:t>снижение д</w:t>
      </w:r>
      <w:r w:rsidRPr="00842CDD">
        <w:rPr>
          <w:rFonts w:ascii="Times New Roman" w:hAnsi="Times New Roman"/>
          <w:sz w:val="24"/>
          <w:szCs w:val="24"/>
        </w:rPr>
        <w:t>оходов населения, что может негативно сказаться на структуре потребительских предпочтений населения района;</w:t>
      </w:r>
    </w:p>
    <w:p w:rsidR="00C6419B" w:rsidRPr="00842CDD" w:rsidRDefault="00C6419B" w:rsidP="00C641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2CDD">
        <w:rPr>
          <w:rFonts w:ascii="Times New Roman" w:hAnsi="Times New Roman"/>
          <w:sz w:val="24"/>
          <w:szCs w:val="24"/>
        </w:rPr>
        <w:t>5) кадровые риски обусловлены значительным дефицитом высококвалифицированных кадров в сфере культуры и туризма, что снижает эффективность работы учреждений и качество предоставляемых услуг.</w:t>
      </w:r>
    </w:p>
    <w:p w:rsidR="00C6419B" w:rsidRPr="00842CDD" w:rsidRDefault="00C6419B" w:rsidP="00C641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2CDD">
        <w:rPr>
          <w:rFonts w:ascii="Times New Roman" w:hAnsi="Times New Roman"/>
          <w:sz w:val="24"/>
          <w:szCs w:val="24"/>
        </w:rPr>
        <w:t>Способы минимизации рисков:</w:t>
      </w:r>
    </w:p>
    <w:p w:rsidR="00C6419B" w:rsidRPr="00842CDD" w:rsidRDefault="00C6419B" w:rsidP="00C641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2CDD">
        <w:rPr>
          <w:rFonts w:ascii="Times New Roman" w:hAnsi="Times New Roman"/>
          <w:sz w:val="24"/>
          <w:szCs w:val="24"/>
        </w:rPr>
        <w:t>- своевременное внесение соответствующих изменений в нормативно-правовые акты, касающиеся реализации мероприятий муниципальной программы;</w:t>
      </w:r>
    </w:p>
    <w:p w:rsidR="00C6419B" w:rsidRPr="00842CDD" w:rsidRDefault="00C6419B" w:rsidP="00C641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2CDD">
        <w:rPr>
          <w:rFonts w:ascii="Times New Roman" w:hAnsi="Times New Roman"/>
          <w:sz w:val="24"/>
          <w:szCs w:val="24"/>
        </w:rPr>
        <w:t>- формирование эффективной системы управления на основе четкого распределения функций, полномочий и ответственности основных исполнителей муниципальной программы;</w:t>
      </w:r>
    </w:p>
    <w:p w:rsidR="00C6419B" w:rsidRPr="00842CDD" w:rsidRDefault="00C6419B" w:rsidP="00C641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2CDD">
        <w:rPr>
          <w:rFonts w:ascii="Times New Roman" w:hAnsi="Times New Roman"/>
          <w:sz w:val="24"/>
          <w:szCs w:val="24"/>
        </w:rPr>
        <w:t>- определение приоритетов для первоочередного финансирования, планирование бюджетных расходов с применением методик оценки эффективности бюджетных расходов. Перераспределение объемов финансирования в зависимости от динамики и темпов решения поставленных задач;</w:t>
      </w:r>
    </w:p>
    <w:p w:rsidR="00C6419B" w:rsidRPr="00842CDD" w:rsidRDefault="00C6419B" w:rsidP="00C641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2CDD">
        <w:rPr>
          <w:rFonts w:ascii="Times New Roman" w:hAnsi="Times New Roman"/>
          <w:sz w:val="24"/>
          <w:szCs w:val="24"/>
        </w:rPr>
        <w:t>- регулярный мониторинг результативности реализации муниципальной программы, при необходимости, ежегодная корректировка показателей и мероприятий муниципальной программы;</w:t>
      </w:r>
    </w:p>
    <w:p w:rsidR="00C6419B" w:rsidRPr="00842CDD" w:rsidRDefault="00C6419B" w:rsidP="00C641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2CDD">
        <w:rPr>
          <w:rFonts w:ascii="Times New Roman" w:hAnsi="Times New Roman"/>
          <w:sz w:val="24"/>
          <w:szCs w:val="24"/>
        </w:rPr>
        <w:t>- обеспечение притока высококвалифицированных кадров и повышения квалификации имеющихся специалистов.</w:t>
      </w:r>
    </w:p>
    <w:p w:rsidR="00884FF7" w:rsidRDefault="00884FF7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84FF7" w:rsidRDefault="00884FF7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84FF7" w:rsidRDefault="00884FF7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84FF7" w:rsidRDefault="00884FF7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84FF7" w:rsidRDefault="00884FF7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84FF7" w:rsidRDefault="00884FF7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A656E" w:rsidRDefault="00DA656E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A656E" w:rsidRDefault="00DA656E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A656E" w:rsidRDefault="00DA656E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A656E" w:rsidRDefault="00DA656E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A656E" w:rsidRPr="00FF25C1" w:rsidRDefault="00DA656E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6419B" w:rsidRDefault="00C6419B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F5E11" w:rsidRPr="009B5195" w:rsidRDefault="00804FD9" w:rsidP="00BE57B1">
      <w:pPr>
        <w:ind w:left="5387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C6419B" w:rsidRDefault="008F5E11" w:rsidP="00BE57B1">
      <w:pPr>
        <w:spacing w:line="240" w:lineRule="auto"/>
        <w:contextualSpacing/>
        <w:jc w:val="right"/>
        <w:rPr>
          <w:rFonts w:ascii="Times New Roman" w:hAnsi="Times New Roman"/>
        </w:rPr>
      </w:pPr>
      <w:r w:rsidRPr="009B5195">
        <w:rPr>
          <w:rFonts w:ascii="Times New Roman" w:hAnsi="Times New Roman"/>
        </w:rPr>
        <w:t>к муниципальной программе</w:t>
      </w:r>
    </w:p>
    <w:p w:rsidR="009B5195" w:rsidRDefault="009B5195" w:rsidP="00BE57B1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культуры и туризма</w:t>
      </w:r>
    </w:p>
    <w:p w:rsidR="009B5195" w:rsidRDefault="009B5195" w:rsidP="00BE57B1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муниципальном образовании</w:t>
      </w:r>
    </w:p>
    <w:p w:rsidR="00804FD9" w:rsidRPr="009B5195" w:rsidRDefault="00804FD9" w:rsidP="00BE57B1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«Каргасокский район»</w:t>
      </w:r>
    </w:p>
    <w:p w:rsidR="008F5E11" w:rsidRPr="009B5195" w:rsidRDefault="008F5E11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F5E11" w:rsidRDefault="008F5E11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E5DB1" w:rsidRPr="00FF25C1" w:rsidRDefault="009E5DB1" w:rsidP="00C8697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E5DB1" w:rsidRPr="00FF25C1" w:rsidRDefault="009E5DB1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F25C1">
        <w:rPr>
          <w:rFonts w:ascii="Times New Roman" w:hAnsi="Times New Roman"/>
          <w:sz w:val="24"/>
          <w:szCs w:val="24"/>
        </w:rPr>
        <w:t>ПАСПОРТ</w:t>
      </w:r>
    </w:p>
    <w:p w:rsidR="009E5DB1" w:rsidRDefault="00116937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ПОДПРОГРАММЫ</w:t>
      </w:r>
      <w:r w:rsidR="00E9289D">
        <w:rPr>
          <w:rFonts w:ascii="Times New Roman" w:hAnsi="Times New Roman"/>
          <w:sz w:val="24"/>
          <w:szCs w:val="24"/>
        </w:rPr>
        <w:t xml:space="preserve"> 1 «РАЗВИТИЕ КУЛЬТУРЫ В КАРГАСОКСКОМ РАЙОНЕ</w:t>
      </w:r>
      <w:r w:rsidR="009E5DB1" w:rsidRPr="00FF25C1">
        <w:rPr>
          <w:rFonts w:ascii="Times New Roman" w:hAnsi="Times New Roman"/>
          <w:sz w:val="24"/>
          <w:szCs w:val="24"/>
        </w:rPr>
        <w:t xml:space="preserve">» </w:t>
      </w:r>
    </w:p>
    <w:p w:rsidR="00E9289D" w:rsidRPr="00FF25C1" w:rsidRDefault="00E9289D" w:rsidP="00C8697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1596"/>
        <w:gridCol w:w="110"/>
        <w:gridCol w:w="13"/>
        <w:gridCol w:w="25"/>
        <w:gridCol w:w="14"/>
        <w:gridCol w:w="35"/>
        <w:gridCol w:w="571"/>
        <w:gridCol w:w="225"/>
        <w:gridCol w:w="6"/>
        <w:gridCol w:w="12"/>
        <w:gridCol w:w="63"/>
        <w:gridCol w:w="26"/>
        <w:gridCol w:w="50"/>
        <w:gridCol w:w="407"/>
        <w:gridCol w:w="356"/>
        <w:gridCol w:w="53"/>
        <w:gridCol w:w="10"/>
        <w:gridCol w:w="9"/>
        <w:gridCol w:w="29"/>
        <w:gridCol w:w="13"/>
        <w:gridCol w:w="316"/>
        <w:gridCol w:w="459"/>
        <w:gridCol w:w="14"/>
        <w:gridCol w:w="19"/>
        <w:gridCol w:w="30"/>
        <w:gridCol w:w="63"/>
        <w:gridCol w:w="26"/>
        <w:gridCol w:w="49"/>
        <w:gridCol w:w="198"/>
        <w:gridCol w:w="440"/>
        <w:gridCol w:w="13"/>
        <w:gridCol w:w="13"/>
        <w:gridCol w:w="19"/>
        <w:gridCol w:w="44"/>
        <w:gridCol w:w="37"/>
        <w:gridCol w:w="37"/>
        <w:gridCol w:w="229"/>
        <w:gridCol w:w="484"/>
        <w:gridCol w:w="13"/>
        <w:gridCol w:w="51"/>
        <w:gridCol w:w="51"/>
        <w:gridCol w:w="36"/>
        <w:gridCol w:w="132"/>
        <w:gridCol w:w="582"/>
        <w:gridCol w:w="14"/>
        <w:gridCol w:w="88"/>
        <w:gridCol w:w="63"/>
        <w:gridCol w:w="21"/>
        <w:gridCol w:w="28"/>
        <w:gridCol w:w="689"/>
      </w:tblGrid>
      <w:tr w:rsidR="009E5DB1" w:rsidRPr="00C86972" w:rsidTr="008F7785">
        <w:tc>
          <w:tcPr>
            <w:tcW w:w="1914" w:type="dxa"/>
          </w:tcPr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7881" w:type="dxa"/>
            <w:gridSpan w:val="50"/>
            <w:vAlign w:val="center"/>
          </w:tcPr>
          <w:p w:rsidR="009E5DB1" w:rsidRPr="00C86972" w:rsidRDefault="009E5DB1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Развитие культуры в Каргасокском районе</w:t>
            </w:r>
          </w:p>
        </w:tc>
      </w:tr>
      <w:tr w:rsidR="009E5DB1" w:rsidRPr="00C86972" w:rsidTr="008F7785">
        <w:tc>
          <w:tcPr>
            <w:tcW w:w="1914" w:type="dxa"/>
          </w:tcPr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Сроки (этапы) реализации подпрограммы 1</w:t>
            </w:r>
          </w:p>
        </w:tc>
        <w:tc>
          <w:tcPr>
            <w:tcW w:w="7881" w:type="dxa"/>
            <w:gridSpan w:val="50"/>
            <w:vAlign w:val="center"/>
          </w:tcPr>
          <w:p w:rsidR="009E5DB1" w:rsidRPr="00C86972" w:rsidRDefault="00EF6F0E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202</w:t>
            </w:r>
            <w:r w:rsidR="00BE000C" w:rsidRPr="00C86972">
              <w:rPr>
                <w:rFonts w:ascii="Times New Roman" w:hAnsi="Times New Roman"/>
              </w:rPr>
              <w:t>2-2027</w:t>
            </w:r>
            <w:r w:rsidR="009E5DB1" w:rsidRPr="00C86972">
              <w:rPr>
                <w:rFonts w:ascii="Times New Roman" w:hAnsi="Times New Roman"/>
              </w:rPr>
              <w:t xml:space="preserve"> годы</w:t>
            </w:r>
          </w:p>
        </w:tc>
      </w:tr>
      <w:tr w:rsidR="009E5DB1" w:rsidRPr="00C86972" w:rsidTr="008F7785">
        <w:tc>
          <w:tcPr>
            <w:tcW w:w="1914" w:type="dxa"/>
          </w:tcPr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Куратор подпрограммы 1</w:t>
            </w:r>
          </w:p>
        </w:tc>
        <w:tc>
          <w:tcPr>
            <w:tcW w:w="7881" w:type="dxa"/>
            <w:gridSpan w:val="50"/>
            <w:vAlign w:val="center"/>
          </w:tcPr>
          <w:p w:rsidR="009E5DB1" w:rsidRPr="00C86972" w:rsidRDefault="009E5DB1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Заместитель Главы Каргасокского района по социальным вопросам</w:t>
            </w:r>
            <w:r w:rsidR="008C4693" w:rsidRPr="00C86972">
              <w:rPr>
                <w:rFonts w:ascii="Times New Roman" w:hAnsi="Times New Roman"/>
              </w:rPr>
              <w:t>– начальник отдела по социальной работе</w:t>
            </w:r>
          </w:p>
        </w:tc>
      </w:tr>
      <w:tr w:rsidR="009E5DB1" w:rsidRPr="00C86972" w:rsidTr="008F7785">
        <w:tc>
          <w:tcPr>
            <w:tcW w:w="1914" w:type="dxa"/>
          </w:tcPr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Ответственный исполнитель подпрограммы 1</w:t>
            </w:r>
          </w:p>
        </w:tc>
        <w:tc>
          <w:tcPr>
            <w:tcW w:w="7881" w:type="dxa"/>
            <w:gridSpan w:val="50"/>
            <w:vAlign w:val="center"/>
          </w:tcPr>
          <w:p w:rsidR="009E5DB1" w:rsidRPr="00C86972" w:rsidRDefault="009E5DB1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МКУ Отдел культуры и туризма Администрации Каргасокского района</w:t>
            </w:r>
          </w:p>
        </w:tc>
      </w:tr>
      <w:tr w:rsidR="009E5DB1" w:rsidRPr="00C86972" w:rsidTr="008F7785">
        <w:tc>
          <w:tcPr>
            <w:tcW w:w="1914" w:type="dxa"/>
          </w:tcPr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Соисполнители подпрограммы 1</w:t>
            </w:r>
          </w:p>
        </w:tc>
        <w:tc>
          <w:tcPr>
            <w:tcW w:w="7881" w:type="dxa"/>
            <w:gridSpan w:val="50"/>
            <w:vAlign w:val="center"/>
          </w:tcPr>
          <w:p w:rsidR="009E5DB1" w:rsidRPr="00C86972" w:rsidRDefault="009E5DB1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МКУ «Управление жилищно-коммунального хозяйства и капитального строительства МО «Каргасокский район»</w:t>
            </w:r>
          </w:p>
          <w:p w:rsidR="009E5DB1" w:rsidRPr="00C86972" w:rsidRDefault="009E5DB1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E5DB1" w:rsidRPr="00C86972" w:rsidTr="008F7785">
        <w:tc>
          <w:tcPr>
            <w:tcW w:w="1914" w:type="dxa"/>
          </w:tcPr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Участники подпрограммы 1</w:t>
            </w:r>
          </w:p>
        </w:tc>
        <w:tc>
          <w:tcPr>
            <w:tcW w:w="7881" w:type="dxa"/>
            <w:gridSpan w:val="50"/>
            <w:vAlign w:val="center"/>
          </w:tcPr>
          <w:p w:rsidR="009A4CD3" w:rsidRPr="00C86972" w:rsidRDefault="009E5DB1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МКУ Отдел культуры и туризма Администрации Каргасокского района,</w:t>
            </w:r>
          </w:p>
          <w:p w:rsidR="009E5DB1" w:rsidRPr="00C86972" w:rsidRDefault="009E5DB1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МКУ «Управление жилищно-коммунального хозяйства и капитального строительства МО «Каргасокский район»,</w:t>
            </w:r>
          </w:p>
          <w:p w:rsidR="009E5DB1" w:rsidRPr="00C86972" w:rsidRDefault="009E5DB1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МБУК «Каргасокский районный Дом культуры»,</w:t>
            </w:r>
          </w:p>
          <w:p w:rsidR="009E5DB1" w:rsidRPr="00C86972" w:rsidRDefault="009E5DB1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МБУК «Каргасокская центральная районная библиотека»,</w:t>
            </w:r>
          </w:p>
          <w:p w:rsidR="009E5DB1" w:rsidRPr="00C86972" w:rsidRDefault="009E5DB1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МБОУ ДО «Каргасокская детская школа искусств»</w:t>
            </w:r>
          </w:p>
        </w:tc>
      </w:tr>
      <w:tr w:rsidR="009E5DB1" w:rsidRPr="00C86972" w:rsidTr="008F7785">
        <w:tc>
          <w:tcPr>
            <w:tcW w:w="1914" w:type="dxa"/>
          </w:tcPr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Цель подпрограммы 1</w:t>
            </w:r>
          </w:p>
        </w:tc>
        <w:tc>
          <w:tcPr>
            <w:tcW w:w="7881" w:type="dxa"/>
            <w:gridSpan w:val="50"/>
            <w:vAlign w:val="center"/>
          </w:tcPr>
          <w:p w:rsidR="009E5DB1" w:rsidRPr="00C86972" w:rsidRDefault="009E5DB1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Развитие культуры в Каргасокском районе</w:t>
            </w:r>
          </w:p>
        </w:tc>
      </w:tr>
      <w:tr w:rsidR="009E5DB1" w:rsidRPr="00C86972" w:rsidTr="008F7785">
        <w:trPr>
          <w:trHeight w:val="415"/>
        </w:trPr>
        <w:tc>
          <w:tcPr>
            <w:tcW w:w="1914" w:type="dxa"/>
            <w:vMerge w:val="restart"/>
          </w:tcPr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Показатели цели подпрограммы  1 и их значения (с детализацией по годам реализации)</w:t>
            </w:r>
          </w:p>
        </w:tc>
        <w:tc>
          <w:tcPr>
            <w:tcW w:w="2364" w:type="dxa"/>
            <w:gridSpan w:val="7"/>
            <w:vAlign w:val="center"/>
          </w:tcPr>
          <w:p w:rsidR="009E5DB1" w:rsidRPr="00C86972" w:rsidRDefault="009E5DB1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Показатели цели</w:t>
            </w:r>
          </w:p>
        </w:tc>
        <w:tc>
          <w:tcPr>
            <w:tcW w:w="789" w:type="dxa"/>
            <w:gridSpan w:val="7"/>
            <w:vAlign w:val="center"/>
          </w:tcPr>
          <w:p w:rsidR="009E5DB1" w:rsidRPr="00C86972" w:rsidRDefault="00EF6F0E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2021</w:t>
            </w:r>
          </w:p>
        </w:tc>
        <w:tc>
          <w:tcPr>
            <w:tcW w:w="786" w:type="dxa"/>
            <w:gridSpan w:val="7"/>
            <w:vAlign w:val="center"/>
          </w:tcPr>
          <w:p w:rsidR="009E5DB1" w:rsidRPr="00C86972" w:rsidRDefault="009E5DB1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20</w:t>
            </w:r>
            <w:r w:rsidR="00EF6F0E" w:rsidRPr="00C86972">
              <w:rPr>
                <w:rFonts w:ascii="Times New Roman" w:hAnsi="Times New Roman"/>
              </w:rPr>
              <w:t>22</w:t>
            </w:r>
          </w:p>
        </w:tc>
        <w:tc>
          <w:tcPr>
            <w:tcW w:w="858" w:type="dxa"/>
            <w:gridSpan w:val="8"/>
            <w:vAlign w:val="center"/>
          </w:tcPr>
          <w:p w:rsidR="009E5DB1" w:rsidRPr="00C86972" w:rsidRDefault="009E5DB1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20</w:t>
            </w:r>
            <w:r w:rsidR="00EF6F0E" w:rsidRPr="00C86972">
              <w:rPr>
                <w:rFonts w:ascii="Times New Roman" w:hAnsi="Times New Roman"/>
              </w:rPr>
              <w:t>23</w:t>
            </w:r>
          </w:p>
        </w:tc>
        <w:tc>
          <w:tcPr>
            <w:tcW w:w="832" w:type="dxa"/>
            <w:gridSpan w:val="8"/>
            <w:vAlign w:val="center"/>
          </w:tcPr>
          <w:p w:rsidR="009E5DB1" w:rsidRPr="00C86972" w:rsidRDefault="009E5DB1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20</w:t>
            </w:r>
            <w:r w:rsidR="00EF6F0E" w:rsidRPr="00C86972">
              <w:rPr>
                <w:rFonts w:ascii="Times New Roman" w:hAnsi="Times New Roman"/>
              </w:rPr>
              <w:t>24</w:t>
            </w:r>
          </w:p>
        </w:tc>
        <w:tc>
          <w:tcPr>
            <w:tcW w:w="767" w:type="dxa"/>
            <w:gridSpan w:val="6"/>
            <w:vAlign w:val="center"/>
          </w:tcPr>
          <w:p w:rsidR="009E5DB1" w:rsidRPr="00C86972" w:rsidRDefault="009E5DB1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20</w:t>
            </w:r>
            <w:r w:rsidR="00EF6F0E" w:rsidRPr="00C86972">
              <w:rPr>
                <w:rFonts w:ascii="Times New Roman" w:hAnsi="Times New Roman"/>
              </w:rPr>
              <w:t>25</w:t>
            </w:r>
          </w:p>
        </w:tc>
        <w:tc>
          <w:tcPr>
            <w:tcW w:w="768" w:type="dxa"/>
            <w:gridSpan w:val="5"/>
            <w:vAlign w:val="center"/>
          </w:tcPr>
          <w:p w:rsidR="009E5DB1" w:rsidRPr="00C86972" w:rsidRDefault="009E5DB1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202</w:t>
            </w:r>
            <w:r w:rsidR="00EF6F0E" w:rsidRPr="00C86972">
              <w:rPr>
                <w:rFonts w:ascii="Times New Roman" w:hAnsi="Times New Roman"/>
              </w:rPr>
              <w:t>6</w:t>
            </w:r>
          </w:p>
        </w:tc>
        <w:tc>
          <w:tcPr>
            <w:tcW w:w="717" w:type="dxa"/>
            <w:gridSpan w:val="2"/>
            <w:vAlign w:val="center"/>
          </w:tcPr>
          <w:p w:rsidR="009E5DB1" w:rsidRPr="00C86972" w:rsidRDefault="009E5DB1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202</w:t>
            </w:r>
            <w:r w:rsidR="00EF6F0E" w:rsidRPr="00C86972">
              <w:rPr>
                <w:rFonts w:ascii="Times New Roman" w:hAnsi="Times New Roman"/>
              </w:rPr>
              <w:t>7</w:t>
            </w:r>
          </w:p>
        </w:tc>
      </w:tr>
      <w:tr w:rsidR="009E5DB1" w:rsidRPr="00C86972" w:rsidTr="008F7785">
        <w:trPr>
          <w:trHeight w:val="453"/>
        </w:trPr>
        <w:tc>
          <w:tcPr>
            <w:tcW w:w="1914" w:type="dxa"/>
            <w:vMerge/>
          </w:tcPr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4" w:type="dxa"/>
            <w:gridSpan w:val="7"/>
          </w:tcPr>
          <w:p w:rsidR="009E5DB1" w:rsidRPr="008F7785" w:rsidRDefault="009E5DB1" w:rsidP="008F7785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8F7785">
              <w:rPr>
                <w:rFonts w:ascii="Times New Roman" w:hAnsi="Times New Roman"/>
              </w:rPr>
              <w:t>Количество посещений библиотек, ед.</w:t>
            </w:r>
          </w:p>
        </w:tc>
        <w:tc>
          <w:tcPr>
            <w:tcW w:w="789" w:type="dxa"/>
            <w:gridSpan w:val="7"/>
          </w:tcPr>
          <w:p w:rsidR="009E5DB1" w:rsidRPr="00C86972" w:rsidRDefault="00CD3C3D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75000</w:t>
            </w:r>
          </w:p>
        </w:tc>
        <w:tc>
          <w:tcPr>
            <w:tcW w:w="786" w:type="dxa"/>
            <w:gridSpan w:val="7"/>
          </w:tcPr>
          <w:p w:rsidR="009E5DB1" w:rsidRPr="00C86972" w:rsidRDefault="00CD3C3D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145000</w:t>
            </w:r>
          </w:p>
        </w:tc>
        <w:tc>
          <w:tcPr>
            <w:tcW w:w="858" w:type="dxa"/>
            <w:gridSpan w:val="8"/>
          </w:tcPr>
          <w:p w:rsidR="009E5DB1" w:rsidRPr="00C86972" w:rsidRDefault="00CD3C3D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145000</w:t>
            </w:r>
          </w:p>
        </w:tc>
        <w:tc>
          <w:tcPr>
            <w:tcW w:w="832" w:type="dxa"/>
            <w:gridSpan w:val="8"/>
          </w:tcPr>
          <w:p w:rsidR="009E5DB1" w:rsidRPr="00C86972" w:rsidRDefault="00CD3C3D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145000</w:t>
            </w:r>
          </w:p>
        </w:tc>
        <w:tc>
          <w:tcPr>
            <w:tcW w:w="767" w:type="dxa"/>
            <w:gridSpan w:val="6"/>
          </w:tcPr>
          <w:p w:rsidR="009E5DB1" w:rsidRPr="00C86972" w:rsidRDefault="00CD3C3D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145000</w:t>
            </w:r>
          </w:p>
        </w:tc>
        <w:tc>
          <w:tcPr>
            <w:tcW w:w="768" w:type="dxa"/>
            <w:gridSpan w:val="5"/>
          </w:tcPr>
          <w:p w:rsidR="009E5DB1" w:rsidRPr="00C86972" w:rsidRDefault="00CD3C3D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145000</w:t>
            </w:r>
          </w:p>
        </w:tc>
        <w:tc>
          <w:tcPr>
            <w:tcW w:w="717" w:type="dxa"/>
            <w:gridSpan w:val="2"/>
          </w:tcPr>
          <w:p w:rsidR="009E5DB1" w:rsidRPr="00C86972" w:rsidRDefault="00CD3C3D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145000</w:t>
            </w:r>
          </w:p>
        </w:tc>
      </w:tr>
      <w:tr w:rsidR="009E5DB1" w:rsidRPr="00C86972" w:rsidTr="00934933">
        <w:trPr>
          <w:trHeight w:val="309"/>
        </w:trPr>
        <w:tc>
          <w:tcPr>
            <w:tcW w:w="1914" w:type="dxa"/>
            <w:vMerge/>
          </w:tcPr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4" w:type="dxa"/>
            <w:gridSpan w:val="7"/>
          </w:tcPr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2. Количество участников культурно-досуговых мероприятий, чел.</w:t>
            </w:r>
          </w:p>
        </w:tc>
        <w:tc>
          <w:tcPr>
            <w:tcW w:w="789" w:type="dxa"/>
            <w:gridSpan w:val="7"/>
          </w:tcPr>
          <w:p w:rsidR="009E5DB1" w:rsidRPr="00C86972" w:rsidRDefault="00C92975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58000</w:t>
            </w:r>
          </w:p>
        </w:tc>
        <w:tc>
          <w:tcPr>
            <w:tcW w:w="786" w:type="dxa"/>
            <w:gridSpan w:val="7"/>
          </w:tcPr>
          <w:p w:rsidR="009E5DB1" w:rsidRPr="00467548" w:rsidRDefault="00C92975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67548">
              <w:rPr>
                <w:rFonts w:ascii="Times New Roman" w:hAnsi="Times New Roman"/>
              </w:rPr>
              <w:t>1</w:t>
            </w:r>
            <w:r w:rsidR="007D4525" w:rsidRPr="00467548">
              <w:rPr>
                <w:rFonts w:ascii="Times New Roman" w:hAnsi="Times New Roman"/>
              </w:rPr>
              <w:t>45500</w:t>
            </w:r>
          </w:p>
        </w:tc>
        <w:tc>
          <w:tcPr>
            <w:tcW w:w="858" w:type="dxa"/>
            <w:gridSpan w:val="8"/>
          </w:tcPr>
          <w:p w:rsidR="009E5DB1" w:rsidRPr="00C86972" w:rsidRDefault="00C92975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195000</w:t>
            </w:r>
          </w:p>
        </w:tc>
        <w:tc>
          <w:tcPr>
            <w:tcW w:w="832" w:type="dxa"/>
            <w:gridSpan w:val="8"/>
          </w:tcPr>
          <w:p w:rsidR="009E5DB1" w:rsidRPr="00C86972" w:rsidRDefault="00C92975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197000</w:t>
            </w:r>
          </w:p>
        </w:tc>
        <w:tc>
          <w:tcPr>
            <w:tcW w:w="767" w:type="dxa"/>
            <w:gridSpan w:val="6"/>
          </w:tcPr>
          <w:p w:rsidR="009E5DB1" w:rsidRPr="00C86972" w:rsidRDefault="00C92975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197000</w:t>
            </w:r>
          </w:p>
        </w:tc>
        <w:tc>
          <w:tcPr>
            <w:tcW w:w="768" w:type="dxa"/>
            <w:gridSpan w:val="5"/>
          </w:tcPr>
          <w:p w:rsidR="009E5DB1" w:rsidRPr="00C86972" w:rsidRDefault="00C92975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197000</w:t>
            </w:r>
          </w:p>
        </w:tc>
        <w:tc>
          <w:tcPr>
            <w:tcW w:w="717" w:type="dxa"/>
            <w:gridSpan w:val="2"/>
          </w:tcPr>
          <w:p w:rsidR="009E5DB1" w:rsidRPr="00C86972" w:rsidRDefault="00C92975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197000</w:t>
            </w:r>
          </w:p>
        </w:tc>
      </w:tr>
      <w:tr w:rsidR="009E5DB1" w:rsidRPr="00C86972" w:rsidTr="00934933">
        <w:trPr>
          <w:trHeight w:val="194"/>
        </w:trPr>
        <w:tc>
          <w:tcPr>
            <w:tcW w:w="1914" w:type="dxa"/>
            <w:vMerge/>
          </w:tcPr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4" w:type="dxa"/>
            <w:gridSpan w:val="7"/>
          </w:tcPr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3. Количество учащихся МБОУ ДО «Каргасокская ДШИ», чел.</w:t>
            </w:r>
          </w:p>
        </w:tc>
        <w:tc>
          <w:tcPr>
            <w:tcW w:w="789" w:type="dxa"/>
            <w:gridSpan w:val="7"/>
          </w:tcPr>
          <w:p w:rsidR="009E5DB1" w:rsidRPr="00C86972" w:rsidRDefault="00F2199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325</w:t>
            </w:r>
          </w:p>
        </w:tc>
        <w:tc>
          <w:tcPr>
            <w:tcW w:w="786" w:type="dxa"/>
            <w:gridSpan w:val="7"/>
          </w:tcPr>
          <w:p w:rsidR="009E5DB1" w:rsidRPr="00C86972" w:rsidRDefault="00F2199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325</w:t>
            </w:r>
          </w:p>
        </w:tc>
        <w:tc>
          <w:tcPr>
            <w:tcW w:w="858" w:type="dxa"/>
            <w:gridSpan w:val="8"/>
          </w:tcPr>
          <w:p w:rsidR="009E5DB1" w:rsidRPr="00C86972" w:rsidRDefault="00F2199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325</w:t>
            </w:r>
          </w:p>
        </w:tc>
        <w:tc>
          <w:tcPr>
            <w:tcW w:w="832" w:type="dxa"/>
            <w:gridSpan w:val="8"/>
          </w:tcPr>
          <w:p w:rsidR="009E5DB1" w:rsidRPr="00C86972" w:rsidRDefault="00F2199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33</w:t>
            </w:r>
            <w:r w:rsidR="005B1F03">
              <w:rPr>
                <w:rFonts w:ascii="Times New Roman" w:hAnsi="Times New Roman"/>
              </w:rPr>
              <w:t>3</w:t>
            </w:r>
          </w:p>
        </w:tc>
        <w:tc>
          <w:tcPr>
            <w:tcW w:w="767" w:type="dxa"/>
            <w:gridSpan w:val="6"/>
          </w:tcPr>
          <w:p w:rsidR="009E5DB1" w:rsidRPr="00C86972" w:rsidRDefault="00F2199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33</w:t>
            </w:r>
            <w:r w:rsidR="005B1F03">
              <w:rPr>
                <w:rFonts w:ascii="Times New Roman" w:hAnsi="Times New Roman"/>
              </w:rPr>
              <w:t>3</w:t>
            </w:r>
          </w:p>
        </w:tc>
        <w:tc>
          <w:tcPr>
            <w:tcW w:w="768" w:type="dxa"/>
            <w:gridSpan w:val="5"/>
          </w:tcPr>
          <w:p w:rsidR="009E5DB1" w:rsidRPr="00C86972" w:rsidRDefault="00F2199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345</w:t>
            </w:r>
          </w:p>
        </w:tc>
        <w:tc>
          <w:tcPr>
            <w:tcW w:w="717" w:type="dxa"/>
            <w:gridSpan w:val="2"/>
          </w:tcPr>
          <w:p w:rsidR="009E5DB1" w:rsidRPr="00C86972" w:rsidRDefault="00F2199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345</w:t>
            </w:r>
          </w:p>
        </w:tc>
      </w:tr>
      <w:tr w:rsidR="009E5DB1" w:rsidRPr="00C86972" w:rsidTr="008F7785">
        <w:tc>
          <w:tcPr>
            <w:tcW w:w="1914" w:type="dxa"/>
          </w:tcPr>
          <w:p w:rsidR="009E5DB1" w:rsidRPr="00C86972" w:rsidRDefault="009E5DB1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Задачи подпрограммы 1</w:t>
            </w:r>
          </w:p>
        </w:tc>
        <w:tc>
          <w:tcPr>
            <w:tcW w:w="7881" w:type="dxa"/>
            <w:gridSpan w:val="50"/>
            <w:vAlign w:val="center"/>
          </w:tcPr>
          <w:p w:rsidR="009E5DB1" w:rsidRPr="00C86972" w:rsidRDefault="009E5DB1" w:rsidP="008F778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Задача 1: Создание условий для предоставления населению Каргасокского района библиотечных услуг;</w:t>
            </w:r>
          </w:p>
          <w:p w:rsidR="009E5DB1" w:rsidRPr="00C86972" w:rsidRDefault="009E5DB1" w:rsidP="008F778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Задача 2: Создание условий по предоставлению населению культурно-досуговых услуг и развитию народных художественных промыслов и ремесел на территории Каргасокского района;</w:t>
            </w:r>
          </w:p>
          <w:p w:rsidR="009E5DB1" w:rsidRPr="00C86972" w:rsidRDefault="009E5DB1" w:rsidP="008F778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Задача 3: Создание условий для организации дополнительного образования детей в области культуры на территории Каргасокского района;</w:t>
            </w:r>
          </w:p>
          <w:p w:rsidR="00006E1B" w:rsidRPr="00C86972" w:rsidRDefault="009E5DB1" w:rsidP="008F778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Задача 4: Развитие инфраструктуры учреждений культуры Каргасокского района;</w:t>
            </w:r>
          </w:p>
          <w:p w:rsidR="00462571" w:rsidRPr="00C86972" w:rsidRDefault="00006E1B" w:rsidP="008F778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Задача 5: Совершенствование системы оплаты труда специалистов учреждени</w:t>
            </w:r>
            <w:r w:rsidR="0053230C" w:rsidRPr="00C86972">
              <w:rPr>
                <w:rFonts w:ascii="Times New Roman" w:hAnsi="Times New Roman"/>
              </w:rPr>
              <w:t>й культуры</w:t>
            </w:r>
            <w:r w:rsidR="001F6D9F">
              <w:rPr>
                <w:rFonts w:ascii="Times New Roman" w:hAnsi="Times New Roman"/>
              </w:rPr>
              <w:t xml:space="preserve"> </w:t>
            </w:r>
            <w:r w:rsidR="0053230C" w:rsidRPr="00C86972">
              <w:rPr>
                <w:rFonts w:ascii="Times New Roman" w:hAnsi="Times New Roman"/>
              </w:rPr>
              <w:t>Каргасокск</w:t>
            </w:r>
            <w:r w:rsidR="005D2B5E">
              <w:rPr>
                <w:rFonts w:ascii="Times New Roman" w:hAnsi="Times New Roman"/>
              </w:rPr>
              <w:t>ого района.</w:t>
            </w:r>
          </w:p>
        </w:tc>
      </w:tr>
      <w:tr w:rsidR="00B9040B" w:rsidRPr="00C86972" w:rsidTr="008F7785">
        <w:tc>
          <w:tcPr>
            <w:tcW w:w="1914" w:type="dxa"/>
            <w:vMerge w:val="restart"/>
          </w:tcPr>
          <w:p w:rsidR="00B9040B" w:rsidRPr="00C86972" w:rsidRDefault="00B9040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lastRenderedPageBreak/>
              <w:t>Показатели задач подпрограммы 1 и их значения (с детализацией по годам реализации)</w:t>
            </w:r>
          </w:p>
        </w:tc>
        <w:tc>
          <w:tcPr>
            <w:tcW w:w="1719" w:type="dxa"/>
            <w:gridSpan w:val="3"/>
            <w:vAlign w:val="center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Показатели задач</w:t>
            </w:r>
          </w:p>
        </w:tc>
        <w:tc>
          <w:tcPr>
            <w:tcW w:w="876" w:type="dxa"/>
            <w:gridSpan w:val="6"/>
            <w:vAlign w:val="center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2021</w:t>
            </w:r>
          </w:p>
        </w:tc>
        <w:tc>
          <w:tcPr>
            <w:tcW w:w="967" w:type="dxa"/>
            <w:gridSpan w:val="7"/>
            <w:vAlign w:val="center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2022</w:t>
            </w:r>
          </w:p>
        </w:tc>
        <w:tc>
          <w:tcPr>
            <w:tcW w:w="850" w:type="dxa"/>
            <w:gridSpan w:val="7"/>
            <w:vAlign w:val="center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2023</w:t>
            </w:r>
          </w:p>
        </w:tc>
        <w:tc>
          <w:tcPr>
            <w:tcW w:w="851" w:type="dxa"/>
            <w:gridSpan w:val="9"/>
            <w:vAlign w:val="center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2024</w:t>
            </w:r>
          </w:p>
        </w:tc>
        <w:tc>
          <w:tcPr>
            <w:tcW w:w="850" w:type="dxa"/>
            <w:gridSpan w:val="6"/>
            <w:vAlign w:val="center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2025</w:t>
            </w:r>
          </w:p>
        </w:tc>
        <w:tc>
          <w:tcPr>
            <w:tcW w:w="865" w:type="dxa"/>
            <w:gridSpan w:val="6"/>
            <w:vAlign w:val="center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2026</w:t>
            </w:r>
          </w:p>
        </w:tc>
        <w:tc>
          <w:tcPr>
            <w:tcW w:w="903" w:type="dxa"/>
            <w:gridSpan w:val="6"/>
            <w:vAlign w:val="center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2027</w:t>
            </w:r>
          </w:p>
        </w:tc>
      </w:tr>
      <w:tr w:rsidR="00B9040B" w:rsidRPr="00C86972" w:rsidTr="008F7785">
        <w:tc>
          <w:tcPr>
            <w:tcW w:w="1914" w:type="dxa"/>
            <w:vMerge/>
          </w:tcPr>
          <w:p w:rsidR="00B9040B" w:rsidRPr="00C86972" w:rsidRDefault="00B9040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1" w:type="dxa"/>
            <w:gridSpan w:val="50"/>
            <w:vAlign w:val="center"/>
          </w:tcPr>
          <w:p w:rsidR="00B9040B" w:rsidRPr="00C86972" w:rsidRDefault="00B9040B" w:rsidP="008F778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Задача 1: Создание условий  для предоставления населению Каргасокского района библиотечных услуг</w:t>
            </w:r>
          </w:p>
        </w:tc>
      </w:tr>
      <w:tr w:rsidR="00B9040B" w:rsidRPr="00C86972" w:rsidTr="00934933">
        <w:tc>
          <w:tcPr>
            <w:tcW w:w="1914" w:type="dxa"/>
            <w:vMerge/>
          </w:tcPr>
          <w:p w:rsidR="00B9040B" w:rsidRPr="00C86972" w:rsidRDefault="00B9040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9" w:type="dxa"/>
            <w:gridSpan w:val="3"/>
          </w:tcPr>
          <w:p w:rsidR="00B9040B" w:rsidRPr="00C86972" w:rsidRDefault="00B9040B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Охват населения библиотечным обслуживанием%</w:t>
            </w:r>
          </w:p>
        </w:tc>
        <w:tc>
          <w:tcPr>
            <w:tcW w:w="888" w:type="dxa"/>
            <w:gridSpan w:val="7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38</w:t>
            </w:r>
          </w:p>
        </w:tc>
        <w:tc>
          <w:tcPr>
            <w:tcW w:w="902" w:type="dxa"/>
            <w:gridSpan w:val="5"/>
          </w:tcPr>
          <w:p w:rsidR="00B9040B" w:rsidRPr="00C86972" w:rsidRDefault="00D04DDF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89" w:type="dxa"/>
            <w:gridSpan w:val="7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58</w:t>
            </w:r>
          </w:p>
        </w:tc>
        <w:tc>
          <w:tcPr>
            <w:tcW w:w="839" w:type="dxa"/>
            <w:gridSpan w:val="8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5</w:t>
            </w:r>
            <w:r w:rsidR="00CD02B2">
              <w:rPr>
                <w:rFonts w:ascii="Times New Roman" w:hAnsi="Times New Roman"/>
              </w:rPr>
              <w:t>2</w:t>
            </w:r>
          </w:p>
        </w:tc>
        <w:tc>
          <w:tcPr>
            <w:tcW w:w="889" w:type="dxa"/>
            <w:gridSpan w:val="9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5</w:t>
            </w:r>
            <w:r w:rsidR="00CD02B2">
              <w:rPr>
                <w:rFonts w:ascii="Times New Roman" w:hAnsi="Times New Roman"/>
              </w:rPr>
              <w:t>2</w:t>
            </w:r>
          </w:p>
        </w:tc>
        <w:tc>
          <w:tcPr>
            <w:tcW w:w="852" w:type="dxa"/>
            <w:gridSpan w:val="5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5</w:t>
            </w:r>
            <w:r w:rsidR="00CD02B2">
              <w:rPr>
                <w:rFonts w:ascii="Times New Roman" w:hAnsi="Times New Roman"/>
              </w:rPr>
              <w:t>2</w:t>
            </w:r>
          </w:p>
        </w:tc>
        <w:tc>
          <w:tcPr>
            <w:tcW w:w="903" w:type="dxa"/>
            <w:gridSpan w:val="6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5</w:t>
            </w:r>
            <w:r w:rsidR="00CD02B2">
              <w:rPr>
                <w:rFonts w:ascii="Times New Roman" w:hAnsi="Times New Roman"/>
              </w:rPr>
              <w:t>2</w:t>
            </w:r>
          </w:p>
        </w:tc>
      </w:tr>
      <w:tr w:rsidR="00B9040B" w:rsidRPr="00C86972" w:rsidTr="00934933">
        <w:tc>
          <w:tcPr>
            <w:tcW w:w="1914" w:type="dxa"/>
            <w:vMerge/>
          </w:tcPr>
          <w:p w:rsidR="00B9040B" w:rsidRPr="00C86972" w:rsidRDefault="00B9040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1" w:type="dxa"/>
            <w:gridSpan w:val="50"/>
          </w:tcPr>
          <w:p w:rsidR="00B9040B" w:rsidRPr="00C86972" w:rsidRDefault="00B9040B" w:rsidP="008F7785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Задача 2: Создание условий по предоставлению населению культурно-досуговых услуг и развитию народных художественных промыслов и ремесел на территории Каргасокского района</w:t>
            </w:r>
          </w:p>
        </w:tc>
      </w:tr>
      <w:tr w:rsidR="00B9040B" w:rsidRPr="00C86972" w:rsidTr="00934933">
        <w:tc>
          <w:tcPr>
            <w:tcW w:w="1914" w:type="dxa"/>
            <w:vMerge/>
          </w:tcPr>
          <w:p w:rsidR="00B9040B" w:rsidRPr="00C86972" w:rsidRDefault="00B9040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  <w:gridSpan w:val="4"/>
          </w:tcPr>
          <w:p w:rsidR="00B9040B" w:rsidRPr="00C86972" w:rsidRDefault="00B9040B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Количество культурно – досуговых мероприятий и мероприятий по пропаганде и развитию народных художественных промыслов и ремесел, ед.</w:t>
            </w:r>
          </w:p>
        </w:tc>
        <w:tc>
          <w:tcPr>
            <w:tcW w:w="926" w:type="dxa"/>
            <w:gridSpan w:val="7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2800</w:t>
            </w:r>
          </w:p>
        </w:tc>
        <w:tc>
          <w:tcPr>
            <w:tcW w:w="902" w:type="dxa"/>
            <w:gridSpan w:val="6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4000</w:t>
            </w:r>
          </w:p>
        </w:tc>
        <w:tc>
          <w:tcPr>
            <w:tcW w:w="889" w:type="dxa"/>
            <w:gridSpan w:val="8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4000</w:t>
            </w:r>
          </w:p>
        </w:tc>
        <w:tc>
          <w:tcPr>
            <w:tcW w:w="789" w:type="dxa"/>
            <w:gridSpan w:val="6"/>
          </w:tcPr>
          <w:p w:rsidR="00B9040B" w:rsidRPr="00C86972" w:rsidRDefault="00CD02B2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</w:tc>
        <w:tc>
          <w:tcPr>
            <w:tcW w:w="927" w:type="dxa"/>
            <w:gridSpan w:val="9"/>
          </w:tcPr>
          <w:p w:rsidR="00B9040B" w:rsidRPr="00C86972" w:rsidRDefault="00CD02B2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</w:tc>
        <w:tc>
          <w:tcPr>
            <w:tcW w:w="815" w:type="dxa"/>
            <w:gridSpan w:val="5"/>
          </w:tcPr>
          <w:p w:rsidR="00B9040B" w:rsidRPr="00C86972" w:rsidRDefault="00CD02B2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</w:tc>
        <w:tc>
          <w:tcPr>
            <w:tcW w:w="889" w:type="dxa"/>
            <w:gridSpan w:val="5"/>
          </w:tcPr>
          <w:p w:rsidR="00B9040B" w:rsidRPr="00C86972" w:rsidRDefault="00CD02B2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</w:tc>
      </w:tr>
      <w:tr w:rsidR="00B9040B" w:rsidRPr="00C86972" w:rsidTr="00934933">
        <w:tc>
          <w:tcPr>
            <w:tcW w:w="1914" w:type="dxa"/>
            <w:vMerge/>
          </w:tcPr>
          <w:p w:rsidR="00B9040B" w:rsidRPr="00C86972" w:rsidRDefault="00B9040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1" w:type="dxa"/>
            <w:gridSpan w:val="50"/>
          </w:tcPr>
          <w:p w:rsidR="00B9040B" w:rsidRPr="00C86972" w:rsidRDefault="00B9040B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Задача 3: Создание условий для организации дополнительного образования  детей в области культуры на территории Каргасокского района</w:t>
            </w:r>
          </w:p>
        </w:tc>
      </w:tr>
      <w:tr w:rsidR="00B9040B" w:rsidRPr="00C86972" w:rsidTr="00934933">
        <w:tc>
          <w:tcPr>
            <w:tcW w:w="1914" w:type="dxa"/>
            <w:vMerge/>
          </w:tcPr>
          <w:p w:rsidR="00B9040B" w:rsidRPr="00C86972" w:rsidRDefault="00B9040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gridSpan w:val="2"/>
          </w:tcPr>
          <w:p w:rsidR="00B9040B" w:rsidRPr="00C86972" w:rsidRDefault="00B9040B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Доля детей, охваченных дополнительными общеобразовательными программами  от численности детей и молодежи в возрасте от 5 до 18 лет, %</w:t>
            </w:r>
          </w:p>
        </w:tc>
        <w:tc>
          <w:tcPr>
            <w:tcW w:w="964" w:type="dxa"/>
            <w:gridSpan w:val="9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9,0</w:t>
            </w:r>
          </w:p>
        </w:tc>
        <w:tc>
          <w:tcPr>
            <w:tcW w:w="940" w:type="dxa"/>
            <w:gridSpan w:val="8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9,0</w:t>
            </w:r>
          </w:p>
        </w:tc>
        <w:tc>
          <w:tcPr>
            <w:tcW w:w="914" w:type="dxa"/>
            <w:gridSpan w:val="7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9,0</w:t>
            </w:r>
          </w:p>
        </w:tc>
        <w:tc>
          <w:tcPr>
            <w:tcW w:w="839" w:type="dxa"/>
            <w:gridSpan w:val="9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9,2</w:t>
            </w:r>
          </w:p>
        </w:tc>
        <w:tc>
          <w:tcPr>
            <w:tcW w:w="865" w:type="dxa"/>
            <w:gridSpan w:val="6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9,2</w:t>
            </w:r>
          </w:p>
        </w:tc>
        <w:tc>
          <w:tcPr>
            <w:tcW w:w="852" w:type="dxa"/>
            <w:gridSpan w:val="5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9,5</w:t>
            </w:r>
          </w:p>
        </w:tc>
        <w:tc>
          <w:tcPr>
            <w:tcW w:w="801" w:type="dxa"/>
            <w:gridSpan w:val="4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9,5</w:t>
            </w:r>
          </w:p>
        </w:tc>
      </w:tr>
      <w:tr w:rsidR="00B9040B" w:rsidRPr="00C86972" w:rsidTr="00934933">
        <w:tc>
          <w:tcPr>
            <w:tcW w:w="1914" w:type="dxa"/>
            <w:vMerge/>
          </w:tcPr>
          <w:p w:rsidR="00B9040B" w:rsidRPr="00C86972" w:rsidRDefault="00B9040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1" w:type="dxa"/>
            <w:gridSpan w:val="50"/>
          </w:tcPr>
          <w:p w:rsidR="00B9040B" w:rsidRPr="00C86972" w:rsidRDefault="00B9040B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Задача 4: Развитие инфраструктуры учреждений культуры Каргасокского района</w:t>
            </w:r>
          </w:p>
        </w:tc>
      </w:tr>
      <w:tr w:rsidR="00B9040B" w:rsidRPr="00C86972" w:rsidTr="00934933">
        <w:tc>
          <w:tcPr>
            <w:tcW w:w="1914" w:type="dxa"/>
            <w:vMerge/>
          </w:tcPr>
          <w:p w:rsidR="00B9040B" w:rsidRPr="00C86972" w:rsidRDefault="00B9040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5"/>
          </w:tcPr>
          <w:p w:rsidR="00B9040B" w:rsidRPr="00C86972" w:rsidRDefault="00B9040B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 xml:space="preserve">Количество построенных, </w:t>
            </w:r>
            <w:r>
              <w:rPr>
                <w:rFonts w:ascii="Times New Roman" w:hAnsi="Times New Roman"/>
              </w:rPr>
              <w:t xml:space="preserve">реконструированных, </w:t>
            </w:r>
            <w:r w:rsidRPr="00C86972">
              <w:rPr>
                <w:rFonts w:ascii="Times New Roman" w:hAnsi="Times New Roman"/>
              </w:rPr>
              <w:t>капитально отремонтированных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приобретенных</w:t>
            </w:r>
            <w:r w:rsidRPr="00C86972">
              <w:rPr>
                <w:rFonts w:ascii="Times New Roman" w:hAnsi="Times New Roman"/>
              </w:rPr>
              <w:t>зданий</w:t>
            </w:r>
            <w:proofErr w:type="spellEnd"/>
            <w:r w:rsidRPr="00C86972">
              <w:rPr>
                <w:rFonts w:ascii="Times New Roman" w:hAnsi="Times New Roman"/>
              </w:rPr>
              <w:t xml:space="preserve"> учреждений культуры, ед.</w:t>
            </w:r>
          </w:p>
        </w:tc>
        <w:tc>
          <w:tcPr>
            <w:tcW w:w="938" w:type="dxa"/>
            <w:gridSpan w:val="7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3</w:t>
            </w:r>
          </w:p>
        </w:tc>
        <w:tc>
          <w:tcPr>
            <w:tcW w:w="927" w:type="dxa"/>
            <w:gridSpan w:val="8"/>
          </w:tcPr>
          <w:p w:rsidR="00B9040B" w:rsidRPr="00C86972" w:rsidRDefault="00EC1CC3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7" w:type="dxa"/>
            <w:gridSpan w:val="7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1</w:t>
            </w:r>
          </w:p>
        </w:tc>
        <w:tc>
          <w:tcPr>
            <w:tcW w:w="776" w:type="dxa"/>
            <w:gridSpan w:val="7"/>
          </w:tcPr>
          <w:p w:rsidR="00B9040B" w:rsidRPr="00C86972" w:rsidRDefault="0007002C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2" w:type="dxa"/>
            <w:gridSpan w:val="7"/>
          </w:tcPr>
          <w:p w:rsidR="00B9040B" w:rsidRPr="00C86972" w:rsidRDefault="00A467C0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5" w:type="dxa"/>
            <w:gridSpan w:val="6"/>
          </w:tcPr>
          <w:p w:rsidR="00B9040B" w:rsidRPr="00C86972" w:rsidRDefault="0007002C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8" w:type="dxa"/>
            <w:gridSpan w:val="3"/>
          </w:tcPr>
          <w:p w:rsidR="00B9040B" w:rsidRPr="00C86972" w:rsidRDefault="0007002C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9040B" w:rsidRPr="00C86972" w:rsidTr="00934933">
        <w:tc>
          <w:tcPr>
            <w:tcW w:w="1914" w:type="dxa"/>
            <w:vMerge/>
          </w:tcPr>
          <w:p w:rsidR="00B9040B" w:rsidRPr="00C86972" w:rsidRDefault="00B9040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1" w:type="dxa"/>
            <w:gridSpan w:val="50"/>
          </w:tcPr>
          <w:p w:rsidR="00B9040B" w:rsidRPr="00C86972" w:rsidRDefault="00B9040B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Задача 5: Совершенствование системы оплаты труда специалистов учреждений культуры  Каргасокского района</w:t>
            </w:r>
          </w:p>
        </w:tc>
      </w:tr>
      <w:tr w:rsidR="00B9040B" w:rsidRPr="00C86972" w:rsidTr="00934933">
        <w:tc>
          <w:tcPr>
            <w:tcW w:w="1914" w:type="dxa"/>
            <w:vMerge/>
          </w:tcPr>
          <w:p w:rsidR="00B9040B" w:rsidRPr="00C86972" w:rsidRDefault="00B9040B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gridSpan w:val="6"/>
          </w:tcPr>
          <w:p w:rsidR="00B9040B" w:rsidRPr="00C86972" w:rsidRDefault="00B9040B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 xml:space="preserve">Соотношение средней заработной платы работников </w:t>
            </w:r>
            <w:r w:rsidRPr="00C86972">
              <w:rPr>
                <w:rFonts w:ascii="Times New Roman" w:hAnsi="Times New Roman"/>
              </w:rPr>
              <w:lastRenderedPageBreak/>
              <w:t>культуры  к средней заработной плате по Томской области, %</w:t>
            </w:r>
          </w:p>
        </w:tc>
        <w:tc>
          <w:tcPr>
            <w:tcW w:w="953" w:type="dxa"/>
            <w:gridSpan w:val="7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lastRenderedPageBreak/>
              <w:t>95,6</w:t>
            </w:r>
          </w:p>
        </w:tc>
        <w:tc>
          <w:tcPr>
            <w:tcW w:w="864" w:type="dxa"/>
            <w:gridSpan w:val="6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95,6</w:t>
            </w:r>
          </w:p>
        </w:tc>
        <w:tc>
          <w:tcPr>
            <w:tcW w:w="989" w:type="dxa"/>
            <w:gridSpan w:val="9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95,6</w:t>
            </w:r>
          </w:p>
        </w:tc>
        <w:tc>
          <w:tcPr>
            <w:tcW w:w="801" w:type="dxa"/>
            <w:gridSpan w:val="8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95,6</w:t>
            </w:r>
          </w:p>
        </w:tc>
        <w:tc>
          <w:tcPr>
            <w:tcW w:w="864" w:type="dxa"/>
            <w:gridSpan w:val="6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95,6</w:t>
            </w:r>
          </w:p>
        </w:tc>
        <w:tc>
          <w:tcPr>
            <w:tcW w:w="928" w:type="dxa"/>
            <w:gridSpan w:val="7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95,6</w:t>
            </w:r>
          </w:p>
        </w:tc>
        <w:tc>
          <w:tcPr>
            <w:tcW w:w="689" w:type="dxa"/>
          </w:tcPr>
          <w:p w:rsidR="00B9040B" w:rsidRPr="00C86972" w:rsidRDefault="00B9040B" w:rsidP="008F7785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95,6</w:t>
            </w:r>
          </w:p>
        </w:tc>
      </w:tr>
      <w:tr w:rsidR="00C747C8" w:rsidRPr="00C86972" w:rsidTr="00B9040B">
        <w:tc>
          <w:tcPr>
            <w:tcW w:w="1914" w:type="dxa"/>
          </w:tcPr>
          <w:p w:rsidR="00C747C8" w:rsidRPr="00C86972" w:rsidRDefault="00C747C8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Ведомственные целевые программы, входящие в состав подпрограммы (далее – ВЦП)</w:t>
            </w:r>
          </w:p>
        </w:tc>
        <w:tc>
          <w:tcPr>
            <w:tcW w:w="7881" w:type="dxa"/>
            <w:gridSpan w:val="50"/>
            <w:vAlign w:val="center"/>
          </w:tcPr>
          <w:p w:rsidR="00C747C8" w:rsidRPr="00C86972" w:rsidRDefault="00C747C8" w:rsidP="00B9040B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Отсутствуют</w:t>
            </w:r>
          </w:p>
        </w:tc>
      </w:tr>
      <w:tr w:rsidR="00FA51E3" w:rsidRPr="00C86972" w:rsidTr="00B9040B">
        <w:tc>
          <w:tcPr>
            <w:tcW w:w="1914" w:type="dxa"/>
            <w:vMerge w:val="restart"/>
          </w:tcPr>
          <w:p w:rsidR="00CD79EC" w:rsidRPr="00C86972" w:rsidRDefault="00CD79EC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Объемы и источники финансирования подпрограммы (с детализацией по годам реализации подпрограммы), тыс. руб.</w:t>
            </w:r>
          </w:p>
        </w:tc>
        <w:tc>
          <w:tcPr>
            <w:tcW w:w="1596" w:type="dxa"/>
            <w:vAlign w:val="center"/>
          </w:tcPr>
          <w:p w:rsidR="00CD79EC" w:rsidRPr="00C86972" w:rsidRDefault="004E77C4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Источники</w:t>
            </w:r>
          </w:p>
        </w:tc>
        <w:tc>
          <w:tcPr>
            <w:tcW w:w="993" w:type="dxa"/>
            <w:gridSpan w:val="7"/>
            <w:vAlign w:val="center"/>
          </w:tcPr>
          <w:p w:rsidR="00CD79EC" w:rsidRPr="00C86972" w:rsidRDefault="00FA51E3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Всего</w:t>
            </w:r>
          </w:p>
        </w:tc>
        <w:tc>
          <w:tcPr>
            <w:tcW w:w="992" w:type="dxa"/>
            <w:gridSpan w:val="10"/>
            <w:vAlign w:val="center"/>
          </w:tcPr>
          <w:p w:rsidR="00CD79EC" w:rsidRPr="00C86972" w:rsidRDefault="00FA51E3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2022</w:t>
            </w:r>
          </w:p>
        </w:tc>
        <w:tc>
          <w:tcPr>
            <w:tcW w:w="850" w:type="dxa"/>
            <w:gridSpan w:val="6"/>
            <w:vAlign w:val="center"/>
          </w:tcPr>
          <w:p w:rsidR="00CD79EC" w:rsidRPr="00C86972" w:rsidRDefault="00FA51E3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2023</w:t>
            </w:r>
          </w:p>
        </w:tc>
        <w:tc>
          <w:tcPr>
            <w:tcW w:w="851" w:type="dxa"/>
            <w:gridSpan w:val="9"/>
            <w:vAlign w:val="center"/>
          </w:tcPr>
          <w:p w:rsidR="00CD79EC" w:rsidRPr="00C86972" w:rsidRDefault="00FA51E3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2024</w:t>
            </w:r>
          </w:p>
        </w:tc>
        <w:tc>
          <w:tcPr>
            <w:tcW w:w="844" w:type="dxa"/>
            <w:gridSpan w:val="6"/>
            <w:vAlign w:val="center"/>
          </w:tcPr>
          <w:p w:rsidR="00CD79EC" w:rsidRPr="00C86972" w:rsidRDefault="00FA51E3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2025</w:t>
            </w:r>
          </w:p>
        </w:tc>
        <w:tc>
          <w:tcPr>
            <w:tcW w:w="852" w:type="dxa"/>
            <w:gridSpan w:val="5"/>
            <w:vAlign w:val="center"/>
          </w:tcPr>
          <w:p w:rsidR="00CD79EC" w:rsidRPr="00C86972" w:rsidRDefault="00FA51E3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2026</w:t>
            </w:r>
          </w:p>
        </w:tc>
        <w:tc>
          <w:tcPr>
            <w:tcW w:w="903" w:type="dxa"/>
            <w:gridSpan w:val="6"/>
            <w:vAlign w:val="center"/>
          </w:tcPr>
          <w:p w:rsidR="00CD79EC" w:rsidRPr="00F77752" w:rsidRDefault="00FA51E3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77752">
              <w:rPr>
                <w:rFonts w:ascii="Times New Roman" w:hAnsi="Times New Roman"/>
              </w:rPr>
              <w:t>2027</w:t>
            </w:r>
          </w:p>
        </w:tc>
      </w:tr>
      <w:tr w:rsidR="00FA51E3" w:rsidRPr="00C86972" w:rsidTr="00B9040B">
        <w:tc>
          <w:tcPr>
            <w:tcW w:w="1914" w:type="dxa"/>
            <w:vMerge/>
          </w:tcPr>
          <w:p w:rsidR="00CD79EC" w:rsidRPr="00C86972" w:rsidRDefault="00CD79EC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CD79EC" w:rsidRPr="00C86972" w:rsidRDefault="004E77C4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3" w:type="dxa"/>
            <w:gridSpan w:val="7"/>
            <w:vAlign w:val="center"/>
          </w:tcPr>
          <w:p w:rsidR="00CD79EC" w:rsidRPr="00B472FC" w:rsidRDefault="00FA2054" w:rsidP="00D46703">
            <w:pPr>
              <w:spacing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8 711</w:t>
            </w:r>
            <w:r w:rsidR="00B10125" w:rsidRPr="00B472F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992" w:type="dxa"/>
            <w:gridSpan w:val="10"/>
            <w:vAlign w:val="center"/>
          </w:tcPr>
          <w:p w:rsidR="00CD79EC" w:rsidRPr="00B472FC" w:rsidRDefault="00091422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72FC">
              <w:rPr>
                <w:rFonts w:ascii="Times New Roman" w:hAnsi="Times New Roman"/>
              </w:rPr>
              <w:t>179,5</w:t>
            </w:r>
            <w:r w:rsidR="00A00987" w:rsidRPr="00B472FC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gridSpan w:val="6"/>
            <w:vAlign w:val="center"/>
          </w:tcPr>
          <w:p w:rsidR="00CD79EC" w:rsidRPr="00B472FC" w:rsidRDefault="00D24AB9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72FC">
              <w:rPr>
                <w:rFonts w:ascii="Times New Roman" w:hAnsi="Times New Roman"/>
              </w:rPr>
              <w:t>258,46</w:t>
            </w:r>
          </w:p>
        </w:tc>
        <w:tc>
          <w:tcPr>
            <w:tcW w:w="851" w:type="dxa"/>
            <w:gridSpan w:val="9"/>
            <w:vAlign w:val="center"/>
          </w:tcPr>
          <w:p w:rsidR="00CD79EC" w:rsidRPr="00B472FC" w:rsidRDefault="00FA2054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FF1DFD" w:rsidRPr="00B472FC">
              <w:rPr>
                <w:rFonts w:ascii="Times New Roman" w:hAnsi="Times New Roman"/>
              </w:rPr>
              <w:t>5,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44" w:type="dxa"/>
            <w:gridSpan w:val="6"/>
            <w:vAlign w:val="center"/>
          </w:tcPr>
          <w:p w:rsidR="00CD79EC" w:rsidRPr="00B472FC" w:rsidRDefault="00FA2054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7 988,30</w:t>
            </w:r>
          </w:p>
        </w:tc>
        <w:tc>
          <w:tcPr>
            <w:tcW w:w="852" w:type="dxa"/>
            <w:gridSpan w:val="5"/>
            <w:vAlign w:val="center"/>
          </w:tcPr>
          <w:p w:rsidR="00CD79EC" w:rsidRPr="00B472FC" w:rsidRDefault="00135986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72FC">
              <w:rPr>
                <w:rFonts w:ascii="Times New Roman" w:hAnsi="Times New Roman"/>
              </w:rPr>
              <w:t>-</w:t>
            </w:r>
          </w:p>
        </w:tc>
        <w:tc>
          <w:tcPr>
            <w:tcW w:w="903" w:type="dxa"/>
            <w:gridSpan w:val="6"/>
            <w:vAlign w:val="center"/>
          </w:tcPr>
          <w:p w:rsidR="00CD79EC" w:rsidRPr="00B472FC" w:rsidRDefault="00CB2604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A51E3" w:rsidRPr="00C86972" w:rsidTr="00B9040B">
        <w:tc>
          <w:tcPr>
            <w:tcW w:w="1914" w:type="dxa"/>
            <w:vMerge/>
          </w:tcPr>
          <w:p w:rsidR="00CD79EC" w:rsidRPr="00C86972" w:rsidRDefault="00CD79EC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CD79EC" w:rsidRPr="00C86972" w:rsidRDefault="004E77C4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3" w:type="dxa"/>
            <w:gridSpan w:val="7"/>
            <w:vAlign w:val="center"/>
          </w:tcPr>
          <w:p w:rsidR="00CD79EC" w:rsidRPr="00B472FC" w:rsidRDefault="00CB2604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225140</w:t>
            </w:r>
            <w:r w:rsidR="00D57E08" w:rsidRPr="00B472F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992" w:type="dxa"/>
            <w:gridSpan w:val="10"/>
            <w:vAlign w:val="center"/>
          </w:tcPr>
          <w:p w:rsidR="00CD79EC" w:rsidRPr="00B472FC" w:rsidRDefault="00A00987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72FC">
              <w:rPr>
                <w:rFonts w:ascii="Times New Roman" w:hAnsi="Times New Roman"/>
              </w:rPr>
              <w:t>46774,93</w:t>
            </w:r>
          </w:p>
        </w:tc>
        <w:tc>
          <w:tcPr>
            <w:tcW w:w="850" w:type="dxa"/>
            <w:gridSpan w:val="6"/>
            <w:vAlign w:val="center"/>
          </w:tcPr>
          <w:p w:rsidR="00CD79EC" w:rsidRPr="00B472FC" w:rsidRDefault="00520675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72FC">
              <w:rPr>
                <w:rFonts w:ascii="Times New Roman" w:hAnsi="Times New Roman"/>
              </w:rPr>
              <w:t>72363,16</w:t>
            </w:r>
          </w:p>
        </w:tc>
        <w:tc>
          <w:tcPr>
            <w:tcW w:w="851" w:type="dxa"/>
            <w:gridSpan w:val="9"/>
            <w:vAlign w:val="center"/>
          </w:tcPr>
          <w:p w:rsidR="00CD79EC" w:rsidRPr="00B472FC" w:rsidRDefault="00CB2604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F15417">
              <w:rPr>
                <w:rFonts w:ascii="Times New Roman" w:hAnsi="Times New Roman"/>
              </w:rPr>
              <w:t>461</w:t>
            </w:r>
            <w:r w:rsidR="00FF1DFD" w:rsidRPr="00B472F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844" w:type="dxa"/>
            <w:gridSpan w:val="6"/>
            <w:vAlign w:val="center"/>
          </w:tcPr>
          <w:p w:rsidR="00CD79EC" w:rsidRPr="00B472FC" w:rsidRDefault="00F15417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</w:t>
            </w:r>
            <w:r w:rsidR="00C06B2F" w:rsidRPr="00B472FC">
              <w:rPr>
                <w:rFonts w:ascii="Times New Roman" w:hAnsi="Times New Roman"/>
              </w:rPr>
              <w:t>7,2</w:t>
            </w:r>
            <w:r w:rsidR="001D781E" w:rsidRPr="00B472FC">
              <w:rPr>
                <w:rFonts w:ascii="Times New Roman" w:hAnsi="Times New Roman"/>
              </w:rPr>
              <w:t>0</w:t>
            </w:r>
          </w:p>
        </w:tc>
        <w:tc>
          <w:tcPr>
            <w:tcW w:w="852" w:type="dxa"/>
            <w:gridSpan w:val="5"/>
            <w:vAlign w:val="center"/>
          </w:tcPr>
          <w:p w:rsidR="00CD79EC" w:rsidRPr="00B472FC" w:rsidRDefault="005C41EF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72FC">
              <w:rPr>
                <w:rFonts w:ascii="Times New Roman" w:hAnsi="Times New Roman"/>
              </w:rPr>
              <w:t>2127,20</w:t>
            </w:r>
          </w:p>
        </w:tc>
        <w:tc>
          <w:tcPr>
            <w:tcW w:w="903" w:type="dxa"/>
            <w:gridSpan w:val="6"/>
            <w:vAlign w:val="center"/>
          </w:tcPr>
          <w:p w:rsidR="00CD79EC" w:rsidRPr="00B472FC" w:rsidRDefault="00F15417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B472FC">
              <w:rPr>
                <w:rFonts w:ascii="Times New Roman" w:hAnsi="Times New Roman"/>
              </w:rPr>
              <w:t>2127,20</w:t>
            </w:r>
          </w:p>
        </w:tc>
      </w:tr>
      <w:tr w:rsidR="00FA51E3" w:rsidRPr="00C86972" w:rsidTr="00B9040B">
        <w:tc>
          <w:tcPr>
            <w:tcW w:w="1914" w:type="dxa"/>
            <w:vMerge/>
          </w:tcPr>
          <w:p w:rsidR="00CD79EC" w:rsidRPr="00C86972" w:rsidRDefault="00CD79EC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CD79EC" w:rsidRPr="00C86972" w:rsidRDefault="004E77C4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3" w:type="dxa"/>
            <w:gridSpan w:val="7"/>
            <w:vAlign w:val="center"/>
          </w:tcPr>
          <w:p w:rsidR="00CD79EC" w:rsidRPr="00B472FC" w:rsidRDefault="00821E4A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511663</w:t>
            </w:r>
            <w:r w:rsidR="00554C19" w:rsidRPr="00B472FC">
              <w:rPr>
                <w:rFonts w:ascii="Times New Roman" w:hAnsi="Times New Roman"/>
              </w:rPr>
              <w:t>,</w:t>
            </w:r>
            <w:r w:rsidR="00F15417">
              <w:rPr>
                <w:rFonts w:ascii="Times New Roman" w:hAnsi="Times New Roman"/>
              </w:rPr>
              <w:t>9</w:t>
            </w:r>
            <w:r w:rsidR="003E4595" w:rsidRPr="00B472FC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gridSpan w:val="10"/>
            <w:vAlign w:val="center"/>
          </w:tcPr>
          <w:p w:rsidR="00CD79EC" w:rsidRPr="00B472FC" w:rsidRDefault="00882F94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72FC">
              <w:rPr>
                <w:rFonts w:ascii="Times New Roman" w:hAnsi="Times New Roman"/>
              </w:rPr>
              <w:t>8</w:t>
            </w:r>
            <w:r w:rsidR="00A00987" w:rsidRPr="00B472FC">
              <w:rPr>
                <w:rFonts w:ascii="Times New Roman" w:hAnsi="Times New Roman"/>
              </w:rPr>
              <w:t>6439,59</w:t>
            </w:r>
          </w:p>
        </w:tc>
        <w:tc>
          <w:tcPr>
            <w:tcW w:w="850" w:type="dxa"/>
            <w:gridSpan w:val="6"/>
            <w:vAlign w:val="center"/>
          </w:tcPr>
          <w:p w:rsidR="00CD79EC" w:rsidRPr="00B472FC" w:rsidRDefault="00DD4A36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72FC">
              <w:rPr>
                <w:rFonts w:ascii="Times New Roman" w:hAnsi="Times New Roman"/>
              </w:rPr>
              <w:t>8</w:t>
            </w:r>
            <w:r w:rsidR="00520675" w:rsidRPr="00B472FC">
              <w:rPr>
                <w:rFonts w:ascii="Times New Roman" w:hAnsi="Times New Roman"/>
              </w:rPr>
              <w:t>8006,50</w:t>
            </w:r>
          </w:p>
        </w:tc>
        <w:tc>
          <w:tcPr>
            <w:tcW w:w="851" w:type="dxa"/>
            <w:gridSpan w:val="9"/>
            <w:vAlign w:val="center"/>
          </w:tcPr>
          <w:p w:rsidR="00CD79EC" w:rsidRPr="00B472FC" w:rsidRDefault="00821E4A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90503</w:t>
            </w:r>
            <w:r w:rsidR="001605AA">
              <w:rPr>
                <w:rFonts w:ascii="Times New Roman" w:hAnsi="Times New Roman"/>
              </w:rPr>
              <w:t>,</w:t>
            </w:r>
            <w:r w:rsidR="00D8170B">
              <w:rPr>
                <w:rFonts w:ascii="Times New Roman" w:hAnsi="Times New Roman"/>
              </w:rPr>
              <w:t>36</w:t>
            </w:r>
          </w:p>
        </w:tc>
        <w:tc>
          <w:tcPr>
            <w:tcW w:w="844" w:type="dxa"/>
            <w:gridSpan w:val="6"/>
            <w:vAlign w:val="center"/>
          </w:tcPr>
          <w:p w:rsidR="00CD79EC" w:rsidRPr="00B472FC" w:rsidRDefault="00D8170B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104433</w:t>
            </w:r>
            <w:r w:rsidR="00C06B2F" w:rsidRPr="00B472FC">
              <w:rPr>
                <w:rFonts w:ascii="Times New Roman" w:hAnsi="Times New Roman"/>
              </w:rPr>
              <w:t>,42</w:t>
            </w:r>
          </w:p>
        </w:tc>
        <w:tc>
          <w:tcPr>
            <w:tcW w:w="852" w:type="dxa"/>
            <w:gridSpan w:val="5"/>
            <w:vAlign w:val="center"/>
          </w:tcPr>
          <w:p w:rsidR="00CD79EC" w:rsidRPr="00B472FC" w:rsidRDefault="00D8170B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71140</w:t>
            </w:r>
            <w:r w:rsidR="005C41EF" w:rsidRPr="00B472F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903" w:type="dxa"/>
            <w:gridSpan w:val="6"/>
            <w:vAlign w:val="center"/>
          </w:tcPr>
          <w:p w:rsidR="00CD79EC" w:rsidRPr="00B472FC" w:rsidRDefault="008E50EE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71140</w:t>
            </w:r>
            <w:r w:rsidRPr="00B472F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54</w:t>
            </w:r>
          </w:p>
        </w:tc>
      </w:tr>
      <w:tr w:rsidR="00FA51E3" w:rsidRPr="00C86972" w:rsidTr="00B9040B">
        <w:tc>
          <w:tcPr>
            <w:tcW w:w="1914" w:type="dxa"/>
            <w:vMerge/>
          </w:tcPr>
          <w:p w:rsidR="00CD79EC" w:rsidRPr="00C86972" w:rsidRDefault="00CD79EC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CD79EC" w:rsidRPr="00C86972" w:rsidRDefault="004E77C4" w:rsidP="00B9040B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Внебюджетные</w:t>
            </w:r>
            <w:r w:rsidR="003370AC">
              <w:rPr>
                <w:rFonts w:ascii="Times New Roman" w:hAnsi="Times New Roman"/>
              </w:rPr>
              <w:t xml:space="preserve"> </w:t>
            </w:r>
            <w:r w:rsidRPr="00C86972">
              <w:rPr>
                <w:rFonts w:ascii="Times New Roman" w:hAnsi="Times New Roman"/>
              </w:rPr>
              <w:t>источники</w:t>
            </w:r>
          </w:p>
        </w:tc>
        <w:tc>
          <w:tcPr>
            <w:tcW w:w="993" w:type="dxa"/>
            <w:gridSpan w:val="7"/>
            <w:vAlign w:val="center"/>
          </w:tcPr>
          <w:p w:rsidR="00CD79EC" w:rsidRPr="00B472FC" w:rsidRDefault="008E50EE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10658</w:t>
            </w:r>
            <w:r w:rsidR="00400119" w:rsidRPr="00B472FC">
              <w:rPr>
                <w:rFonts w:ascii="Times New Roman" w:hAnsi="Times New Roman"/>
              </w:rPr>
              <w:t>,</w:t>
            </w:r>
            <w:r w:rsidR="00501BC3" w:rsidRPr="00B472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992" w:type="dxa"/>
            <w:gridSpan w:val="10"/>
            <w:vAlign w:val="center"/>
          </w:tcPr>
          <w:p w:rsidR="00CD79EC" w:rsidRPr="00B472FC" w:rsidRDefault="009847C4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72F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6"/>
            <w:vAlign w:val="center"/>
          </w:tcPr>
          <w:p w:rsidR="00CD79EC" w:rsidRPr="00B472FC" w:rsidRDefault="00400119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72FC">
              <w:rPr>
                <w:rFonts w:ascii="Times New Roman" w:hAnsi="Times New Roman"/>
              </w:rPr>
              <w:t>1</w:t>
            </w:r>
            <w:r w:rsidR="00135986" w:rsidRPr="00B472FC">
              <w:rPr>
                <w:rFonts w:ascii="Times New Roman" w:hAnsi="Times New Roman"/>
              </w:rPr>
              <w:t>202,92</w:t>
            </w:r>
          </w:p>
        </w:tc>
        <w:tc>
          <w:tcPr>
            <w:tcW w:w="851" w:type="dxa"/>
            <w:gridSpan w:val="9"/>
            <w:vAlign w:val="center"/>
          </w:tcPr>
          <w:p w:rsidR="00CD79EC" w:rsidRPr="00B472FC" w:rsidRDefault="008E50EE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2234</w:t>
            </w:r>
            <w:r w:rsidR="00AF5308" w:rsidRPr="00B472FC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4" w:type="dxa"/>
            <w:gridSpan w:val="6"/>
            <w:vAlign w:val="center"/>
          </w:tcPr>
          <w:p w:rsidR="00CD79EC" w:rsidRPr="00B472FC" w:rsidRDefault="008E50EE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2407</w:t>
            </w:r>
            <w:r w:rsidR="00A152B4" w:rsidRPr="00B472FC">
              <w:rPr>
                <w:rFonts w:ascii="Times New Roman" w:hAnsi="Times New Roman"/>
              </w:rPr>
              <w:t>,05</w:t>
            </w:r>
          </w:p>
        </w:tc>
        <w:tc>
          <w:tcPr>
            <w:tcW w:w="852" w:type="dxa"/>
            <w:gridSpan w:val="5"/>
            <w:vAlign w:val="center"/>
          </w:tcPr>
          <w:p w:rsidR="00CD79EC" w:rsidRPr="00B472FC" w:rsidRDefault="004E668B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2407</w:t>
            </w:r>
            <w:r w:rsidRPr="00B472FC">
              <w:rPr>
                <w:rFonts w:ascii="Times New Roman" w:hAnsi="Times New Roman"/>
              </w:rPr>
              <w:t>,05</w:t>
            </w:r>
          </w:p>
        </w:tc>
        <w:tc>
          <w:tcPr>
            <w:tcW w:w="903" w:type="dxa"/>
            <w:gridSpan w:val="6"/>
            <w:vAlign w:val="center"/>
          </w:tcPr>
          <w:p w:rsidR="00CD79EC" w:rsidRPr="00B472FC" w:rsidRDefault="004E668B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2407</w:t>
            </w:r>
            <w:r w:rsidRPr="00B472FC">
              <w:rPr>
                <w:rFonts w:ascii="Times New Roman" w:hAnsi="Times New Roman"/>
              </w:rPr>
              <w:t>,05</w:t>
            </w:r>
          </w:p>
        </w:tc>
      </w:tr>
      <w:tr w:rsidR="00FA51E3" w:rsidRPr="00C86972" w:rsidTr="00B9040B">
        <w:tc>
          <w:tcPr>
            <w:tcW w:w="1914" w:type="dxa"/>
            <w:vMerge/>
          </w:tcPr>
          <w:p w:rsidR="00CD79EC" w:rsidRPr="00C86972" w:rsidRDefault="00CD79EC" w:rsidP="00C8697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CD79EC" w:rsidRPr="00C86972" w:rsidRDefault="00FA51E3" w:rsidP="00C8697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86972">
              <w:rPr>
                <w:rFonts w:ascii="Times New Roman" w:hAnsi="Times New Roman"/>
              </w:rPr>
              <w:t>Всего по источникам</w:t>
            </w:r>
          </w:p>
        </w:tc>
        <w:tc>
          <w:tcPr>
            <w:tcW w:w="993" w:type="dxa"/>
            <w:gridSpan w:val="7"/>
            <w:vAlign w:val="center"/>
          </w:tcPr>
          <w:p w:rsidR="00CD79EC" w:rsidRPr="00B472FC" w:rsidRDefault="007F6C6E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756174</w:t>
            </w:r>
            <w:r w:rsidR="00D54D74" w:rsidRPr="00B472FC">
              <w:rPr>
                <w:rFonts w:ascii="Times New Roman" w:hAnsi="Times New Roman"/>
              </w:rPr>
              <w:t>,</w:t>
            </w:r>
            <w:r w:rsidR="004E668B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  <w:gridSpan w:val="10"/>
            <w:vAlign w:val="center"/>
          </w:tcPr>
          <w:p w:rsidR="00CD79EC" w:rsidRPr="00B472FC" w:rsidRDefault="00882F94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72FC">
              <w:rPr>
                <w:rFonts w:ascii="Times New Roman" w:hAnsi="Times New Roman"/>
              </w:rPr>
              <w:t>1</w:t>
            </w:r>
            <w:r w:rsidR="00A00987" w:rsidRPr="00B472FC">
              <w:rPr>
                <w:rFonts w:ascii="Times New Roman" w:hAnsi="Times New Roman"/>
              </w:rPr>
              <w:t>33394,09</w:t>
            </w:r>
          </w:p>
        </w:tc>
        <w:tc>
          <w:tcPr>
            <w:tcW w:w="850" w:type="dxa"/>
            <w:gridSpan w:val="6"/>
            <w:vAlign w:val="center"/>
          </w:tcPr>
          <w:p w:rsidR="00CD79EC" w:rsidRPr="00B472FC" w:rsidRDefault="000D64B7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472FC">
              <w:rPr>
                <w:rFonts w:ascii="Times New Roman" w:hAnsi="Times New Roman"/>
              </w:rPr>
              <w:t>1</w:t>
            </w:r>
            <w:r w:rsidR="00135986" w:rsidRPr="00B472FC">
              <w:rPr>
                <w:rFonts w:ascii="Times New Roman" w:hAnsi="Times New Roman"/>
              </w:rPr>
              <w:t>61831,04</w:t>
            </w:r>
          </w:p>
        </w:tc>
        <w:tc>
          <w:tcPr>
            <w:tcW w:w="851" w:type="dxa"/>
            <w:gridSpan w:val="9"/>
            <w:vAlign w:val="center"/>
          </w:tcPr>
          <w:p w:rsidR="00CD79EC" w:rsidRPr="00B472FC" w:rsidRDefault="007F6C6E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192483</w:t>
            </w:r>
            <w:r w:rsidR="001605AA">
              <w:rPr>
                <w:rFonts w:ascii="Times New Roman" w:hAnsi="Times New Roman"/>
              </w:rPr>
              <w:t>,</w:t>
            </w:r>
            <w:r w:rsidR="004E668B">
              <w:rPr>
                <w:rFonts w:ascii="Times New Roman" w:hAnsi="Times New Roman"/>
              </w:rPr>
              <w:t>68</w:t>
            </w:r>
          </w:p>
        </w:tc>
        <w:tc>
          <w:tcPr>
            <w:tcW w:w="844" w:type="dxa"/>
            <w:gridSpan w:val="6"/>
            <w:vAlign w:val="center"/>
          </w:tcPr>
          <w:p w:rsidR="00CD79EC" w:rsidRPr="00B472FC" w:rsidRDefault="00504E09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117115</w:t>
            </w:r>
            <w:r w:rsidR="00A152B4" w:rsidRPr="00B472F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852" w:type="dxa"/>
            <w:gridSpan w:val="5"/>
            <w:vAlign w:val="center"/>
          </w:tcPr>
          <w:p w:rsidR="00CD79EC" w:rsidRPr="00B472FC" w:rsidRDefault="00504E09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75674</w:t>
            </w:r>
            <w:r w:rsidR="0006656A" w:rsidRPr="00B472F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903" w:type="dxa"/>
            <w:gridSpan w:val="6"/>
            <w:vAlign w:val="center"/>
          </w:tcPr>
          <w:p w:rsidR="00CD79EC" w:rsidRPr="00B472FC" w:rsidRDefault="00B7375F" w:rsidP="00B9040B">
            <w:pPr>
              <w:spacing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75674</w:t>
            </w:r>
            <w:r w:rsidRPr="00B472F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79</w:t>
            </w:r>
          </w:p>
        </w:tc>
      </w:tr>
    </w:tbl>
    <w:p w:rsidR="000A6BAE" w:rsidRDefault="000A6BAE" w:rsidP="00C86972">
      <w:pPr>
        <w:spacing w:line="240" w:lineRule="auto"/>
        <w:contextualSpacing/>
        <w:rPr>
          <w:rFonts w:ascii="Times New Roman" w:hAnsi="Times New Roman"/>
        </w:rPr>
      </w:pPr>
    </w:p>
    <w:p w:rsidR="000A6BAE" w:rsidRPr="006A522F" w:rsidRDefault="00E00FF8" w:rsidP="006A522F">
      <w:pPr>
        <w:pStyle w:val="a4"/>
        <w:numPr>
          <w:ilvl w:val="0"/>
          <w:numId w:val="21"/>
        </w:numPr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6A522F">
        <w:rPr>
          <w:rFonts w:ascii="Times New Roman" w:hAnsi="Times New Roman"/>
          <w:sz w:val="24"/>
          <w:szCs w:val="24"/>
        </w:rPr>
        <w:t>ХАРАКТЕРИСТИКА ТЕКУЩЕГО СОСТОЯНИЯ СФЕРЫ РЕАЛИЗАЦИИ ПОДПРОГРАММЫ</w:t>
      </w:r>
      <w:r w:rsidR="000A6BAE" w:rsidRPr="006A522F">
        <w:rPr>
          <w:rFonts w:ascii="Times New Roman" w:hAnsi="Times New Roman"/>
          <w:sz w:val="24"/>
          <w:szCs w:val="24"/>
        </w:rPr>
        <w:t xml:space="preserve"> 1</w:t>
      </w:r>
    </w:p>
    <w:p w:rsidR="00B24055" w:rsidRPr="00FF25C1" w:rsidRDefault="009E5DB1" w:rsidP="00C86972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25C1">
        <w:rPr>
          <w:rFonts w:ascii="Times New Roman" w:hAnsi="Times New Roman"/>
          <w:sz w:val="24"/>
          <w:szCs w:val="24"/>
        </w:rPr>
        <w:t>Подпрограмма 1 «Развитие культуры Каргасокского района» муниципальной программы «Развитие культуры и туризма в муниципальном образовании «Каргасокский район» (далее подпрограмма 1) направлена на сохранение и популяризацию культурного наследия Каргасокского района, обеспечение максимальной доступности культурных ценностей для жителей и гостей Каргасокского района, повышение качества и разнообразия культурных услуг, реализацию творческого потенциала Каргасокского района и создание благоприятных условий для реализации профессиональных возможностей. Важными направлениями реализации подпрограммы 1 являются повышение качества, разнообразия и эффективности услуг, оказываемых муниципальными учреждениями культуры Каргасокского района, расширение условий для улучшения обслуживания населения посредством новых форм работы.</w:t>
      </w:r>
    </w:p>
    <w:p w:rsidR="00B24055" w:rsidRPr="00FF25C1" w:rsidRDefault="00B24055" w:rsidP="00C8697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5C1">
        <w:rPr>
          <w:rFonts w:ascii="Times New Roman" w:hAnsi="Times New Roman"/>
          <w:sz w:val="24"/>
          <w:szCs w:val="24"/>
        </w:rPr>
        <w:t>В предыдущие годы работа по реализации приоритетных направлений в сфере культуры осуществлялась посредством программных мероприятий муниципальной программы «Развитие культуры в Каргасокском районе Томской области на 2013- 2017 годы», утвержденной постановлением Администрации Каргасокского района от 28.02.2013 №47; муниципальной программы «Развитие культуры и туризма в муниципальном образовании «Каргасокский район», утвержденной постановлением Администрации Каргасокского района от 05.11.2015 № 169.</w:t>
      </w:r>
    </w:p>
    <w:p w:rsidR="009E5DB1" w:rsidRPr="00FF25C1" w:rsidRDefault="00B24055" w:rsidP="00B9040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5C1">
        <w:rPr>
          <w:rFonts w:ascii="Times New Roman" w:hAnsi="Times New Roman" w:cs="Times New Roman"/>
          <w:sz w:val="24"/>
          <w:szCs w:val="24"/>
        </w:rPr>
        <w:t>По итогам реализации в 2016 - 2021 годах мероприятий муниципальной программы были достигнуты следующие результаты:</w:t>
      </w:r>
    </w:p>
    <w:p w:rsidR="005B3D03" w:rsidRPr="00FF25C1" w:rsidRDefault="005B3D03" w:rsidP="00B9040B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5C1">
        <w:rPr>
          <w:rFonts w:ascii="Times New Roman" w:hAnsi="Times New Roman" w:cs="Times New Roman"/>
          <w:sz w:val="24"/>
          <w:szCs w:val="24"/>
        </w:rPr>
        <w:t>Продолжился процесс реализации плана мероприятий («дорожная карта») «Изменения в сфере культуры, направленные на повышение ее эффективности в Каргасокском районе», по итогам которого:</w:t>
      </w:r>
    </w:p>
    <w:p w:rsidR="005B3D03" w:rsidRPr="00FF25C1" w:rsidRDefault="00180B15" w:rsidP="00B9040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B3D03" w:rsidRPr="00FF25C1">
        <w:rPr>
          <w:rFonts w:ascii="Times New Roman" w:hAnsi="Times New Roman" w:cs="Times New Roman"/>
          <w:sz w:val="24"/>
          <w:szCs w:val="24"/>
        </w:rPr>
        <w:t>на 7,2% увеличилась численность участников культурно-досуговых мероприятий;</w:t>
      </w:r>
    </w:p>
    <w:p w:rsidR="005B3D03" w:rsidRPr="00FF25C1" w:rsidRDefault="00180B15" w:rsidP="00B9040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B3D03" w:rsidRPr="00FF25C1">
        <w:rPr>
          <w:rFonts w:ascii="Times New Roman" w:hAnsi="Times New Roman" w:cs="Times New Roman"/>
          <w:sz w:val="24"/>
          <w:szCs w:val="24"/>
        </w:rPr>
        <w:t>на 100%увеличилось количество выставочных проектов;</w:t>
      </w:r>
    </w:p>
    <w:p w:rsidR="005B3D03" w:rsidRPr="00FF25C1" w:rsidRDefault="00180B15" w:rsidP="00B9040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B3D03" w:rsidRPr="00FF25C1">
        <w:rPr>
          <w:rFonts w:ascii="Times New Roman" w:hAnsi="Times New Roman" w:cs="Times New Roman"/>
          <w:sz w:val="24"/>
          <w:szCs w:val="24"/>
        </w:rPr>
        <w:t xml:space="preserve">на 8 % увеличилась доля </w:t>
      </w:r>
      <w:r w:rsidR="00B85E38" w:rsidRPr="00FF25C1">
        <w:rPr>
          <w:rFonts w:ascii="Times New Roman" w:hAnsi="Times New Roman" w:cs="Times New Roman"/>
          <w:sz w:val="24"/>
          <w:szCs w:val="24"/>
        </w:rPr>
        <w:t>детей,</w:t>
      </w:r>
      <w:r w:rsidR="005B3D03" w:rsidRPr="00FF25C1">
        <w:rPr>
          <w:rFonts w:ascii="Times New Roman" w:hAnsi="Times New Roman" w:cs="Times New Roman"/>
          <w:sz w:val="24"/>
          <w:szCs w:val="24"/>
        </w:rPr>
        <w:t xml:space="preserve"> привлекаемых к участию в творческих мероприятиях, в общем числе детей;</w:t>
      </w:r>
    </w:p>
    <w:p w:rsidR="005B3D03" w:rsidRPr="00FF25C1" w:rsidRDefault="00180B15" w:rsidP="00B9040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B3D03" w:rsidRPr="00FF25C1">
        <w:rPr>
          <w:rFonts w:ascii="Times New Roman" w:hAnsi="Times New Roman" w:cs="Times New Roman"/>
          <w:sz w:val="24"/>
          <w:szCs w:val="24"/>
        </w:rPr>
        <w:t>на 20 % увеличилось количество учащихся МБОУ ДО «Каргасокская ДШИ»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3D03" w:rsidRPr="00FF25C1" w:rsidRDefault="00180B15" w:rsidP="00B9040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B3D03" w:rsidRPr="00FF25C1">
        <w:rPr>
          <w:rFonts w:ascii="Times New Roman" w:hAnsi="Times New Roman" w:cs="Times New Roman"/>
          <w:sz w:val="24"/>
          <w:szCs w:val="24"/>
        </w:rPr>
        <w:t>на 2,3 % увеличился совокупный объем электронного каталога библиотек Каргасокского района, в том числе библиографических записей.</w:t>
      </w:r>
    </w:p>
    <w:p w:rsidR="005B3D03" w:rsidRPr="00FF25C1" w:rsidRDefault="005B3D03" w:rsidP="00B9040B">
      <w:pPr>
        <w:pStyle w:val="ConsPlusNormal"/>
        <w:numPr>
          <w:ilvl w:val="0"/>
          <w:numId w:val="8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5C1">
        <w:rPr>
          <w:rFonts w:ascii="Times New Roman" w:hAnsi="Times New Roman" w:cs="Times New Roman"/>
          <w:sz w:val="24"/>
          <w:szCs w:val="24"/>
        </w:rPr>
        <w:t>Организованы и проведены межрайонный фестиваль любительских театров «Занавес открывается…», межрайонный фестиваль малых городов и сел «Медвежий угол».</w:t>
      </w:r>
    </w:p>
    <w:p w:rsidR="005B3D03" w:rsidRPr="00FF25C1" w:rsidRDefault="005B3D03" w:rsidP="00B9040B">
      <w:pPr>
        <w:pStyle w:val="ConsPlusNormal"/>
        <w:numPr>
          <w:ilvl w:val="0"/>
          <w:numId w:val="8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5C1">
        <w:rPr>
          <w:rFonts w:ascii="Times New Roman" w:hAnsi="Times New Roman" w:cs="Times New Roman"/>
          <w:sz w:val="24"/>
          <w:szCs w:val="24"/>
        </w:rPr>
        <w:t>Проведен выборочный капитальный ремонт Средневасюганского</w:t>
      </w:r>
      <w:r w:rsidR="009E3868">
        <w:rPr>
          <w:rFonts w:ascii="Times New Roman" w:hAnsi="Times New Roman" w:cs="Times New Roman"/>
          <w:sz w:val="24"/>
          <w:szCs w:val="24"/>
        </w:rPr>
        <w:t xml:space="preserve"> </w:t>
      </w:r>
      <w:r w:rsidRPr="00FF25C1">
        <w:rPr>
          <w:rFonts w:ascii="Times New Roman" w:hAnsi="Times New Roman" w:cs="Times New Roman"/>
          <w:sz w:val="24"/>
          <w:szCs w:val="24"/>
        </w:rPr>
        <w:t>КДЦ, Староюгинского</w:t>
      </w:r>
      <w:r w:rsidR="009E3868">
        <w:rPr>
          <w:rFonts w:ascii="Times New Roman" w:hAnsi="Times New Roman" w:cs="Times New Roman"/>
          <w:sz w:val="24"/>
          <w:szCs w:val="24"/>
        </w:rPr>
        <w:t xml:space="preserve"> </w:t>
      </w:r>
      <w:r w:rsidRPr="00FF25C1">
        <w:rPr>
          <w:rFonts w:ascii="Times New Roman" w:hAnsi="Times New Roman" w:cs="Times New Roman"/>
          <w:sz w:val="24"/>
          <w:szCs w:val="24"/>
        </w:rPr>
        <w:t xml:space="preserve">СДК, Березовского ДЦ, ЦК </w:t>
      </w:r>
      <w:proofErr w:type="spellStart"/>
      <w:r w:rsidRPr="00FF25C1">
        <w:rPr>
          <w:rFonts w:ascii="Times New Roman" w:hAnsi="Times New Roman" w:cs="Times New Roman"/>
          <w:sz w:val="24"/>
          <w:szCs w:val="24"/>
        </w:rPr>
        <w:t>с.Пятый</w:t>
      </w:r>
      <w:proofErr w:type="spellEnd"/>
      <w:r w:rsidRPr="00FF25C1">
        <w:rPr>
          <w:rFonts w:ascii="Times New Roman" w:hAnsi="Times New Roman" w:cs="Times New Roman"/>
          <w:sz w:val="24"/>
          <w:szCs w:val="24"/>
        </w:rPr>
        <w:t xml:space="preserve"> километр, Большегривского</w:t>
      </w:r>
      <w:r w:rsidR="009E3868">
        <w:rPr>
          <w:rFonts w:ascii="Times New Roman" w:hAnsi="Times New Roman" w:cs="Times New Roman"/>
          <w:sz w:val="24"/>
          <w:szCs w:val="24"/>
        </w:rPr>
        <w:t xml:space="preserve"> </w:t>
      </w:r>
      <w:r w:rsidRPr="00FF25C1">
        <w:rPr>
          <w:rFonts w:ascii="Times New Roman" w:hAnsi="Times New Roman" w:cs="Times New Roman"/>
          <w:sz w:val="24"/>
          <w:szCs w:val="24"/>
        </w:rPr>
        <w:t xml:space="preserve">БДЦ, Бондарского </w:t>
      </w:r>
      <w:proofErr w:type="gramStart"/>
      <w:r w:rsidRPr="00FF25C1">
        <w:rPr>
          <w:rFonts w:ascii="Times New Roman" w:hAnsi="Times New Roman" w:cs="Times New Roman"/>
          <w:sz w:val="24"/>
          <w:szCs w:val="24"/>
        </w:rPr>
        <w:t xml:space="preserve">БДЦ,  </w:t>
      </w:r>
      <w:proofErr w:type="spellStart"/>
      <w:r w:rsidRPr="00FF25C1">
        <w:rPr>
          <w:rFonts w:ascii="Times New Roman" w:hAnsi="Times New Roman" w:cs="Times New Roman"/>
          <w:sz w:val="24"/>
          <w:szCs w:val="24"/>
        </w:rPr>
        <w:t>Напасского</w:t>
      </w:r>
      <w:proofErr w:type="spellEnd"/>
      <w:proofErr w:type="gramEnd"/>
      <w:r w:rsidR="009E3868">
        <w:rPr>
          <w:rFonts w:ascii="Times New Roman" w:hAnsi="Times New Roman" w:cs="Times New Roman"/>
          <w:sz w:val="24"/>
          <w:szCs w:val="24"/>
        </w:rPr>
        <w:t xml:space="preserve"> </w:t>
      </w:r>
      <w:r w:rsidRPr="00FF25C1">
        <w:rPr>
          <w:rFonts w:ascii="Times New Roman" w:hAnsi="Times New Roman" w:cs="Times New Roman"/>
          <w:sz w:val="24"/>
          <w:szCs w:val="24"/>
        </w:rPr>
        <w:t xml:space="preserve">СДК, </w:t>
      </w:r>
      <w:proofErr w:type="spellStart"/>
      <w:r w:rsidRPr="00FF25C1">
        <w:rPr>
          <w:rFonts w:ascii="Times New Roman" w:hAnsi="Times New Roman" w:cs="Times New Roman"/>
          <w:sz w:val="24"/>
          <w:szCs w:val="24"/>
        </w:rPr>
        <w:t>Востокского</w:t>
      </w:r>
      <w:proofErr w:type="spellEnd"/>
      <w:r w:rsidR="009E3868">
        <w:rPr>
          <w:rFonts w:ascii="Times New Roman" w:hAnsi="Times New Roman" w:cs="Times New Roman"/>
          <w:sz w:val="24"/>
          <w:szCs w:val="24"/>
        </w:rPr>
        <w:t xml:space="preserve"> </w:t>
      </w:r>
      <w:r w:rsidRPr="00FF25C1">
        <w:rPr>
          <w:rFonts w:ascii="Times New Roman" w:hAnsi="Times New Roman" w:cs="Times New Roman"/>
          <w:sz w:val="24"/>
          <w:szCs w:val="24"/>
        </w:rPr>
        <w:t>СДК.</w:t>
      </w:r>
    </w:p>
    <w:p w:rsidR="005B3D03" w:rsidRPr="00FF25C1" w:rsidRDefault="005B3D03" w:rsidP="00B9040B">
      <w:pPr>
        <w:pStyle w:val="ConsPlusNormal"/>
        <w:numPr>
          <w:ilvl w:val="0"/>
          <w:numId w:val="8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5C1">
        <w:rPr>
          <w:rFonts w:ascii="Times New Roman" w:hAnsi="Times New Roman" w:cs="Times New Roman"/>
          <w:sz w:val="24"/>
          <w:szCs w:val="24"/>
        </w:rPr>
        <w:t>Приобретены два приспособленных помещения для размещения Павловского ЦТиД, Павловской сельской библиотеки и Новоюгинского</w:t>
      </w:r>
      <w:r w:rsidR="009E3868">
        <w:rPr>
          <w:rFonts w:ascii="Times New Roman" w:hAnsi="Times New Roman" w:cs="Times New Roman"/>
          <w:sz w:val="24"/>
          <w:szCs w:val="24"/>
        </w:rPr>
        <w:t xml:space="preserve"> </w:t>
      </w:r>
      <w:r w:rsidRPr="00FF25C1">
        <w:rPr>
          <w:rFonts w:ascii="Times New Roman" w:hAnsi="Times New Roman" w:cs="Times New Roman"/>
          <w:sz w:val="24"/>
          <w:szCs w:val="24"/>
        </w:rPr>
        <w:t xml:space="preserve">КДЦ, </w:t>
      </w:r>
      <w:proofErr w:type="spellStart"/>
      <w:r w:rsidRPr="00FF25C1">
        <w:rPr>
          <w:rFonts w:ascii="Times New Roman" w:hAnsi="Times New Roman" w:cs="Times New Roman"/>
          <w:sz w:val="24"/>
          <w:szCs w:val="24"/>
        </w:rPr>
        <w:t>Новоюгинской</w:t>
      </w:r>
      <w:proofErr w:type="spellEnd"/>
      <w:r w:rsidRPr="00FF25C1">
        <w:rPr>
          <w:rFonts w:ascii="Times New Roman" w:hAnsi="Times New Roman" w:cs="Times New Roman"/>
          <w:sz w:val="24"/>
          <w:szCs w:val="24"/>
        </w:rPr>
        <w:t xml:space="preserve"> сельской библиотеки.</w:t>
      </w:r>
    </w:p>
    <w:p w:rsidR="005B3D03" w:rsidRPr="00FF25C1" w:rsidRDefault="005B3D03" w:rsidP="00B9040B">
      <w:pPr>
        <w:pStyle w:val="ConsPlusNormal"/>
        <w:numPr>
          <w:ilvl w:val="0"/>
          <w:numId w:val="8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5C1">
        <w:rPr>
          <w:rFonts w:ascii="Times New Roman" w:hAnsi="Times New Roman" w:cs="Times New Roman"/>
          <w:sz w:val="24"/>
          <w:szCs w:val="24"/>
        </w:rPr>
        <w:t>Начался процесс ре</w:t>
      </w:r>
      <w:r w:rsidR="004D7559">
        <w:rPr>
          <w:rFonts w:ascii="Times New Roman" w:hAnsi="Times New Roman" w:cs="Times New Roman"/>
          <w:sz w:val="24"/>
          <w:szCs w:val="24"/>
        </w:rPr>
        <w:t>ализации национального проекта «Культура»</w:t>
      </w:r>
      <w:r w:rsidRPr="00FF25C1">
        <w:rPr>
          <w:rFonts w:ascii="Times New Roman" w:hAnsi="Times New Roman" w:cs="Times New Roman"/>
          <w:sz w:val="24"/>
          <w:szCs w:val="24"/>
        </w:rPr>
        <w:t>:</w:t>
      </w:r>
    </w:p>
    <w:p w:rsidR="005B3D03" w:rsidRPr="00FF25C1" w:rsidRDefault="004D7559" w:rsidP="00B9040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5B3D03" w:rsidRPr="00FF25C1">
        <w:rPr>
          <w:rFonts w:ascii="Times New Roman" w:hAnsi="Times New Roman" w:cs="Times New Roman"/>
          <w:sz w:val="24"/>
          <w:szCs w:val="24"/>
        </w:rPr>
        <w:t>роведен капитальный ремонт инженерных систем МБУК «Каргасокский РДК»;</w:t>
      </w:r>
    </w:p>
    <w:p w:rsidR="005B3D03" w:rsidRPr="00FF25C1" w:rsidRDefault="004D7559" w:rsidP="00B9040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5B3D03" w:rsidRPr="00FF25C1">
        <w:rPr>
          <w:rFonts w:ascii="Times New Roman" w:hAnsi="Times New Roman" w:cs="Times New Roman"/>
          <w:sz w:val="24"/>
          <w:szCs w:val="24"/>
        </w:rPr>
        <w:t>оздана модельная библиотека на базе МБУК «Каргасокская ЦРБ».</w:t>
      </w:r>
    </w:p>
    <w:p w:rsidR="009E5DB1" w:rsidRPr="00FF25C1" w:rsidRDefault="009E5DB1" w:rsidP="00C86972">
      <w:pPr>
        <w:spacing w:line="240" w:lineRule="auto"/>
        <w:ind w:hanging="436"/>
        <w:contextualSpacing/>
        <w:jc w:val="both"/>
        <w:rPr>
          <w:rFonts w:ascii="Times New Roman" w:hAnsi="Times New Roman"/>
          <w:sz w:val="24"/>
          <w:szCs w:val="24"/>
        </w:rPr>
      </w:pPr>
    </w:p>
    <w:p w:rsidR="009E5DB1" w:rsidRPr="00FF25C1" w:rsidRDefault="009E5DB1" w:rsidP="00C8697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25C1">
        <w:rPr>
          <w:rFonts w:ascii="Times New Roman" w:hAnsi="Times New Roman"/>
          <w:sz w:val="24"/>
          <w:szCs w:val="24"/>
        </w:rPr>
        <w:t>В настоящее время сеть учреждений культуры состоит из 18 досуговых учреждений, из них 1 учреждение районного уровня – МБУК «Каргасокский РДК», 11 муниципальных казенных учреждений культуры сельских поселений, которые являются юридическими лицами и 6 сельских филиалов.</w:t>
      </w:r>
    </w:p>
    <w:p w:rsidR="009E5DB1" w:rsidRPr="00FF25C1" w:rsidRDefault="009E5DB1" w:rsidP="00C8697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25C1">
        <w:rPr>
          <w:rFonts w:ascii="Times New Roman" w:hAnsi="Times New Roman"/>
          <w:sz w:val="24"/>
          <w:szCs w:val="24"/>
        </w:rPr>
        <w:t>Библиотечная сеть состоит из 22 библиотек: МБУК «Каргасокская ЦРБ» и 21 библиотеки – филиала.</w:t>
      </w:r>
    </w:p>
    <w:p w:rsidR="009E5DB1" w:rsidRPr="00FF25C1" w:rsidRDefault="009E5DB1" w:rsidP="00C8697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25C1">
        <w:rPr>
          <w:rFonts w:ascii="Times New Roman" w:hAnsi="Times New Roman"/>
          <w:sz w:val="24"/>
          <w:szCs w:val="24"/>
        </w:rPr>
        <w:t>В сфере дополнительного образования – МБОУДО «Каргасокская детская школа искусств».</w:t>
      </w:r>
    </w:p>
    <w:p w:rsidR="009E5DB1" w:rsidRPr="00FF25C1" w:rsidRDefault="009E5DB1" w:rsidP="00B85E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F25C1">
        <w:rPr>
          <w:rFonts w:ascii="Times New Roman" w:hAnsi="Times New Roman"/>
          <w:sz w:val="24"/>
          <w:szCs w:val="24"/>
        </w:rPr>
        <w:t>Анализ состояния и основных проблем развития сферы культуры в Каргасокском районе, формирование перечня мероприятий для их решения и показателей их эффективности рассматриваются в подпрограмме 1 по следующим направлениям:</w:t>
      </w:r>
    </w:p>
    <w:p w:rsidR="009E5DB1" w:rsidRPr="000E7170" w:rsidRDefault="009E5DB1" w:rsidP="00B85E38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7170">
        <w:rPr>
          <w:rFonts w:ascii="Times New Roman" w:hAnsi="Times New Roman"/>
          <w:sz w:val="24"/>
          <w:szCs w:val="24"/>
        </w:rPr>
        <w:t>Создание условий для предоставления населению Каргасокского района библиотечных услуг;</w:t>
      </w:r>
    </w:p>
    <w:p w:rsidR="009E5DB1" w:rsidRPr="000E7170" w:rsidRDefault="009E5DB1" w:rsidP="00B85E38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7170">
        <w:rPr>
          <w:rFonts w:ascii="Times New Roman" w:hAnsi="Times New Roman"/>
          <w:sz w:val="24"/>
          <w:szCs w:val="24"/>
        </w:rPr>
        <w:t>Создание условий по предоставлению населению культурно-досуговых услуг и развитию народных художественных промыслов и ремесел на территории Каргасокского района;</w:t>
      </w:r>
    </w:p>
    <w:p w:rsidR="009E5DB1" w:rsidRPr="000E7170" w:rsidRDefault="009E5DB1" w:rsidP="00B85E38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7170">
        <w:rPr>
          <w:rFonts w:ascii="Times New Roman" w:hAnsi="Times New Roman"/>
          <w:sz w:val="24"/>
          <w:szCs w:val="24"/>
        </w:rPr>
        <w:t>Создание условий для организации дополнительного образования детей в области культуры на территории Каргасокского района;</w:t>
      </w:r>
    </w:p>
    <w:p w:rsidR="009E5DB1" w:rsidRPr="000E7170" w:rsidRDefault="009E5DB1" w:rsidP="00B85E38">
      <w:pPr>
        <w:pStyle w:val="a4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7170">
        <w:rPr>
          <w:rFonts w:ascii="Times New Roman" w:hAnsi="Times New Roman"/>
          <w:sz w:val="24"/>
          <w:szCs w:val="24"/>
        </w:rPr>
        <w:t>Развитие инфраструктуры учреждений культуры Каргасокского района;</w:t>
      </w:r>
    </w:p>
    <w:p w:rsidR="00A35FAF" w:rsidRPr="000E7170" w:rsidRDefault="00A35FAF" w:rsidP="00B85E38">
      <w:pPr>
        <w:pStyle w:val="a4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7170">
        <w:rPr>
          <w:rFonts w:ascii="Times New Roman" w:hAnsi="Times New Roman"/>
          <w:sz w:val="24"/>
          <w:szCs w:val="24"/>
        </w:rPr>
        <w:t>Совершенствование системы оплаты труда специалистов учреждений</w:t>
      </w:r>
      <w:r w:rsidR="005D2B5E">
        <w:rPr>
          <w:rFonts w:ascii="Times New Roman" w:hAnsi="Times New Roman"/>
          <w:sz w:val="24"/>
          <w:szCs w:val="24"/>
        </w:rPr>
        <w:t xml:space="preserve"> культуры Каргасокского района.</w:t>
      </w:r>
    </w:p>
    <w:p w:rsidR="005C0247" w:rsidRDefault="005C0247" w:rsidP="005A6AC4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9E5DB1" w:rsidRPr="008E4828" w:rsidRDefault="009E5DB1" w:rsidP="00B85E38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8E4828">
        <w:rPr>
          <w:rFonts w:ascii="Times New Roman" w:hAnsi="Times New Roman"/>
          <w:sz w:val="24"/>
          <w:szCs w:val="24"/>
        </w:rPr>
        <w:t>Создание условий для предоставления населению</w:t>
      </w:r>
    </w:p>
    <w:p w:rsidR="00487107" w:rsidRPr="008E4828" w:rsidRDefault="009E5DB1" w:rsidP="00B85E38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8E4828">
        <w:rPr>
          <w:rFonts w:ascii="Times New Roman" w:hAnsi="Times New Roman"/>
          <w:sz w:val="24"/>
          <w:szCs w:val="24"/>
        </w:rPr>
        <w:t xml:space="preserve">Каргасокского района библиотечных </w:t>
      </w:r>
      <w:r w:rsidR="008E4828">
        <w:rPr>
          <w:rFonts w:ascii="Times New Roman" w:hAnsi="Times New Roman"/>
          <w:sz w:val="24"/>
          <w:szCs w:val="24"/>
        </w:rPr>
        <w:t>услуг</w:t>
      </w:r>
    </w:p>
    <w:p w:rsidR="00490EFD" w:rsidRDefault="00D8387F" w:rsidP="00B85E38">
      <w:pPr>
        <w:pStyle w:val="af0"/>
        <w:spacing w:before="0" w:beforeAutospacing="0" w:after="0"/>
        <w:ind w:firstLine="709"/>
        <w:contextualSpacing/>
        <w:rPr>
          <w:sz w:val="24"/>
          <w:szCs w:val="24"/>
        </w:rPr>
      </w:pPr>
      <w:r w:rsidRPr="00D8387F">
        <w:rPr>
          <w:sz w:val="24"/>
          <w:szCs w:val="24"/>
        </w:rPr>
        <w:t xml:space="preserve">Муниципальное бюджетное учреждение культуры «Каргасокская центральная районная библиотека» осуществляет библиотечное обслуживание населения района и методическое обеспечение сельских библиотек. </w:t>
      </w:r>
    </w:p>
    <w:p w:rsidR="00490EFD" w:rsidRDefault="00D8387F" w:rsidP="00C86972">
      <w:pPr>
        <w:pStyle w:val="af0"/>
        <w:spacing w:before="0" w:beforeAutospacing="0" w:after="0"/>
        <w:ind w:firstLine="709"/>
        <w:contextualSpacing/>
        <w:rPr>
          <w:sz w:val="24"/>
          <w:szCs w:val="24"/>
        </w:rPr>
      </w:pPr>
      <w:r w:rsidRPr="00D8387F">
        <w:rPr>
          <w:sz w:val="24"/>
          <w:szCs w:val="24"/>
        </w:rPr>
        <w:t>Детская библиотека осуществляет библиотечное обслуживание детей и подростков в возрасте до 14 лет.</w:t>
      </w:r>
    </w:p>
    <w:p w:rsidR="00490EFD" w:rsidRDefault="00D8387F" w:rsidP="00C86972">
      <w:pPr>
        <w:pStyle w:val="af0"/>
        <w:spacing w:before="0" w:beforeAutospacing="0" w:after="0"/>
        <w:ind w:firstLine="709"/>
        <w:contextualSpacing/>
        <w:rPr>
          <w:sz w:val="24"/>
          <w:szCs w:val="24"/>
        </w:rPr>
      </w:pPr>
      <w:r w:rsidRPr="00D8387F">
        <w:rPr>
          <w:sz w:val="24"/>
          <w:szCs w:val="24"/>
        </w:rPr>
        <w:t xml:space="preserve">Библиотечное обслуживание юношества в библиотеках района осуществляется без создания специализированного структурного подразделения (без выделения книжных фондов, специальных помещений). </w:t>
      </w:r>
    </w:p>
    <w:p w:rsidR="00144B6D" w:rsidRDefault="00D8387F" w:rsidP="00C86972">
      <w:pPr>
        <w:pStyle w:val="af0"/>
        <w:spacing w:before="0" w:beforeAutospacing="0" w:after="0"/>
        <w:ind w:firstLine="709"/>
        <w:contextualSpacing/>
        <w:rPr>
          <w:sz w:val="24"/>
          <w:szCs w:val="24"/>
        </w:rPr>
      </w:pPr>
      <w:r w:rsidRPr="00D8387F">
        <w:rPr>
          <w:sz w:val="24"/>
          <w:szCs w:val="24"/>
        </w:rPr>
        <w:lastRenderedPageBreak/>
        <w:t>Кроме того, в центрах культуры п. 5-ый км, с. Напас ведется обслуживание населения в форме пунктов выдачи литературы.</w:t>
      </w:r>
    </w:p>
    <w:p w:rsidR="00751176" w:rsidRPr="000F3C36" w:rsidRDefault="00982A5C" w:rsidP="00C86972">
      <w:pPr>
        <w:spacing w:after="0" w:line="240" w:lineRule="auto"/>
        <w:ind w:firstLine="709"/>
        <w:contextualSpacing/>
        <w:jc w:val="both"/>
        <w:rPr>
          <w:rStyle w:val="40"/>
          <w:rFonts w:eastAsiaTheme="minorEastAsia"/>
        </w:rPr>
      </w:pPr>
      <w:r>
        <w:rPr>
          <w:rFonts w:ascii="Times New Roman" w:hAnsi="Times New Roman"/>
          <w:sz w:val="24"/>
          <w:szCs w:val="24"/>
        </w:rPr>
        <w:t>Библиотеки Каргасокского района посещают 11 </w:t>
      </w:r>
      <w:r w:rsidR="00940AB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00 читателей, количество </w:t>
      </w:r>
      <w:proofErr w:type="spellStart"/>
      <w:r>
        <w:rPr>
          <w:rFonts w:ascii="Times New Roman" w:hAnsi="Times New Roman"/>
          <w:sz w:val="24"/>
          <w:szCs w:val="24"/>
        </w:rPr>
        <w:t>документовыдачи</w:t>
      </w:r>
      <w:proofErr w:type="spellEnd"/>
      <w:r>
        <w:rPr>
          <w:rFonts w:ascii="Times New Roman" w:hAnsi="Times New Roman"/>
          <w:sz w:val="24"/>
          <w:szCs w:val="24"/>
        </w:rPr>
        <w:t xml:space="preserve"> ежегодно составляет более 330 0000 экземпляров, проводится 2 100 массовых мероприятий, для взрослых и детей работают 46 кружков и любительских объединений. Библиотечным обслуживанием охвачено 58% населения района.</w:t>
      </w:r>
    </w:p>
    <w:p w:rsidR="00982A5C" w:rsidRPr="00CF4C84" w:rsidRDefault="00982A5C" w:rsidP="00C86972">
      <w:pPr>
        <w:spacing w:after="0" w:line="240" w:lineRule="auto"/>
        <w:ind w:firstLine="709"/>
        <w:contextualSpacing/>
        <w:jc w:val="both"/>
        <w:rPr>
          <w:rStyle w:val="af1"/>
          <w:rFonts w:ascii="Times New Roman" w:hAnsi="Times New Roman"/>
          <w:b w:val="0"/>
          <w:sz w:val="24"/>
          <w:szCs w:val="24"/>
        </w:rPr>
      </w:pPr>
      <w:r w:rsidRPr="00CF4C84">
        <w:rPr>
          <w:rStyle w:val="af1"/>
          <w:rFonts w:ascii="Times New Roman" w:hAnsi="Times New Roman"/>
          <w:b w:val="0"/>
          <w:sz w:val="24"/>
          <w:szCs w:val="24"/>
        </w:rPr>
        <w:t>Центральная районная библиотека ежегодно организует районные профессиональные смотры-конкурсы для сельских библиотек с целью повышения профессионального мастерства и активизации библиотечной деятельности.</w:t>
      </w:r>
    </w:p>
    <w:p w:rsidR="00982A5C" w:rsidRDefault="00982A5C" w:rsidP="00C86972">
      <w:pPr>
        <w:spacing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CF4C84">
        <w:rPr>
          <w:rStyle w:val="af1"/>
          <w:rFonts w:ascii="Times New Roman" w:hAnsi="Times New Roman"/>
          <w:b w:val="0"/>
          <w:sz w:val="24"/>
          <w:szCs w:val="24"/>
        </w:rPr>
        <w:t>В МБУК «Каргасокская центральная районная библиотека» на протяжении нескольких лет реализуются</w:t>
      </w:r>
      <w:r w:rsidR="001C3427">
        <w:rPr>
          <w:rStyle w:val="af1"/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образовательные, </w:t>
      </w:r>
      <w:proofErr w:type="spellStart"/>
      <w:r>
        <w:rPr>
          <w:rFonts w:ascii="Times New Roman" w:hAnsi="Times New Roman"/>
          <w:sz w:val="24"/>
          <w:szCs w:val="24"/>
        </w:rPr>
        <w:t>историко</w:t>
      </w:r>
      <w:proofErr w:type="spellEnd"/>
      <w:r>
        <w:rPr>
          <w:rFonts w:ascii="Times New Roman" w:hAnsi="Times New Roman"/>
          <w:sz w:val="24"/>
          <w:szCs w:val="24"/>
        </w:rPr>
        <w:t xml:space="preserve"> –поисковые, издательские, выставочные и интернет – проекты и программы: «Литературная карта Каргасокского района», «</w:t>
      </w:r>
      <w:proofErr w:type="spellStart"/>
      <w:r>
        <w:rPr>
          <w:rFonts w:ascii="Times New Roman" w:hAnsi="Times New Roman"/>
          <w:sz w:val="24"/>
          <w:szCs w:val="24"/>
        </w:rPr>
        <w:t>Кирилло</w:t>
      </w:r>
      <w:proofErr w:type="spellEnd"/>
      <w:r>
        <w:rPr>
          <w:rFonts w:ascii="Times New Roman" w:hAnsi="Times New Roman"/>
          <w:sz w:val="24"/>
          <w:szCs w:val="24"/>
        </w:rPr>
        <w:t xml:space="preserve"> – Мефодиевские чтения», «Летопись Каргасокского района», «Новое имя», «Арт- фойе», «Творчество наших читателей», «Декада православной книги», «Таежная лира» и др.</w:t>
      </w:r>
    </w:p>
    <w:p w:rsidR="00982A5C" w:rsidRDefault="00982A5C" w:rsidP="00C86972">
      <w:pPr>
        <w:pStyle w:val="p11"/>
        <w:spacing w:before="0" w:after="0"/>
        <w:ind w:firstLine="709"/>
        <w:contextualSpacing/>
        <w:jc w:val="both"/>
      </w:pPr>
      <w:r>
        <w:rPr>
          <w:rFonts w:eastAsia="Calibri"/>
        </w:rPr>
        <w:t>Сельские б</w:t>
      </w:r>
      <w:r w:rsidRPr="002C750A">
        <w:rPr>
          <w:rFonts w:eastAsia="Calibri"/>
        </w:rPr>
        <w:t>иблиотеки ежегодно разрабатывают и реализуют целевые программы по патриотическому воспитанию:</w:t>
      </w:r>
      <w:r w:rsidR="001C3427">
        <w:rPr>
          <w:rFonts w:eastAsia="Calibri"/>
        </w:rPr>
        <w:t xml:space="preserve"> </w:t>
      </w:r>
      <w:r w:rsidRPr="002C750A">
        <w:t xml:space="preserve">«Нам жить и помнить подвиги отцов и дедов»; «Поклонимся великим тем годам»; «О прошлом ради будущего»; «Мы память бережно храним»; «Священная война великого народа»; </w:t>
      </w:r>
      <w:r w:rsidR="006E052E">
        <w:t>«После них осталась Победа»</w:t>
      </w:r>
      <w:r>
        <w:t xml:space="preserve">.  </w:t>
      </w:r>
    </w:p>
    <w:p w:rsidR="00982A5C" w:rsidRDefault="00982A5C" w:rsidP="00C86972">
      <w:pPr>
        <w:pStyle w:val="p11"/>
        <w:spacing w:before="0" w:after="0"/>
        <w:ind w:firstLine="709"/>
        <w:contextualSpacing/>
        <w:jc w:val="both"/>
      </w:pPr>
      <w:r>
        <w:t xml:space="preserve">На базе библиотек создано 5 Центров общественного доступа: с. Каргасок, с. Новый Васюган, с. Средний Васюган, с. Новоюгино и </w:t>
      </w:r>
      <w:proofErr w:type="spellStart"/>
      <w:r>
        <w:t>с.Вертикос</w:t>
      </w:r>
      <w:proofErr w:type="spellEnd"/>
      <w:r>
        <w:t>.</w:t>
      </w:r>
      <w:r w:rsidR="001C3427">
        <w:t xml:space="preserve"> </w:t>
      </w:r>
      <w:r w:rsidRPr="005B6108">
        <w:t>Деятельность Центров общественного доступа (</w:t>
      </w:r>
      <w:proofErr w:type="spellStart"/>
      <w:r w:rsidRPr="005B6108">
        <w:t>ЦОДов</w:t>
      </w:r>
      <w:proofErr w:type="spellEnd"/>
      <w:r w:rsidRPr="005B6108">
        <w:t xml:space="preserve">) </w:t>
      </w:r>
      <w:r>
        <w:t>за 5 лет становится более востребованной, в рамках работы</w:t>
      </w:r>
      <w:r w:rsidR="001C3427">
        <w:t xml:space="preserve"> </w:t>
      </w:r>
      <w:proofErr w:type="spellStart"/>
      <w:r>
        <w:t>ЦОДов</w:t>
      </w:r>
      <w:proofErr w:type="spellEnd"/>
      <w:r>
        <w:t xml:space="preserve"> ежегодно успешно реализуется программа обучения «Цифровой гражданин» и регулярно проводятся курсы по повышению цифровой грамотности жителей района, увеличилось количество посещений ЦОД жителей, получивших консультацию по регистрации и получению услуг на Едином портале государственных и муниципальных услуг.</w:t>
      </w:r>
    </w:p>
    <w:p w:rsidR="001A4745" w:rsidRPr="001A4745" w:rsidRDefault="001A4745" w:rsidP="0076453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Библиотеки Каргасокского района неоднократно занимали</w:t>
      </w:r>
      <w:r w:rsidRPr="00EE2294">
        <w:rPr>
          <w:rFonts w:ascii="Times New Roman" w:hAnsi="Times New Roman"/>
          <w:sz w:val="24"/>
          <w:szCs w:val="24"/>
        </w:rPr>
        <w:t xml:space="preserve"> призовые места в областных конкурсах</w:t>
      </w:r>
      <w:r>
        <w:rPr>
          <w:rFonts w:ascii="Times New Roman" w:hAnsi="Times New Roman"/>
          <w:sz w:val="24"/>
          <w:szCs w:val="24"/>
        </w:rPr>
        <w:t>:</w:t>
      </w:r>
    </w:p>
    <w:p w:rsidR="001A4745" w:rsidRDefault="00CF4C84" w:rsidP="0076453E">
      <w:pPr>
        <w:pStyle w:val="p11"/>
        <w:spacing w:before="0" w:after="0"/>
        <w:ind w:firstLine="709"/>
        <w:contextualSpacing/>
        <w:jc w:val="both"/>
      </w:pPr>
      <w:r>
        <w:t>В 2017</w:t>
      </w:r>
      <w:r w:rsidR="00982A5C">
        <w:t xml:space="preserve"> году </w:t>
      </w:r>
      <w:r>
        <w:t>Центральная районная библиотека, а в 2019 году</w:t>
      </w:r>
      <w:r w:rsidR="00982A5C">
        <w:t xml:space="preserve"> Детская библиотека</w:t>
      </w:r>
      <w:r w:rsidR="00982A5C" w:rsidRPr="002E511A">
        <w:t xml:space="preserve"> стал</w:t>
      </w:r>
      <w:r>
        <w:t>и победителями</w:t>
      </w:r>
      <w:r w:rsidR="00982A5C" w:rsidRPr="002E511A">
        <w:t xml:space="preserve"> областного конкурса</w:t>
      </w:r>
      <w:r w:rsidR="001C3427">
        <w:t xml:space="preserve"> </w:t>
      </w:r>
      <w:r w:rsidR="00982A5C" w:rsidRPr="002E511A">
        <w:t>на получение денежного поощрения лучшими муниципальными учреждениями культуры, находящимися на территориях сель</w:t>
      </w:r>
      <w:r w:rsidR="00E60AFA">
        <w:t>ских поселений Томской области;</w:t>
      </w:r>
    </w:p>
    <w:p w:rsidR="00982A5C" w:rsidRDefault="001A4745" w:rsidP="0076453E">
      <w:pPr>
        <w:pStyle w:val="p11"/>
        <w:spacing w:before="0" w:after="0"/>
        <w:ind w:firstLine="709"/>
        <w:contextualSpacing/>
        <w:jc w:val="both"/>
      </w:pPr>
      <w:r>
        <w:t xml:space="preserve">В 2017 году Нововасюганская сельская библиотека </w:t>
      </w:r>
      <w:r w:rsidR="006377FA">
        <w:t xml:space="preserve">стала победителем </w:t>
      </w:r>
      <w:proofErr w:type="spellStart"/>
      <w:r w:rsidR="006377FA">
        <w:t>грантового</w:t>
      </w:r>
      <w:proofErr w:type="spellEnd"/>
      <w:r w:rsidR="006377FA">
        <w:t xml:space="preserve"> конкурса «Родные города», в 2018 году Детская библиотека</w:t>
      </w:r>
      <w:r w:rsidR="005C7A22">
        <w:t xml:space="preserve"> </w:t>
      </w:r>
      <w:r w:rsidR="00E60AFA">
        <w:t xml:space="preserve">получила грант этого же конкурса на </w:t>
      </w:r>
      <w:r w:rsidR="00E50A44">
        <w:t>организацию театральной гостиной;</w:t>
      </w:r>
    </w:p>
    <w:p w:rsidR="00E50A44" w:rsidRDefault="00E50A44" w:rsidP="0076453E">
      <w:pPr>
        <w:pStyle w:val="p11"/>
        <w:spacing w:before="0" w:after="0"/>
        <w:ind w:firstLine="709"/>
        <w:contextualSpacing/>
        <w:jc w:val="both"/>
      </w:pPr>
      <w:r>
        <w:t>В 20</w:t>
      </w:r>
      <w:r w:rsidR="009376BB">
        <w:t xml:space="preserve">18 </w:t>
      </w:r>
      <w:r>
        <w:t>году пять сельских библиотек получили призовые места областного конкурса «О малой Родине с любовью»;</w:t>
      </w:r>
    </w:p>
    <w:p w:rsidR="00BB7007" w:rsidRDefault="00BB7007" w:rsidP="0076453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2019 году Центральная районная библиотека заняла второе место в областном конкурсе </w:t>
      </w:r>
      <w:r w:rsidR="00982A5C" w:rsidRPr="00EE2294">
        <w:rPr>
          <w:rFonts w:ascii="Times New Roman" w:hAnsi="Times New Roman"/>
          <w:sz w:val="24"/>
          <w:szCs w:val="24"/>
        </w:rPr>
        <w:t>«Библиоте</w:t>
      </w:r>
      <w:r>
        <w:rPr>
          <w:rFonts w:ascii="Times New Roman" w:hAnsi="Times New Roman"/>
          <w:sz w:val="24"/>
          <w:szCs w:val="24"/>
        </w:rPr>
        <w:t>чная аналитика Томской области»;</w:t>
      </w:r>
    </w:p>
    <w:p w:rsidR="00BB7007" w:rsidRDefault="00751176" w:rsidP="0076453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Ежегодно центральная библиотека принимает участие в областном конкурсе «Читаем всей семьей».</w:t>
      </w:r>
    </w:p>
    <w:p w:rsidR="00982A5C" w:rsidRDefault="00982A5C" w:rsidP="0076453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Активное участие библиотеки принимают во Всероссийских акциях «Блокадный хлеб», «Диктант Победы», «Окна России», «Свеча памяти», «Журавлик Победы».</w:t>
      </w:r>
    </w:p>
    <w:p w:rsidR="00940AB6" w:rsidRDefault="00982A5C" w:rsidP="0076453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E2294">
        <w:rPr>
          <w:rFonts w:ascii="Times New Roman" w:hAnsi="Times New Roman"/>
          <w:sz w:val="24"/>
          <w:szCs w:val="24"/>
        </w:rPr>
        <w:t>В 2020 году проект «Создание модельной библиотеки на базе МБУК «Каргасокская ЦРБ» признан победителем в рамках национального проекта «Культу</w:t>
      </w:r>
      <w:r w:rsidR="007256BB">
        <w:rPr>
          <w:rFonts w:ascii="Times New Roman" w:hAnsi="Times New Roman"/>
          <w:sz w:val="24"/>
          <w:szCs w:val="24"/>
        </w:rPr>
        <w:t>ра», реализация проекта закончилась</w:t>
      </w:r>
      <w:r w:rsidRPr="00EE2294">
        <w:rPr>
          <w:rFonts w:ascii="Times New Roman" w:hAnsi="Times New Roman"/>
          <w:sz w:val="24"/>
          <w:szCs w:val="24"/>
        </w:rPr>
        <w:t xml:space="preserve"> в 2021 году.</w:t>
      </w:r>
    </w:p>
    <w:p w:rsidR="00BA54A2" w:rsidRDefault="00BA54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3D64" w:rsidRDefault="00203D64" w:rsidP="00B85E3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95FD2">
        <w:rPr>
          <w:rFonts w:ascii="Times New Roman" w:hAnsi="Times New Roman"/>
          <w:sz w:val="24"/>
          <w:szCs w:val="24"/>
        </w:rPr>
        <w:lastRenderedPageBreak/>
        <w:t>Основные контрольные показатели библиотек Карга</w:t>
      </w:r>
      <w:r>
        <w:rPr>
          <w:rFonts w:ascii="Times New Roman" w:hAnsi="Times New Roman"/>
          <w:sz w:val="24"/>
          <w:szCs w:val="24"/>
        </w:rPr>
        <w:t>сокского района</w:t>
      </w:r>
    </w:p>
    <w:p w:rsidR="00203D64" w:rsidRDefault="00203D64" w:rsidP="00B85E3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2018-2020</w:t>
      </w:r>
      <w:r w:rsidRPr="00095FD2">
        <w:rPr>
          <w:rFonts w:ascii="Times New Roman" w:hAnsi="Times New Roman"/>
          <w:sz w:val="24"/>
          <w:szCs w:val="24"/>
        </w:rPr>
        <w:t>годы</w:t>
      </w:r>
    </w:p>
    <w:p w:rsidR="00B85E38" w:rsidRPr="00F4065A" w:rsidRDefault="00B85E38" w:rsidP="00B85E3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199"/>
        <w:gridCol w:w="1679"/>
        <w:gridCol w:w="1818"/>
        <w:gridCol w:w="1540"/>
      </w:tblGrid>
      <w:tr w:rsidR="00203D64" w:rsidRPr="002A4720" w:rsidTr="00B85E38">
        <w:trPr>
          <w:trHeight w:val="432"/>
        </w:trPr>
        <w:tc>
          <w:tcPr>
            <w:tcW w:w="4252" w:type="dxa"/>
            <w:vAlign w:val="center"/>
          </w:tcPr>
          <w:p w:rsidR="00203D64" w:rsidRPr="0076453E" w:rsidRDefault="00203D64" w:rsidP="00B85E38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203D64" w:rsidRPr="0076453E" w:rsidRDefault="00203D64" w:rsidP="00B85E38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1843" w:type="dxa"/>
            <w:vAlign w:val="center"/>
          </w:tcPr>
          <w:p w:rsidR="00203D64" w:rsidRPr="0076453E" w:rsidRDefault="00203D64" w:rsidP="00B85E38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2019</w:t>
            </w:r>
          </w:p>
        </w:tc>
        <w:tc>
          <w:tcPr>
            <w:tcW w:w="1559" w:type="dxa"/>
            <w:vAlign w:val="center"/>
          </w:tcPr>
          <w:p w:rsidR="00203D64" w:rsidRPr="0076453E" w:rsidRDefault="00203D64" w:rsidP="00B85E38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2020</w:t>
            </w:r>
          </w:p>
        </w:tc>
      </w:tr>
      <w:tr w:rsidR="00203D64" w:rsidRPr="002A4720" w:rsidTr="00B85E38">
        <w:tc>
          <w:tcPr>
            <w:tcW w:w="4252" w:type="dxa"/>
          </w:tcPr>
          <w:p w:rsidR="00203D64" w:rsidRPr="0076453E" w:rsidRDefault="00203D64" w:rsidP="00B80533">
            <w:pPr>
              <w:pStyle w:val="a4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Количество посещений, ед.</w:t>
            </w:r>
          </w:p>
        </w:tc>
        <w:tc>
          <w:tcPr>
            <w:tcW w:w="1701" w:type="dxa"/>
            <w:vAlign w:val="center"/>
          </w:tcPr>
          <w:p w:rsidR="00203D64" w:rsidRPr="0076453E" w:rsidRDefault="00203D64" w:rsidP="00B85E38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180 050</w:t>
            </w:r>
          </w:p>
        </w:tc>
        <w:tc>
          <w:tcPr>
            <w:tcW w:w="1843" w:type="dxa"/>
            <w:vAlign w:val="center"/>
          </w:tcPr>
          <w:p w:rsidR="00203D64" w:rsidRPr="0076453E" w:rsidRDefault="00203D64" w:rsidP="00B85E38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145 944</w:t>
            </w:r>
          </w:p>
        </w:tc>
        <w:tc>
          <w:tcPr>
            <w:tcW w:w="1559" w:type="dxa"/>
            <w:vAlign w:val="center"/>
          </w:tcPr>
          <w:p w:rsidR="00203D64" w:rsidRPr="0076453E" w:rsidRDefault="00203D64" w:rsidP="00B85E38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73 473</w:t>
            </w:r>
          </w:p>
        </w:tc>
      </w:tr>
      <w:tr w:rsidR="00203D64" w:rsidRPr="002A4720" w:rsidTr="00B85E38">
        <w:tc>
          <w:tcPr>
            <w:tcW w:w="4252" w:type="dxa"/>
          </w:tcPr>
          <w:p w:rsidR="00203D64" w:rsidRPr="0076453E" w:rsidRDefault="00203D64" w:rsidP="00B80533">
            <w:pPr>
              <w:pStyle w:val="a4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Охват населения библиотечным обслуживанием, %</w:t>
            </w:r>
          </w:p>
        </w:tc>
        <w:tc>
          <w:tcPr>
            <w:tcW w:w="1701" w:type="dxa"/>
            <w:vAlign w:val="center"/>
          </w:tcPr>
          <w:p w:rsidR="00203D64" w:rsidRPr="0076453E" w:rsidRDefault="00203D64" w:rsidP="00B85E38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59,7</w:t>
            </w:r>
          </w:p>
        </w:tc>
        <w:tc>
          <w:tcPr>
            <w:tcW w:w="1843" w:type="dxa"/>
            <w:vAlign w:val="center"/>
          </w:tcPr>
          <w:p w:rsidR="00203D64" w:rsidRPr="0076453E" w:rsidRDefault="00203D64" w:rsidP="00B85E38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1559" w:type="dxa"/>
            <w:vAlign w:val="center"/>
          </w:tcPr>
          <w:p w:rsidR="00203D64" w:rsidRPr="0076453E" w:rsidRDefault="00203D64" w:rsidP="00B85E38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37</w:t>
            </w:r>
          </w:p>
        </w:tc>
      </w:tr>
      <w:tr w:rsidR="00203D64" w:rsidRPr="002A4720" w:rsidTr="00B85E38">
        <w:tc>
          <w:tcPr>
            <w:tcW w:w="4252" w:type="dxa"/>
          </w:tcPr>
          <w:p w:rsidR="00203D64" w:rsidRPr="0076453E" w:rsidRDefault="00203D64" w:rsidP="00B80533">
            <w:pPr>
              <w:pStyle w:val="a4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Количество пользователей библиотек, чел.</w:t>
            </w:r>
          </w:p>
        </w:tc>
        <w:tc>
          <w:tcPr>
            <w:tcW w:w="1701" w:type="dxa"/>
            <w:vAlign w:val="center"/>
          </w:tcPr>
          <w:p w:rsidR="00203D64" w:rsidRPr="0076453E" w:rsidRDefault="00203D64" w:rsidP="00B85E38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11 540</w:t>
            </w:r>
          </w:p>
        </w:tc>
        <w:tc>
          <w:tcPr>
            <w:tcW w:w="1843" w:type="dxa"/>
            <w:vAlign w:val="center"/>
          </w:tcPr>
          <w:p w:rsidR="00203D64" w:rsidRPr="0076453E" w:rsidRDefault="00203D64" w:rsidP="00B85E38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11 498</w:t>
            </w:r>
          </w:p>
        </w:tc>
        <w:tc>
          <w:tcPr>
            <w:tcW w:w="1559" w:type="dxa"/>
            <w:vAlign w:val="center"/>
          </w:tcPr>
          <w:p w:rsidR="00203D64" w:rsidRPr="0076453E" w:rsidRDefault="00203D64" w:rsidP="00B85E38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7 014</w:t>
            </w:r>
          </w:p>
        </w:tc>
      </w:tr>
      <w:tr w:rsidR="00203D64" w:rsidRPr="002A4720" w:rsidTr="00B85E38">
        <w:tc>
          <w:tcPr>
            <w:tcW w:w="4252" w:type="dxa"/>
          </w:tcPr>
          <w:p w:rsidR="00203D64" w:rsidRPr="0076453E" w:rsidRDefault="00203D64" w:rsidP="00B80533">
            <w:pPr>
              <w:pStyle w:val="a4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Поступление документов в фонды библиотек, экз.</w:t>
            </w:r>
          </w:p>
        </w:tc>
        <w:tc>
          <w:tcPr>
            <w:tcW w:w="1701" w:type="dxa"/>
            <w:vAlign w:val="center"/>
          </w:tcPr>
          <w:p w:rsidR="00203D64" w:rsidRPr="0076453E" w:rsidRDefault="00203D64" w:rsidP="00B85E38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2 876</w:t>
            </w:r>
          </w:p>
        </w:tc>
        <w:tc>
          <w:tcPr>
            <w:tcW w:w="1843" w:type="dxa"/>
            <w:vAlign w:val="center"/>
          </w:tcPr>
          <w:p w:rsidR="00203D64" w:rsidRPr="0076453E" w:rsidRDefault="00203D64" w:rsidP="00B85E38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2 965</w:t>
            </w:r>
          </w:p>
        </w:tc>
        <w:tc>
          <w:tcPr>
            <w:tcW w:w="1559" w:type="dxa"/>
            <w:vAlign w:val="center"/>
          </w:tcPr>
          <w:p w:rsidR="00203D64" w:rsidRPr="0076453E" w:rsidRDefault="00203D64" w:rsidP="00B85E38">
            <w:pPr>
              <w:pStyle w:val="a4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1 688</w:t>
            </w:r>
          </w:p>
        </w:tc>
      </w:tr>
    </w:tbl>
    <w:p w:rsidR="00203D64" w:rsidRDefault="00203D64" w:rsidP="00203D64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03D64" w:rsidRDefault="00203D64" w:rsidP="0076453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367AE">
        <w:rPr>
          <w:rFonts w:ascii="Times New Roman" w:hAnsi="Times New Roman"/>
          <w:sz w:val="24"/>
          <w:szCs w:val="24"/>
        </w:rPr>
        <w:t xml:space="preserve">В связи с распространением новой </w:t>
      </w:r>
      <w:proofErr w:type="spellStart"/>
      <w:r w:rsidRPr="00B367AE">
        <w:rPr>
          <w:rFonts w:ascii="Times New Roman" w:hAnsi="Times New Roman"/>
          <w:sz w:val="24"/>
          <w:szCs w:val="24"/>
        </w:rPr>
        <w:t>короновирусной</w:t>
      </w:r>
      <w:proofErr w:type="spellEnd"/>
      <w:r w:rsidRPr="00B367AE">
        <w:rPr>
          <w:rFonts w:ascii="Times New Roman" w:hAnsi="Times New Roman"/>
          <w:sz w:val="24"/>
          <w:szCs w:val="24"/>
        </w:rPr>
        <w:t xml:space="preserve"> инфекции и принятием ограничительных мер, в 2020 году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125BBA">
        <w:rPr>
          <w:rFonts w:ascii="Times New Roman" w:hAnsi="Times New Roman"/>
          <w:sz w:val="24"/>
          <w:szCs w:val="24"/>
        </w:rPr>
        <w:t xml:space="preserve"> нормальном штатном режиме би</w:t>
      </w:r>
      <w:r>
        <w:rPr>
          <w:rFonts w:ascii="Times New Roman" w:hAnsi="Times New Roman"/>
          <w:sz w:val="24"/>
          <w:szCs w:val="24"/>
        </w:rPr>
        <w:t>блиотекам района</w:t>
      </w:r>
      <w:r w:rsidRPr="00125BBA">
        <w:rPr>
          <w:rFonts w:ascii="Times New Roman" w:hAnsi="Times New Roman"/>
          <w:sz w:val="24"/>
          <w:szCs w:val="24"/>
        </w:rPr>
        <w:t xml:space="preserve"> удалось отработать только первый кварта</w:t>
      </w:r>
      <w:r>
        <w:rPr>
          <w:rFonts w:ascii="Times New Roman" w:hAnsi="Times New Roman"/>
          <w:sz w:val="24"/>
          <w:szCs w:val="24"/>
        </w:rPr>
        <w:t>л. С апр</w:t>
      </w:r>
      <w:r w:rsidR="007E7BCD">
        <w:rPr>
          <w:rFonts w:ascii="Times New Roman" w:hAnsi="Times New Roman"/>
          <w:sz w:val="24"/>
          <w:szCs w:val="24"/>
        </w:rPr>
        <w:t>еля 2020 года</w:t>
      </w:r>
      <w:r>
        <w:rPr>
          <w:rFonts w:ascii="Times New Roman" w:hAnsi="Times New Roman"/>
          <w:sz w:val="24"/>
          <w:szCs w:val="24"/>
        </w:rPr>
        <w:t xml:space="preserve"> на территории </w:t>
      </w:r>
      <w:r w:rsidRPr="00125BBA">
        <w:rPr>
          <w:rFonts w:ascii="Times New Roman" w:hAnsi="Times New Roman"/>
          <w:sz w:val="24"/>
          <w:szCs w:val="24"/>
        </w:rPr>
        <w:t>области был введен режим самоизоляци</w:t>
      </w:r>
      <w:r w:rsidR="00947EAA">
        <w:rPr>
          <w:rFonts w:ascii="Times New Roman" w:hAnsi="Times New Roman"/>
          <w:sz w:val="24"/>
          <w:szCs w:val="24"/>
        </w:rPr>
        <w:t>и, о</w:t>
      </w:r>
      <w:r w:rsidRPr="00125BBA">
        <w:rPr>
          <w:rFonts w:ascii="Times New Roman" w:hAnsi="Times New Roman"/>
          <w:sz w:val="24"/>
          <w:szCs w:val="24"/>
        </w:rPr>
        <w:t>бслужива</w:t>
      </w:r>
      <w:r>
        <w:rPr>
          <w:rFonts w:ascii="Times New Roman" w:hAnsi="Times New Roman"/>
          <w:sz w:val="24"/>
          <w:szCs w:val="24"/>
        </w:rPr>
        <w:t>ние читателей</w:t>
      </w:r>
      <w:r w:rsidRPr="00125BBA">
        <w:rPr>
          <w:rFonts w:ascii="Times New Roman" w:hAnsi="Times New Roman"/>
          <w:sz w:val="24"/>
          <w:szCs w:val="24"/>
        </w:rPr>
        <w:t xml:space="preserve"> осуществлялось по временным правилам пользования библиотекой, разработанным</w:t>
      </w:r>
      <w:r w:rsidR="00545FB8">
        <w:rPr>
          <w:rFonts w:ascii="Times New Roman" w:hAnsi="Times New Roman"/>
          <w:sz w:val="24"/>
          <w:szCs w:val="24"/>
        </w:rPr>
        <w:t>и</w:t>
      </w:r>
      <w:r w:rsidRPr="00125BBA">
        <w:rPr>
          <w:rFonts w:ascii="Times New Roman" w:hAnsi="Times New Roman"/>
          <w:sz w:val="24"/>
          <w:szCs w:val="24"/>
        </w:rPr>
        <w:t xml:space="preserve"> всеми учреждениями с учётом рекомендаций </w:t>
      </w:r>
      <w:proofErr w:type="spellStart"/>
      <w:r w:rsidRPr="00125BBA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125BBA">
        <w:rPr>
          <w:rFonts w:ascii="Times New Roman" w:hAnsi="Times New Roman"/>
          <w:sz w:val="24"/>
          <w:szCs w:val="24"/>
        </w:rPr>
        <w:t>, и действующими до конца 2020 года.</w:t>
      </w:r>
      <w:r>
        <w:rPr>
          <w:rFonts w:ascii="Times New Roman" w:hAnsi="Times New Roman"/>
          <w:sz w:val="24"/>
          <w:szCs w:val="24"/>
        </w:rPr>
        <w:t xml:space="preserve"> В связи с этим, произошло снижение ряда</w:t>
      </w:r>
      <w:r w:rsidR="00BF16B5">
        <w:rPr>
          <w:rFonts w:ascii="Times New Roman" w:hAnsi="Times New Roman"/>
          <w:sz w:val="24"/>
          <w:szCs w:val="24"/>
        </w:rPr>
        <w:t xml:space="preserve"> показателей </w:t>
      </w:r>
      <w:r>
        <w:rPr>
          <w:rFonts w:ascii="Times New Roman" w:hAnsi="Times New Roman"/>
          <w:sz w:val="24"/>
          <w:szCs w:val="24"/>
        </w:rPr>
        <w:t>библиотечной деятельности.</w:t>
      </w:r>
    </w:p>
    <w:p w:rsidR="00203D64" w:rsidRPr="00203D64" w:rsidRDefault="00203D64" w:rsidP="0076453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Вместе с тем, н</w:t>
      </w:r>
      <w:r w:rsidRPr="00125BBA">
        <w:rPr>
          <w:rFonts w:ascii="Times New Roman" w:hAnsi="Times New Roman"/>
          <w:sz w:val="24"/>
          <w:szCs w:val="24"/>
        </w:rPr>
        <w:t>аметилась тенденция активизации и развития форм удалённого библиотечного обслуживания пользователей – библиотеки стали значительно активнее работать с читательской аудиторией в социальных сетях и предлагать ей различные виртуальные форматы общения, в процессе осваивая новые интернет-площадки, программы и интерактивные сервисы. Собственные страницы в соц</w:t>
      </w:r>
      <w:r>
        <w:rPr>
          <w:rFonts w:ascii="Times New Roman" w:hAnsi="Times New Roman"/>
          <w:sz w:val="24"/>
          <w:szCs w:val="24"/>
        </w:rPr>
        <w:t xml:space="preserve">иальных </w:t>
      </w:r>
      <w:r w:rsidR="007E7BCD">
        <w:rPr>
          <w:rFonts w:ascii="Times New Roman" w:hAnsi="Times New Roman"/>
          <w:sz w:val="24"/>
          <w:szCs w:val="24"/>
        </w:rPr>
        <w:t>сетях имеют 11 библиотек, н</w:t>
      </w:r>
      <w:r w:rsidRPr="00125BBA">
        <w:rPr>
          <w:rFonts w:ascii="Times New Roman" w:hAnsi="Times New Roman"/>
          <w:sz w:val="24"/>
          <w:szCs w:val="24"/>
        </w:rPr>
        <w:t xml:space="preserve">а конец 2020 года </w:t>
      </w:r>
      <w:r w:rsidR="00703BCB">
        <w:rPr>
          <w:rFonts w:ascii="Times New Roman" w:hAnsi="Times New Roman"/>
          <w:sz w:val="24"/>
          <w:szCs w:val="24"/>
        </w:rPr>
        <w:t xml:space="preserve">в социальных сетях </w:t>
      </w:r>
      <w:r w:rsidRPr="00125BBA">
        <w:rPr>
          <w:rFonts w:ascii="Times New Roman" w:hAnsi="Times New Roman"/>
          <w:sz w:val="24"/>
          <w:szCs w:val="24"/>
        </w:rPr>
        <w:t xml:space="preserve">размещено 557 мероприятий, </w:t>
      </w:r>
      <w:r>
        <w:rPr>
          <w:rFonts w:ascii="Times New Roman" w:hAnsi="Times New Roman"/>
          <w:sz w:val="24"/>
          <w:szCs w:val="24"/>
        </w:rPr>
        <w:t xml:space="preserve">библиотеки имеют </w:t>
      </w:r>
      <w:r w:rsidRPr="00125BBA">
        <w:rPr>
          <w:rFonts w:ascii="Times New Roman" w:hAnsi="Times New Roman"/>
          <w:sz w:val="24"/>
          <w:szCs w:val="24"/>
        </w:rPr>
        <w:t xml:space="preserve">5656 подписчиков. </w:t>
      </w:r>
    </w:p>
    <w:p w:rsidR="00660974" w:rsidRDefault="00A12B09" w:rsidP="0076453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</w:t>
      </w:r>
      <w:r w:rsidR="00E5671C" w:rsidRPr="002A4720">
        <w:rPr>
          <w:rFonts w:ascii="Times New Roman" w:eastAsia="Times New Roman" w:hAnsi="Times New Roman"/>
          <w:sz w:val="24"/>
          <w:szCs w:val="24"/>
        </w:rPr>
        <w:t>есмотря на большую проведенную работу, в библиотеках ЦБС остаются нерешенные проблемы.</w:t>
      </w:r>
    </w:p>
    <w:p w:rsidR="0076453E" w:rsidRDefault="00E5671C" w:rsidP="00B85E3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A4720">
        <w:rPr>
          <w:rFonts w:ascii="Times New Roman" w:eastAsia="Times New Roman" w:hAnsi="Times New Roman"/>
          <w:sz w:val="24"/>
          <w:szCs w:val="24"/>
        </w:rPr>
        <w:t>В последние годы прослеживается отрицательная динамика по таким показателям: как количество новых поступлений документов, количество книжного фонда, количество пользователей, количество выдачи и посещений. Снижение числа пользователей объясняется снижением числа жителей в районе, доступностью других источников информации (домашний компью</w:t>
      </w:r>
      <w:r>
        <w:rPr>
          <w:rFonts w:ascii="Times New Roman" w:eastAsia="Times New Roman" w:hAnsi="Times New Roman"/>
          <w:sz w:val="24"/>
          <w:szCs w:val="24"/>
        </w:rPr>
        <w:t xml:space="preserve">тер, домашний Интернет). Нестабильное </w:t>
      </w:r>
      <w:r w:rsidRPr="002A4720">
        <w:rPr>
          <w:rFonts w:ascii="Times New Roman" w:eastAsia="Times New Roman" w:hAnsi="Times New Roman"/>
          <w:sz w:val="24"/>
          <w:szCs w:val="24"/>
        </w:rPr>
        <w:t>комплектование и моральное старение библиотечных фондов не позволяет в полной мере удовлетворять запросы читателей. Устаревшая библиотечная мебель (столы, стулья, кафедры, стеллажи, витрины) не способствует повышению имиджа библиотек и созданию комфортной среды для читателей. Таким образом, необходимость и целесообразность разработки Подпрограммы вызваны следующими нерешенными проблемами в сфере развития библиотечного дела:</w:t>
      </w:r>
    </w:p>
    <w:p w:rsidR="0076453E" w:rsidRPr="0076453E" w:rsidRDefault="00E5671C" w:rsidP="00B85E38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6453E">
        <w:rPr>
          <w:rFonts w:ascii="Times New Roman" w:eastAsia="Times New Roman" w:hAnsi="Times New Roman"/>
          <w:sz w:val="24"/>
          <w:szCs w:val="24"/>
        </w:rPr>
        <w:t xml:space="preserve">низким уровнем комплектования библиотечных фондов. </w:t>
      </w:r>
      <w:r w:rsidR="0063132E">
        <w:rPr>
          <w:rFonts w:ascii="Times New Roman" w:eastAsia="Times New Roman" w:hAnsi="Times New Roman"/>
          <w:sz w:val="24"/>
          <w:szCs w:val="24"/>
        </w:rPr>
        <w:t>П</w:t>
      </w:r>
      <w:r w:rsidRPr="0076453E">
        <w:rPr>
          <w:rFonts w:ascii="Times New Roman" w:eastAsia="Times New Roman" w:hAnsi="Times New Roman"/>
          <w:sz w:val="24"/>
          <w:szCs w:val="24"/>
        </w:rPr>
        <w:t>риобретение новых книг для пополнения книжного фонда носит нестабильный характер, зависит от наличия финансовых средств в местном бюджете и предоставления субсидий областного бюджета и межбюджетных трансфертов из федерального бюджета. Выделяемых средств недостаточно для того, чтобы книжный фонд соответствовал базовым нормам. Непрерывный рост цен такж</w:t>
      </w:r>
      <w:r w:rsidR="001A311E">
        <w:rPr>
          <w:rFonts w:ascii="Times New Roman" w:eastAsia="Times New Roman" w:hAnsi="Times New Roman"/>
          <w:sz w:val="24"/>
          <w:szCs w:val="24"/>
        </w:rPr>
        <w:t>е является немаловажно</w:t>
      </w:r>
      <w:r w:rsidRPr="0076453E">
        <w:rPr>
          <w:rFonts w:ascii="Times New Roman" w:eastAsia="Times New Roman" w:hAnsi="Times New Roman"/>
          <w:sz w:val="24"/>
          <w:szCs w:val="24"/>
        </w:rPr>
        <w:t>й проблемо</w:t>
      </w:r>
      <w:r w:rsidR="001A311E">
        <w:rPr>
          <w:rFonts w:ascii="Times New Roman" w:eastAsia="Times New Roman" w:hAnsi="Times New Roman"/>
          <w:sz w:val="24"/>
          <w:szCs w:val="24"/>
        </w:rPr>
        <w:t>й комплектования книжных фондов;</w:t>
      </w:r>
    </w:p>
    <w:p w:rsidR="0076453E" w:rsidRPr="0076453E" w:rsidRDefault="00E5671C" w:rsidP="00B85E38">
      <w:pPr>
        <w:pStyle w:val="a4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6453E">
        <w:rPr>
          <w:rFonts w:ascii="Times New Roman" w:eastAsia="Times New Roman" w:hAnsi="Times New Roman"/>
          <w:sz w:val="24"/>
          <w:szCs w:val="24"/>
        </w:rPr>
        <w:t>снижением числа пользователей, особенно в возрасте от 14 до 30 лет;</w:t>
      </w:r>
    </w:p>
    <w:p w:rsidR="00E5671C" w:rsidRPr="0076453E" w:rsidRDefault="00E5671C" w:rsidP="00B85E38">
      <w:pPr>
        <w:pStyle w:val="a4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6453E">
        <w:rPr>
          <w:rFonts w:ascii="Times New Roman" w:eastAsia="Times New Roman" w:hAnsi="Times New Roman"/>
          <w:sz w:val="24"/>
          <w:szCs w:val="24"/>
        </w:rPr>
        <w:t>низким уровнем технологического оборудования, используемого для обслуживания</w:t>
      </w:r>
      <w:r w:rsidR="00492DE9">
        <w:rPr>
          <w:rFonts w:ascii="Times New Roman" w:eastAsia="Times New Roman" w:hAnsi="Times New Roman"/>
          <w:sz w:val="24"/>
          <w:szCs w:val="24"/>
        </w:rPr>
        <w:t>.</w:t>
      </w:r>
    </w:p>
    <w:p w:rsidR="00E5671C" w:rsidRPr="00125BBA" w:rsidRDefault="00895779" w:rsidP="00B85E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5779">
        <w:rPr>
          <w:rFonts w:ascii="Times New Roman" w:hAnsi="Times New Roman"/>
          <w:sz w:val="24"/>
          <w:szCs w:val="24"/>
        </w:rPr>
        <w:t>В соответствии со</w:t>
      </w:r>
      <w:r w:rsidR="00BE2488">
        <w:rPr>
          <w:rFonts w:ascii="Times New Roman" w:hAnsi="Times New Roman"/>
          <w:sz w:val="24"/>
          <w:szCs w:val="24"/>
        </w:rPr>
        <w:t xml:space="preserve"> </w:t>
      </w:r>
      <w:r w:rsidR="00D02749">
        <w:rPr>
          <w:rFonts w:ascii="Times New Roman" w:hAnsi="Times New Roman"/>
          <w:sz w:val="24"/>
          <w:szCs w:val="24"/>
        </w:rPr>
        <w:t>Стратегией развития библиотечного дела, принятой в марте 2021 года, необходимо:</w:t>
      </w:r>
    </w:p>
    <w:p w:rsidR="00A319CF" w:rsidRPr="002675CD" w:rsidRDefault="00492DE9" w:rsidP="00B85E38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уделять внимание</w:t>
      </w:r>
      <w:r w:rsidR="00E5671C" w:rsidRPr="002675CD">
        <w:rPr>
          <w:rFonts w:ascii="Times New Roman" w:hAnsi="Times New Roman"/>
          <w:sz w:val="24"/>
          <w:szCs w:val="24"/>
        </w:rPr>
        <w:t xml:space="preserve"> комплектованию книжных фондов муниципальных библиотек традиционными бумажными носителями, несмотря на развитие электронных библиотек</w:t>
      </w:r>
      <w:r w:rsidR="00A319CF" w:rsidRPr="002675CD">
        <w:rPr>
          <w:rFonts w:ascii="Times New Roman" w:hAnsi="Times New Roman"/>
          <w:sz w:val="24"/>
          <w:szCs w:val="24"/>
        </w:rPr>
        <w:t>;</w:t>
      </w:r>
    </w:p>
    <w:p w:rsidR="00E5671C" w:rsidRPr="002675CD" w:rsidRDefault="00A319CF" w:rsidP="00B85E38">
      <w:pPr>
        <w:pStyle w:val="a4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5CD">
        <w:rPr>
          <w:rFonts w:ascii="Times New Roman" w:hAnsi="Times New Roman"/>
          <w:sz w:val="24"/>
          <w:szCs w:val="24"/>
        </w:rPr>
        <w:t>соблюдать требования и нормативы</w:t>
      </w:r>
      <w:r w:rsidR="00E5671C" w:rsidRPr="002675CD">
        <w:rPr>
          <w:rFonts w:ascii="Times New Roman" w:hAnsi="Times New Roman"/>
          <w:sz w:val="24"/>
          <w:szCs w:val="24"/>
        </w:rPr>
        <w:t xml:space="preserve"> по ресурсному обеспечению библиотек, приближенных к Модельному стандарту деяте</w:t>
      </w:r>
      <w:r w:rsidRPr="002675CD">
        <w:rPr>
          <w:rFonts w:ascii="Times New Roman" w:hAnsi="Times New Roman"/>
          <w:sz w:val="24"/>
          <w:szCs w:val="24"/>
        </w:rPr>
        <w:t>льности общедоступных библиотек;</w:t>
      </w:r>
    </w:p>
    <w:p w:rsidR="00E5671C" w:rsidRPr="002675CD" w:rsidRDefault="003D385A" w:rsidP="00B85E38">
      <w:pPr>
        <w:pStyle w:val="a4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5CD">
        <w:rPr>
          <w:rFonts w:ascii="Times New Roman" w:hAnsi="Times New Roman"/>
          <w:sz w:val="24"/>
          <w:szCs w:val="24"/>
        </w:rPr>
        <w:t xml:space="preserve">развивать информационные технологии и </w:t>
      </w:r>
      <w:proofErr w:type="spellStart"/>
      <w:r w:rsidRPr="002675CD">
        <w:rPr>
          <w:rFonts w:ascii="Times New Roman" w:hAnsi="Times New Roman"/>
          <w:sz w:val="24"/>
          <w:szCs w:val="24"/>
        </w:rPr>
        <w:t>цифровизацию</w:t>
      </w:r>
      <w:proofErr w:type="spellEnd"/>
      <w:r w:rsidRPr="002675CD">
        <w:rPr>
          <w:rFonts w:ascii="Times New Roman" w:hAnsi="Times New Roman"/>
          <w:sz w:val="24"/>
          <w:szCs w:val="24"/>
        </w:rPr>
        <w:t>, обеспечивая</w:t>
      </w:r>
      <w:r w:rsidR="00BE2488">
        <w:rPr>
          <w:rFonts w:ascii="Times New Roman" w:hAnsi="Times New Roman"/>
          <w:sz w:val="24"/>
          <w:szCs w:val="24"/>
        </w:rPr>
        <w:t xml:space="preserve"> </w:t>
      </w:r>
      <w:r w:rsidR="003A5580" w:rsidRPr="008E4828">
        <w:rPr>
          <w:rFonts w:ascii="Times New Roman" w:hAnsi="Times New Roman"/>
          <w:color w:val="000000" w:themeColor="text1"/>
          <w:sz w:val="24"/>
          <w:szCs w:val="24"/>
        </w:rPr>
        <w:t>равный</w:t>
      </w:r>
      <w:r w:rsidR="003A5580">
        <w:rPr>
          <w:rFonts w:ascii="Times New Roman" w:hAnsi="Times New Roman"/>
          <w:sz w:val="24"/>
          <w:szCs w:val="24"/>
        </w:rPr>
        <w:t xml:space="preserve"> и </w:t>
      </w:r>
      <w:r w:rsidR="003A5580" w:rsidRPr="008E4828">
        <w:rPr>
          <w:rFonts w:ascii="Times New Roman" w:hAnsi="Times New Roman"/>
          <w:color w:val="000000" w:themeColor="text1"/>
          <w:sz w:val="24"/>
          <w:szCs w:val="24"/>
        </w:rPr>
        <w:t>свободный доступ</w:t>
      </w:r>
      <w:r w:rsidR="00E5671C" w:rsidRPr="002675CD">
        <w:rPr>
          <w:rFonts w:ascii="Times New Roman" w:hAnsi="Times New Roman"/>
          <w:sz w:val="24"/>
          <w:szCs w:val="24"/>
        </w:rPr>
        <w:t xml:space="preserve"> граждан к информации.</w:t>
      </w:r>
    </w:p>
    <w:p w:rsidR="00E5671C" w:rsidRPr="002675CD" w:rsidRDefault="00E5671C" w:rsidP="00B85E38">
      <w:pPr>
        <w:pStyle w:val="a4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5CD">
        <w:rPr>
          <w:rFonts w:ascii="Times New Roman" w:hAnsi="Times New Roman"/>
          <w:sz w:val="24"/>
          <w:szCs w:val="24"/>
        </w:rPr>
        <w:t xml:space="preserve">в связи с разработкой проекта </w:t>
      </w:r>
      <w:proofErr w:type="spellStart"/>
      <w:r w:rsidRPr="002675CD">
        <w:rPr>
          <w:rFonts w:ascii="Times New Roman" w:hAnsi="Times New Roman"/>
          <w:sz w:val="24"/>
          <w:szCs w:val="24"/>
        </w:rPr>
        <w:t>Профстандартов</w:t>
      </w:r>
      <w:proofErr w:type="spellEnd"/>
      <w:r w:rsidRPr="002675CD">
        <w:rPr>
          <w:rFonts w:ascii="Times New Roman" w:hAnsi="Times New Roman"/>
          <w:sz w:val="24"/>
          <w:szCs w:val="24"/>
        </w:rPr>
        <w:t xml:space="preserve"> уделять повышенное внимание профессиональным и цифровым компетенциям сотрудников, используя дистанционную форму обучения; изыскивать д</w:t>
      </w:r>
      <w:r w:rsidR="00C92CD9" w:rsidRPr="002675CD">
        <w:rPr>
          <w:rFonts w:ascii="Times New Roman" w:hAnsi="Times New Roman"/>
          <w:sz w:val="24"/>
          <w:szCs w:val="24"/>
        </w:rPr>
        <w:t>ля этого финансовые возможности, р</w:t>
      </w:r>
      <w:r w:rsidRPr="002675CD">
        <w:rPr>
          <w:rFonts w:ascii="Times New Roman" w:hAnsi="Times New Roman"/>
          <w:sz w:val="24"/>
          <w:szCs w:val="24"/>
        </w:rPr>
        <w:t>азработать систему мониторинга повышения квал</w:t>
      </w:r>
      <w:r w:rsidR="00C92CD9" w:rsidRPr="002675CD">
        <w:rPr>
          <w:rFonts w:ascii="Times New Roman" w:hAnsi="Times New Roman"/>
          <w:sz w:val="24"/>
          <w:szCs w:val="24"/>
        </w:rPr>
        <w:t>ификации сельских библиотекарей;</w:t>
      </w:r>
    </w:p>
    <w:p w:rsidR="009E5DB1" w:rsidRPr="0076453E" w:rsidRDefault="00C92CD9" w:rsidP="00B85E38">
      <w:pPr>
        <w:pStyle w:val="a4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5CD">
        <w:rPr>
          <w:rFonts w:ascii="Times New Roman" w:hAnsi="Times New Roman"/>
          <w:sz w:val="24"/>
          <w:szCs w:val="24"/>
        </w:rPr>
        <w:t>с</w:t>
      </w:r>
      <w:r w:rsidR="00E5671C" w:rsidRPr="002675CD">
        <w:rPr>
          <w:rFonts w:ascii="Times New Roman" w:hAnsi="Times New Roman"/>
          <w:sz w:val="24"/>
          <w:szCs w:val="24"/>
        </w:rPr>
        <w:t>делать библиотеки настоящим информационными культурно-просвет</w:t>
      </w:r>
      <w:r w:rsidR="00F930EC" w:rsidRPr="002675CD">
        <w:rPr>
          <w:rFonts w:ascii="Times New Roman" w:hAnsi="Times New Roman"/>
          <w:sz w:val="24"/>
          <w:szCs w:val="24"/>
        </w:rPr>
        <w:t>ительскими учреждениями, а</w:t>
      </w:r>
      <w:r w:rsidR="00E5671C" w:rsidRPr="002675CD">
        <w:rPr>
          <w:rFonts w:ascii="Times New Roman" w:hAnsi="Times New Roman"/>
          <w:sz w:val="24"/>
          <w:szCs w:val="24"/>
        </w:rPr>
        <w:t xml:space="preserve"> помещения сельских библиотек привлекательными по дизайну и доступными для всех слоев сельского населения, в том числе для людей с ограниченными возможностями. </w:t>
      </w:r>
    </w:p>
    <w:p w:rsidR="009E5DB1" w:rsidRPr="008E4828" w:rsidRDefault="009E5DB1" w:rsidP="00B85E3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E4828">
        <w:rPr>
          <w:rFonts w:ascii="Times New Roman" w:hAnsi="Times New Roman"/>
          <w:sz w:val="24"/>
          <w:szCs w:val="24"/>
        </w:rPr>
        <w:t>Создание условий по предоставлению населению культурно-досуговых услуг и развитию народных художественных промыслов и ремесел на территории Каргасокского района</w:t>
      </w:r>
    </w:p>
    <w:p w:rsidR="00B85E38" w:rsidRDefault="00B85E38" w:rsidP="0076453E">
      <w:pPr>
        <w:pStyle w:val="ConsPlusNonforma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61A91" w:rsidRPr="00B367AE" w:rsidRDefault="009E5DB1" w:rsidP="0076453E">
      <w:pPr>
        <w:pStyle w:val="ConsPlusNonforma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367AE">
        <w:rPr>
          <w:rFonts w:ascii="Times New Roman" w:hAnsi="Times New Roman"/>
          <w:sz w:val="24"/>
          <w:szCs w:val="24"/>
        </w:rPr>
        <w:t>На территории Каргасокского района культурно-досуговую деятельность и деятельность по развитию народных художественных промыслов и ремесел осуществляют 18 клубных учреждений</w:t>
      </w:r>
      <w:r w:rsidR="00BC6860" w:rsidRPr="00B367AE">
        <w:rPr>
          <w:rFonts w:ascii="Times New Roman" w:hAnsi="Times New Roman" w:cs="Times New Roman"/>
          <w:sz w:val="24"/>
          <w:szCs w:val="24"/>
        </w:rPr>
        <w:t xml:space="preserve"> (МБУК «Каргасокский районный Дом культуры» - районное учреждение и 11 юридических лиц с</w:t>
      </w:r>
      <w:r w:rsidR="002F3843" w:rsidRPr="00B367AE">
        <w:rPr>
          <w:rFonts w:ascii="Times New Roman" w:hAnsi="Times New Roman" w:cs="Times New Roman"/>
          <w:sz w:val="24"/>
          <w:szCs w:val="24"/>
        </w:rPr>
        <w:t xml:space="preserve"> 6 </w:t>
      </w:r>
      <w:r w:rsidR="00BC6860" w:rsidRPr="00B367AE">
        <w:rPr>
          <w:rFonts w:ascii="Times New Roman" w:hAnsi="Times New Roman" w:cs="Times New Roman"/>
          <w:sz w:val="24"/>
          <w:szCs w:val="24"/>
        </w:rPr>
        <w:t>филиалами на уровне сельских поселений)</w:t>
      </w:r>
    </w:p>
    <w:p w:rsidR="00B241E9" w:rsidRPr="00B367AE" w:rsidRDefault="009E5DB1" w:rsidP="0076453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67AE">
        <w:rPr>
          <w:rFonts w:ascii="Times New Roman" w:hAnsi="Times New Roman"/>
          <w:sz w:val="24"/>
          <w:szCs w:val="24"/>
        </w:rPr>
        <w:t>Муниципальное бюджетное учреждение культуры «Каргасокский районный Дом культуры» является базовым досуговым учреждением районного уровня, методическим центром для клубных учреждений сельских поселений.</w:t>
      </w:r>
    </w:p>
    <w:p w:rsidR="00E61A91" w:rsidRPr="00B367AE" w:rsidRDefault="00E61A91" w:rsidP="0076453E">
      <w:pPr>
        <w:pStyle w:val="ConsPlusNonformat"/>
        <w:ind w:right="-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67AE">
        <w:rPr>
          <w:rFonts w:ascii="Times New Roman" w:hAnsi="Times New Roman" w:cs="Times New Roman"/>
          <w:sz w:val="24"/>
          <w:szCs w:val="24"/>
        </w:rPr>
        <w:t>В досуговых учреждениях культуры</w:t>
      </w:r>
      <w:r w:rsidR="00B241E9" w:rsidRPr="00B367AE">
        <w:rPr>
          <w:rFonts w:ascii="Times New Roman" w:hAnsi="Times New Roman" w:cs="Times New Roman"/>
          <w:sz w:val="24"/>
          <w:szCs w:val="24"/>
        </w:rPr>
        <w:t xml:space="preserve"> района работают 153</w:t>
      </w:r>
      <w:r w:rsidR="00492DE9">
        <w:rPr>
          <w:rFonts w:ascii="Times New Roman" w:hAnsi="Times New Roman" w:cs="Times New Roman"/>
          <w:sz w:val="24"/>
          <w:szCs w:val="24"/>
        </w:rPr>
        <w:t xml:space="preserve"> клубных формирования</w:t>
      </w:r>
      <w:r w:rsidRPr="00B367AE">
        <w:rPr>
          <w:rFonts w:ascii="Times New Roman" w:hAnsi="Times New Roman" w:cs="Times New Roman"/>
          <w:sz w:val="24"/>
          <w:szCs w:val="24"/>
        </w:rPr>
        <w:t xml:space="preserve"> различной направленности, количество участников в них составляет 3 073 человек. </w:t>
      </w:r>
    </w:p>
    <w:p w:rsidR="00E61A91" w:rsidRPr="00B367AE" w:rsidRDefault="00E61A91" w:rsidP="0076453E">
      <w:pPr>
        <w:pStyle w:val="ConsPlusNonformat"/>
        <w:ind w:right="-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67AE">
        <w:rPr>
          <w:rFonts w:ascii="Times New Roman" w:hAnsi="Times New Roman" w:cs="Times New Roman"/>
          <w:sz w:val="24"/>
          <w:szCs w:val="24"/>
        </w:rPr>
        <w:t xml:space="preserve">Пять коллективов художественной самодеятельности имеют звание «народный» (два из них – в сельских Домах культуры), детская хореографическая студия «Палитра» имеют звание «Образцовый детский коллектив». </w:t>
      </w:r>
    </w:p>
    <w:p w:rsidR="00F263AB" w:rsidRPr="00F263AB" w:rsidRDefault="00E61A91" w:rsidP="0076453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63AB">
        <w:rPr>
          <w:rFonts w:ascii="Times New Roman" w:hAnsi="Times New Roman"/>
          <w:sz w:val="24"/>
          <w:szCs w:val="24"/>
        </w:rPr>
        <w:t>Ежегодно в Домах культуры проводится около 4000 меропр</w:t>
      </w:r>
      <w:r w:rsidR="0059471F">
        <w:rPr>
          <w:rFonts w:ascii="Times New Roman" w:hAnsi="Times New Roman"/>
          <w:sz w:val="24"/>
          <w:szCs w:val="24"/>
        </w:rPr>
        <w:t>иятий, которые посещают более 19</w:t>
      </w:r>
      <w:r w:rsidRPr="00F263AB">
        <w:rPr>
          <w:rFonts w:ascii="Times New Roman" w:hAnsi="Times New Roman"/>
          <w:sz w:val="24"/>
          <w:szCs w:val="24"/>
        </w:rPr>
        <w:t>0 000 зрителей.</w:t>
      </w:r>
    </w:p>
    <w:p w:rsidR="00F263AB" w:rsidRDefault="00F263AB" w:rsidP="0076453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367AE">
        <w:rPr>
          <w:rFonts w:ascii="Times New Roman" w:hAnsi="Times New Roman"/>
          <w:sz w:val="24"/>
          <w:szCs w:val="24"/>
        </w:rPr>
        <w:t>Основные показатели развития культурно-досуговой деятельности Каргасокского района за 2018 – 2020 годы выглядят следующим образом:</w:t>
      </w:r>
    </w:p>
    <w:p w:rsidR="005C0247" w:rsidRPr="00B367AE" w:rsidRDefault="005C0247" w:rsidP="0076453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890"/>
        <w:gridCol w:w="1401"/>
        <w:gridCol w:w="1402"/>
        <w:gridCol w:w="1401"/>
      </w:tblGrid>
      <w:tr w:rsidR="00F263AB" w:rsidRPr="00B367AE" w:rsidTr="00B85E38">
        <w:tc>
          <w:tcPr>
            <w:tcW w:w="426" w:type="dxa"/>
            <w:vMerge w:val="restart"/>
            <w:vAlign w:val="center"/>
          </w:tcPr>
          <w:p w:rsidR="00F263AB" w:rsidRPr="0076453E" w:rsidRDefault="00F263AB" w:rsidP="00B85E38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4961" w:type="dxa"/>
            <w:vMerge w:val="restart"/>
            <w:vAlign w:val="center"/>
          </w:tcPr>
          <w:p w:rsidR="00F263AB" w:rsidRPr="0076453E" w:rsidRDefault="00F263AB" w:rsidP="00B85E38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Наименование показателя</w:t>
            </w:r>
          </w:p>
        </w:tc>
        <w:tc>
          <w:tcPr>
            <w:tcW w:w="4252" w:type="dxa"/>
            <w:gridSpan w:val="3"/>
            <w:vAlign w:val="center"/>
          </w:tcPr>
          <w:p w:rsidR="00F263AB" w:rsidRPr="0076453E" w:rsidRDefault="00F263AB" w:rsidP="00B85E38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Количественное значение показателя, в том числе по годам</w:t>
            </w:r>
          </w:p>
        </w:tc>
      </w:tr>
      <w:tr w:rsidR="00F263AB" w:rsidRPr="00B367AE" w:rsidTr="00B85E38">
        <w:tc>
          <w:tcPr>
            <w:tcW w:w="426" w:type="dxa"/>
            <w:vMerge/>
            <w:vAlign w:val="center"/>
          </w:tcPr>
          <w:p w:rsidR="00F263AB" w:rsidRPr="0076453E" w:rsidRDefault="00F263AB" w:rsidP="00B85E38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F263AB" w:rsidRPr="0076453E" w:rsidRDefault="00F263AB" w:rsidP="00B85E38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63AB" w:rsidRPr="0076453E" w:rsidRDefault="00F263AB" w:rsidP="00B85E38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1418" w:type="dxa"/>
            <w:vAlign w:val="center"/>
          </w:tcPr>
          <w:p w:rsidR="00F263AB" w:rsidRPr="0076453E" w:rsidRDefault="00F263AB" w:rsidP="00B85E38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2019</w:t>
            </w:r>
          </w:p>
        </w:tc>
        <w:tc>
          <w:tcPr>
            <w:tcW w:w="1417" w:type="dxa"/>
            <w:vAlign w:val="center"/>
          </w:tcPr>
          <w:p w:rsidR="00F263AB" w:rsidRPr="0076453E" w:rsidRDefault="00274110" w:rsidP="00B85E38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  <w:r w:rsidR="00F263AB" w:rsidRPr="0076453E"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F263AB" w:rsidRPr="00B367AE" w:rsidTr="00143FA5">
        <w:tc>
          <w:tcPr>
            <w:tcW w:w="426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961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Количество учреждений культурно-досугового типа (ед.)</w:t>
            </w:r>
          </w:p>
        </w:tc>
        <w:tc>
          <w:tcPr>
            <w:tcW w:w="1417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418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417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18</w:t>
            </w:r>
          </w:p>
        </w:tc>
      </w:tr>
      <w:tr w:rsidR="00F263AB" w:rsidRPr="00B367AE" w:rsidTr="00143FA5">
        <w:tc>
          <w:tcPr>
            <w:tcW w:w="426" w:type="dxa"/>
          </w:tcPr>
          <w:p w:rsidR="00F263AB" w:rsidRPr="0076453E" w:rsidRDefault="00F263AB" w:rsidP="00BC4531">
            <w:pPr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961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Число культурно-массовых мероприятий (ед.)</w:t>
            </w:r>
          </w:p>
        </w:tc>
        <w:tc>
          <w:tcPr>
            <w:tcW w:w="1417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3 941</w:t>
            </w:r>
          </w:p>
        </w:tc>
        <w:tc>
          <w:tcPr>
            <w:tcW w:w="1418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3 891</w:t>
            </w:r>
          </w:p>
        </w:tc>
        <w:tc>
          <w:tcPr>
            <w:tcW w:w="1417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1 049</w:t>
            </w:r>
          </w:p>
        </w:tc>
      </w:tr>
      <w:tr w:rsidR="00F263AB" w:rsidRPr="00B367AE" w:rsidTr="00143FA5">
        <w:tc>
          <w:tcPr>
            <w:tcW w:w="426" w:type="dxa"/>
          </w:tcPr>
          <w:p w:rsidR="00F263AB" w:rsidRPr="0076453E" w:rsidRDefault="00F263AB" w:rsidP="00BC4531">
            <w:pPr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961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Число участников  мероприятий (чел.)</w:t>
            </w:r>
          </w:p>
        </w:tc>
        <w:tc>
          <w:tcPr>
            <w:tcW w:w="1417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193 375</w:t>
            </w:r>
          </w:p>
        </w:tc>
        <w:tc>
          <w:tcPr>
            <w:tcW w:w="1418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194 298</w:t>
            </w:r>
          </w:p>
        </w:tc>
        <w:tc>
          <w:tcPr>
            <w:tcW w:w="1417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57 169</w:t>
            </w:r>
          </w:p>
        </w:tc>
      </w:tr>
      <w:tr w:rsidR="00F263AB" w:rsidRPr="00B367AE" w:rsidTr="00143FA5">
        <w:tc>
          <w:tcPr>
            <w:tcW w:w="426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961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Число мероприятий на платной основе (ед.)</w:t>
            </w:r>
          </w:p>
        </w:tc>
        <w:tc>
          <w:tcPr>
            <w:tcW w:w="1417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1 931</w:t>
            </w:r>
          </w:p>
        </w:tc>
        <w:tc>
          <w:tcPr>
            <w:tcW w:w="1418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2 003</w:t>
            </w:r>
          </w:p>
        </w:tc>
        <w:tc>
          <w:tcPr>
            <w:tcW w:w="1417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464</w:t>
            </w:r>
          </w:p>
        </w:tc>
      </w:tr>
      <w:tr w:rsidR="00F263AB" w:rsidRPr="00B367AE" w:rsidTr="00143FA5">
        <w:tc>
          <w:tcPr>
            <w:tcW w:w="426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961" w:type="dxa"/>
          </w:tcPr>
          <w:p w:rsidR="00F263AB" w:rsidRPr="0076453E" w:rsidRDefault="00F263AB" w:rsidP="00BC4531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Число посещений мероприятий на платной основе (чел.)</w:t>
            </w:r>
          </w:p>
        </w:tc>
        <w:tc>
          <w:tcPr>
            <w:tcW w:w="1417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45 105</w:t>
            </w:r>
          </w:p>
        </w:tc>
        <w:tc>
          <w:tcPr>
            <w:tcW w:w="1418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48 919</w:t>
            </w:r>
          </w:p>
        </w:tc>
        <w:tc>
          <w:tcPr>
            <w:tcW w:w="1417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11 948</w:t>
            </w:r>
          </w:p>
        </w:tc>
      </w:tr>
      <w:tr w:rsidR="00F263AB" w:rsidRPr="00B367AE" w:rsidTr="00143FA5">
        <w:tc>
          <w:tcPr>
            <w:tcW w:w="426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961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Число клубных формирований (ед.)</w:t>
            </w:r>
          </w:p>
        </w:tc>
        <w:tc>
          <w:tcPr>
            <w:tcW w:w="1417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148</w:t>
            </w:r>
          </w:p>
        </w:tc>
        <w:tc>
          <w:tcPr>
            <w:tcW w:w="1418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151</w:t>
            </w:r>
          </w:p>
        </w:tc>
        <w:tc>
          <w:tcPr>
            <w:tcW w:w="1417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153</w:t>
            </w:r>
          </w:p>
        </w:tc>
      </w:tr>
      <w:tr w:rsidR="00F263AB" w:rsidRPr="00B367AE" w:rsidTr="00143FA5">
        <w:tc>
          <w:tcPr>
            <w:tcW w:w="426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4961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Число участников клубных формирований  (чел.)</w:t>
            </w:r>
          </w:p>
        </w:tc>
        <w:tc>
          <w:tcPr>
            <w:tcW w:w="1417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2 970</w:t>
            </w:r>
          </w:p>
        </w:tc>
        <w:tc>
          <w:tcPr>
            <w:tcW w:w="1418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3 128</w:t>
            </w:r>
          </w:p>
        </w:tc>
        <w:tc>
          <w:tcPr>
            <w:tcW w:w="1417" w:type="dxa"/>
          </w:tcPr>
          <w:p w:rsidR="00F263AB" w:rsidRPr="0076453E" w:rsidRDefault="00F263AB" w:rsidP="00BC453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76453E">
              <w:rPr>
                <w:rFonts w:ascii="Times New Roman" w:hAnsi="Times New Roman"/>
                <w:szCs w:val="24"/>
              </w:rPr>
              <w:t>3 073</w:t>
            </w:r>
          </w:p>
        </w:tc>
      </w:tr>
    </w:tbl>
    <w:p w:rsidR="00F263AB" w:rsidRPr="00B367AE" w:rsidRDefault="00F263AB" w:rsidP="00F263AB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F263AB" w:rsidRPr="00B367AE" w:rsidRDefault="0076453E" w:rsidP="007645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</w:t>
      </w:r>
      <w:r w:rsidR="00DC7951">
        <w:rPr>
          <w:rFonts w:ascii="Times New Roman" w:hAnsi="Times New Roman"/>
          <w:sz w:val="24"/>
          <w:szCs w:val="24"/>
        </w:rPr>
        <w:t xml:space="preserve">2019 году произошло незначительное увеличение показателей, на </w:t>
      </w:r>
      <w:r w:rsidR="0065088D">
        <w:rPr>
          <w:rFonts w:ascii="Times New Roman" w:hAnsi="Times New Roman"/>
          <w:sz w:val="24"/>
          <w:szCs w:val="24"/>
        </w:rPr>
        <w:t xml:space="preserve">923 человека увеличилось количество участников культурно-досуговых мероприятий, </w:t>
      </w:r>
      <w:r w:rsidR="00190B36">
        <w:rPr>
          <w:rFonts w:ascii="Times New Roman" w:hAnsi="Times New Roman"/>
          <w:sz w:val="24"/>
          <w:szCs w:val="24"/>
        </w:rPr>
        <w:t xml:space="preserve">количество </w:t>
      </w:r>
      <w:r w:rsidR="0053195C">
        <w:rPr>
          <w:rFonts w:ascii="Times New Roman" w:hAnsi="Times New Roman"/>
          <w:sz w:val="24"/>
          <w:szCs w:val="24"/>
        </w:rPr>
        <w:t xml:space="preserve">посещений мероприятий на платной основе возросло на 3 814 человек, </w:t>
      </w:r>
      <w:r w:rsidR="00C83511">
        <w:rPr>
          <w:rFonts w:ascii="Times New Roman" w:hAnsi="Times New Roman"/>
          <w:sz w:val="24"/>
          <w:szCs w:val="24"/>
        </w:rPr>
        <w:t xml:space="preserve">привлечены 158 новых участников клубных формирований. </w:t>
      </w:r>
      <w:r w:rsidR="00F263AB" w:rsidRPr="00B367AE">
        <w:rPr>
          <w:rFonts w:ascii="Times New Roman" w:hAnsi="Times New Roman"/>
          <w:sz w:val="24"/>
          <w:szCs w:val="24"/>
        </w:rPr>
        <w:t>Положительная динамика по ряду показателей в 2018-2019 годах связана с внедрением новых форм работы, повышением каче</w:t>
      </w:r>
      <w:r w:rsidR="00B85E38">
        <w:rPr>
          <w:rFonts w:ascii="Times New Roman" w:hAnsi="Times New Roman"/>
          <w:sz w:val="24"/>
          <w:szCs w:val="24"/>
        </w:rPr>
        <w:t xml:space="preserve">ства мероприятий, привлечением </w:t>
      </w:r>
      <w:r w:rsidR="00F263AB" w:rsidRPr="00B367AE">
        <w:rPr>
          <w:rFonts w:ascii="Times New Roman" w:hAnsi="Times New Roman"/>
          <w:sz w:val="24"/>
          <w:szCs w:val="24"/>
        </w:rPr>
        <w:t xml:space="preserve">участников художественной самодеятельности. </w:t>
      </w:r>
    </w:p>
    <w:p w:rsidR="00E61A91" w:rsidRPr="0059471F" w:rsidRDefault="00F263AB" w:rsidP="007645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367AE">
        <w:rPr>
          <w:rFonts w:ascii="Times New Roman" w:hAnsi="Times New Roman"/>
          <w:sz w:val="24"/>
          <w:szCs w:val="24"/>
        </w:rPr>
        <w:t xml:space="preserve">В связи с распространением новой </w:t>
      </w:r>
      <w:proofErr w:type="spellStart"/>
      <w:r w:rsidRPr="00B367AE">
        <w:rPr>
          <w:rFonts w:ascii="Times New Roman" w:hAnsi="Times New Roman"/>
          <w:sz w:val="24"/>
          <w:szCs w:val="24"/>
        </w:rPr>
        <w:t>короновирусной</w:t>
      </w:r>
      <w:proofErr w:type="spellEnd"/>
      <w:r w:rsidRPr="00B367AE">
        <w:rPr>
          <w:rFonts w:ascii="Times New Roman" w:hAnsi="Times New Roman"/>
          <w:sz w:val="24"/>
          <w:szCs w:val="24"/>
        </w:rPr>
        <w:t xml:space="preserve"> инфекции и принятием ограничительных мер, в 2020 году </w:t>
      </w:r>
      <w:r w:rsidR="00BC4531">
        <w:rPr>
          <w:rFonts w:ascii="Times New Roman" w:hAnsi="Times New Roman"/>
          <w:sz w:val="24"/>
          <w:szCs w:val="24"/>
        </w:rPr>
        <w:t xml:space="preserve">произошло снижение ряда показателей, т.к. </w:t>
      </w:r>
      <w:r w:rsidRPr="00B367AE">
        <w:rPr>
          <w:rFonts w:ascii="Times New Roman" w:hAnsi="Times New Roman"/>
          <w:sz w:val="24"/>
          <w:szCs w:val="24"/>
        </w:rPr>
        <w:t>мероприятия в очном режиме проводились только в 1 квартале, во 2-4 кварталах досуговые учреждения работали в дистанционном режиме.</w:t>
      </w:r>
    </w:p>
    <w:p w:rsidR="00E61A91" w:rsidRPr="00B367AE" w:rsidRDefault="0059471F" w:rsidP="0076453E">
      <w:pPr>
        <w:pStyle w:val="p11"/>
        <w:spacing w:before="0" w:after="0"/>
        <w:ind w:firstLine="709"/>
        <w:contextualSpacing/>
        <w:jc w:val="both"/>
      </w:pPr>
      <w:r>
        <w:t xml:space="preserve">Ежегодно </w:t>
      </w:r>
      <w:r w:rsidR="00E61A91" w:rsidRPr="00B367AE">
        <w:t>для сельских клубных учреждений проводятся районные конкурсы и фестива</w:t>
      </w:r>
      <w:r w:rsidR="00AB5B1A">
        <w:t xml:space="preserve">ли: в 2018 году проведен фестиваль театральных коллективов, в 2019 году </w:t>
      </w:r>
      <w:r w:rsidR="00C33660">
        <w:t>– фестиваль «Творчество без границ», в 2020 году к 75-летию Великой Победы был организован районный фестив</w:t>
      </w:r>
      <w:r w:rsidR="00EA1A77">
        <w:t>а</w:t>
      </w:r>
      <w:r w:rsidR="00C33660">
        <w:t>ль народного творчества</w:t>
      </w:r>
      <w:r w:rsidR="00E63D12">
        <w:t xml:space="preserve"> </w:t>
      </w:r>
      <w:r w:rsidR="00EA1A77">
        <w:t>«Равнение на Победу!».</w:t>
      </w:r>
      <w:r w:rsidR="00242FE6">
        <w:t xml:space="preserve"> После </w:t>
      </w:r>
      <w:proofErr w:type="spellStart"/>
      <w:r w:rsidR="00242FE6">
        <w:t>отсмотра</w:t>
      </w:r>
      <w:proofErr w:type="spellEnd"/>
      <w:r w:rsidR="00242FE6">
        <w:t xml:space="preserve"> конкурсных программ в сельских учреждениях культуры проводится гала –</w:t>
      </w:r>
      <w:r w:rsidR="00E63D12">
        <w:t xml:space="preserve"> </w:t>
      </w:r>
      <w:r w:rsidR="00242FE6">
        <w:t>концерт на главной сцене района</w:t>
      </w:r>
      <w:r w:rsidR="006C7528">
        <w:t xml:space="preserve"> и награждение победителей.</w:t>
      </w:r>
    </w:p>
    <w:p w:rsidR="00E61A91" w:rsidRPr="00B367AE" w:rsidRDefault="00E61A91" w:rsidP="0076453E">
      <w:pPr>
        <w:pStyle w:val="p11"/>
        <w:spacing w:before="0" w:after="0"/>
        <w:ind w:firstLine="709"/>
        <w:contextualSpacing/>
        <w:jc w:val="both"/>
      </w:pPr>
      <w:r w:rsidRPr="00B367AE">
        <w:t xml:space="preserve">Учреждения культуры проводят большую работу по привлечению к творческой деятельности земляков с активной жизненной позицией. Фестивали и конкурсы ко Дню Победы, Дню России, новогодним праздникам с участием предприятий и организаций стали традиционными и проводятся на протяжении многих лет.    </w:t>
      </w:r>
    </w:p>
    <w:p w:rsidR="00E61A91" w:rsidRPr="00B367AE" w:rsidRDefault="00E61A91" w:rsidP="0076453E">
      <w:pPr>
        <w:pStyle w:val="p11"/>
        <w:spacing w:before="0" w:after="0"/>
        <w:ind w:firstLine="709"/>
        <w:contextualSpacing/>
        <w:jc w:val="both"/>
      </w:pPr>
      <w:r w:rsidRPr="00B367AE">
        <w:t xml:space="preserve">Совместно с Администрацией Каргасокского района и Отделом культуры и туризма МБУК «Каргасокский РДК» является учредителем межрайонного фестиваля театральных самодеятельных коллективов «Занавес открывается…», который в 2019 году в третий раз прошел на Каргасокской земле и объединил любителей театральной деятельности из шести районов Томской области и сельских поселений Каргасокского района. </w:t>
      </w:r>
    </w:p>
    <w:p w:rsidR="00E61A91" w:rsidRPr="00B367AE" w:rsidRDefault="00E61A91" w:rsidP="007645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367AE">
        <w:rPr>
          <w:rFonts w:ascii="Times New Roman" w:hAnsi="Times New Roman"/>
          <w:sz w:val="24"/>
          <w:szCs w:val="24"/>
        </w:rPr>
        <w:t xml:space="preserve">Впервые в 2019 году в Каргасокском районе проведен межрайонный фестиваль малых городов и сел «Медвежий угол», </w:t>
      </w:r>
      <w:r w:rsidR="00A035FD">
        <w:rPr>
          <w:rFonts w:ascii="Times New Roman" w:hAnsi="Times New Roman"/>
          <w:sz w:val="24"/>
          <w:szCs w:val="24"/>
        </w:rPr>
        <w:t xml:space="preserve">в котором приняли участие 20 творческих делегаций из сельских поселений Каргасокского района, </w:t>
      </w:r>
      <w:proofErr w:type="spellStart"/>
      <w:r w:rsidR="00FD0B04">
        <w:rPr>
          <w:rFonts w:ascii="Times New Roman" w:hAnsi="Times New Roman"/>
          <w:sz w:val="24"/>
          <w:szCs w:val="24"/>
        </w:rPr>
        <w:t>Колпашевского</w:t>
      </w:r>
      <w:proofErr w:type="spellEnd"/>
      <w:r w:rsidR="00FD0B04">
        <w:rPr>
          <w:rFonts w:ascii="Times New Roman" w:hAnsi="Times New Roman"/>
          <w:sz w:val="24"/>
          <w:szCs w:val="24"/>
        </w:rPr>
        <w:t xml:space="preserve"> и Парабельского районов.  Фестиваль</w:t>
      </w:r>
      <w:r w:rsidRPr="00B367AE">
        <w:rPr>
          <w:rFonts w:ascii="Times New Roman" w:hAnsi="Times New Roman"/>
          <w:sz w:val="24"/>
          <w:szCs w:val="24"/>
        </w:rPr>
        <w:t xml:space="preserve"> планируется стать традиционным.     </w:t>
      </w:r>
    </w:p>
    <w:p w:rsidR="00711ED0" w:rsidRDefault="00E61A91" w:rsidP="0076453E">
      <w:pPr>
        <w:pStyle w:val="p11"/>
        <w:spacing w:before="0" w:after="0"/>
        <w:ind w:firstLine="709"/>
        <w:contextualSpacing/>
        <w:jc w:val="both"/>
      </w:pPr>
      <w:r w:rsidRPr="00B367AE">
        <w:t xml:space="preserve">Коллективы художественной самодеятельности досуговых учреждений добиваются высоких результатов, участвуя в конкурсах различных уровней. В 2018 году Каргасокский район занял 1 место, в 2019 году – 3 место в областном фестивале народного творчества «Вместе мы - Россия!».  </w:t>
      </w:r>
    </w:p>
    <w:p w:rsidR="00143FA5" w:rsidRDefault="00143FA5" w:rsidP="00E61A91">
      <w:pPr>
        <w:pStyle w:val="p11"/>
        <w:spacing w:before="0" w:after="0"/>
        <w:contextualSpacing/>
        <w:jc w:val="both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47"/>
        <w:gridCol w:w="2237"/>
        <w:gridCol w:w="2237"/>
        <w:gridCol w:w="2099"/>
      </w:tblGrid>
      <w:tr w:rsidR="005B7F2E" w:rsidTr="00B85E38">
        <w:trPr>
          <w:trHeight w:val="393"/>
        </w:trPr>
        <w:tc>
          <w:tcPr>
            <w:tcW w:w="2977" w:type="dxa"/>
            <w:vAlign w:val="center"/>
          </w:tcPr>
          <w:p w:rsidR="00EF5F94" w:rsidRPr="00143FA5" w:rsidRDefault="005B7F2E" w:rsidP="00B85E38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Участие в конкурсах</w:t>
            </w:r>
          </w:p>
        </w:tc>
        <w:tc>
          <w:tcPr>
            <w:tcW w:w="2268" w:type="dxa"/>
            <w:vAlign w:val="center"/>
          </w:tcPr>
          <w:p w:rsidR="005B7F2E" w:rsidRPr="00143FA5" w:rsidRDefault="005B7F2E" w:rsidP="00B85E38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2018 год</w:t>
            </w:r>
          </w:p>
        </w:tc>
        <w:tc>
          <w:tcPr>
            <w:tcW w:w="2268" w:type="dxa"/>
            <w:vAlign w:val="center"/>
          </w:tcPr>
          <w:p w:rsidR="005B7F2E" w:rsidRPr="00143FA5" w:rsidRDefault="005B7F2E" w:rsidP="00B85E38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2019 год</w:t>
            </w:r>
          </w:p>
        </w:tc>
        <w:tc>
          <w:tcPr>
            <w:tcW w:w="2126" w:type="dxa"/>
            <w:vAlign w:val="center"/>
          </w:tcPr>
          <w:p w:rsidR="005B7F2E" w:rsidRPr="00143FA5" w:rsidRDefault="005B7F2E" w:rsidP="00B85E38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2020 год</w:t>
            </w:r>
          </w:p>
        </w:tc>
      </w:tr>
      <w:tr w:rsidR="005B7F2E" w:rsidTr="00B85E38">
        <w:tc>
          <w:tcPr>
            <w:tcW w:w="2977" w:type="dxa"/>
          </w:tcPr>
          <w:p w:rsidR="005B7F2E" w:rsidRPr="00143FA5" w:rsidRDefault="005B7F2E" w:rsidP="00E61A91">
            <w:pPr>
              <w:pStyle w:val="p11"/>
              <w:spacing w:before="0" w:after="0"/>
              <w:contextualSpacing/>
              <w:jc w:val="both"/>
              <w:rPr>
                <w:sz w:val="22"/>
              </w:rPr>
            </w:pPr>
            <w:r w:rsidRPr="00143FA5">
              <w:rPr>
                <w:sz w:val="22"/>
              </w:rPr>
              <w:t xml:space="preserve">Конкурсы и фестивали </w:t>
            </w:r>
            <w:r w:rsidR="00A67082" w:rsidRPr="00143FA5">
              <w:rPr>
                <w:sz w:val="22"/>
              </w:rPr>
              <w:t>межрегионального, всероссийского  и международного уровней</w:t>
            </w:r>
          </w:p>
        </w:tc>
        <w:tc>
          <w:tcPr>
            <w:tcW w:w="2268" w:type="dxa"/>
            <w:vAlign w:val="center"/>
          </w:tcPr>
          <w:p w:rsidR="005B7F2E" w:rsidRPr="00143FA5" w:rsidRDefault="00074F0F" w:rsidP="00B85E38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6 конкурсов,</w:t>
            </w:r>
          </w:p>
          <w:p w:rsidR="00074F0F" w:rsidRPr="00143FA5" w:rsidRDefault="00074F0F" w:rsidP="00B85E38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7 призовых мест</w:t>
            </w:r>
          </w:p>
        </w:tc>
        <w:tc>
          <w:tcPr>
            <w:tcW w:w="2268" w:type="dxa"/>
            <w:vAlign w:val="center"/>
          </w:tcPr>
          <w:p w:rsidR="00074F0F" w:rsidRPr="00143FA5" w:rsidRDefault="00074F0F" w:rsidP="00B85E38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8 конкурсов,</w:t>
            </w:r>
          </w:p>
          <w:p w:rsidR="005B7F2E" w:rsidRPr="00143FA5" w:rsidRDefault="00074F0F" w:rsidP="00B85E38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8 призовых мест</w:t>
            </w:r>
          </w:p>
        </w:tc>
        <w:tc>
          <w:tcPr>
            <w:tcW w:w="2126" w:type="dxa"/>
            <w:vAlign w:val="center"/>
          </w:tcPr>
          <w:p w:rsidR="00074F0F" w:rsidRPr="00143FA5" w:rsidRDefault="00074F0F" w:rsidP="00B85E38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20 конкурсов,</w:t>
            </w:r>
          </w:p>
          <w:p w:rsidR="005B7F2E" w:rsidRPr="00143FA5" w:rsidRDefault="00074F0F" w:rsidP="00B85E38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27 призовых мест</w:t>
            </w:r>
          </w:p>
        </w:tc>
      </w:tr>
      <w:tr w:rsidR="00A67082" w:rsidTr="00B85E38">
        <w:tc>
          <w:tcPr>
            <w:tcW w:w="2977" w:type="dxa"/>
          </w:tcPr>
          <w:p w:rsidR="00A67082" w:rsidRPr="00143FA5" w:rsidRDefault="00A67082" w:rsidP="00E61A91">
            <w:pPr>
              <w:pStyle w:val="p11"/>
              <w:spacing w:before="0" w:after="0"/>
              <w:contextualSpacing/>
              <w:jc w:val="both"/>
              <w:rPr>
                <w:sz w:val="22"/>
              </w:rPr>
            </w:pPr>
            <w:r w:rsidRPr="00143FA5">
              <w:rPr>
                <w:sz w:val="22"/>
              </w:rPr>
              <w:t>Областные конкурсы и фестивали</w:t>
            </w:r>
          </w:p>
        </w:tc>
        <w:tc>
          <w:tcPr>
            <w:tcW w:w="2268" w:type="dxa"/>
            <w:vAlign w:val="center"/>
          </w:tcPr>
          <w:p w:rsidR="00074F0F" w:rsidRPr="00143FA5" w:rsidRDefault="00711ED0" w:rsidP="00B85E38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8</w:t>
            </w:r>
            <w:r w:rsidR="00074F0F" w:rsidRPr="00143FA5">
              <w:rPr>
                <w:sz w:val="22"/>
              </w:rPr>
              <w:t xml:space="preserve"> конкурсов,</w:t>
            </w:r>
          </w:p>
          <w:p w:rsidR="00A67082" w:rsidRPr="00143FA5" w:rsidRDefault="00711ED0" w:rsidP="00B85E38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25</w:t>
            </w:r>
            <w:r w:rsidR="00074F0F" w:rsidRPr="00143FA5">
              <w:rPr>
                <w:sz w:val="22"/>
              </w:rPr>
              <w:t xml:space="preserve"> призовых мест</w:t>
            </w:r>
          </w:p>
        </w:tc>
        <w:tc>
          <w:tcPr>
            <w:tcW w:w="2268" w:type="dxa"/>
            <w:vAlign w:val="center"/>
          </w:tcPr>
          <w:p w:rsidR="00350247" w:rsidRPr="00143FA5" w:rsidRDefault="00350247" w:rsidP="00B85E38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9 конкурсов,</w:t>
            </w:r>
          </w:p>
          <w:p w:rsidR="00A67082" w:rsidRPr="00143FA5" w:rsidRDefault="00350247" w:rsidP="00B85E38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29 призовых мест</w:t>
            </w:r>
          </w:p>
        </w:tc>
        <w:tc>
          <w:tcPr>
            <w:tcW w:w="2126" w:type="dxa"/>
            <w:vAlign w:val="center"/>
          </w:tcPr>
          <w:p w:rsidR="00350247" w:rsidRPr="00143FA5" w:rsidRDefault="00350247" w:rsidP="00B85E38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10 конкурсов,</w:t>
            </w:r>
          </w:p>
          <w:p w:rsidR="00A67082" w:rsidRPr="00143FA5" w:rsidRDefault="00EF5F94" w:rsidP="00B85E38">
            <w:pPr>
              <w:pStyle w:val="p11"/>
              <w:spacing w:before="0" w:after="0"/>
              <w:contextualSpacing/>
              <w:jc w:val="center"/>
              <w:rPr>
                <w:sz w:val="22"/>
              </w:rPr>
            </w:pPr>
            <w:r w:rsidRPr="00143FA5">
              <w:rPr>
                <w:sz w:val="22"/>
              </w:rPr>
              <w:t>17</w:t>
            </w:r>
            <w:r w:rsidR="00350247" w:rsidRPr="00143FA5">
              <w:rPr>
                <w:sz w:val="22"/>
              </w:rPr>
              <w:t xml:space="preserve"> призовых мест</w:t>
            </w:r>
          </w:p>
        </w:tc>
      </w:tr>
    </w:tbl>
    <w:p w:rsidR="00143FA5" w:rsidRDefault="00143FA5" w:rsidP="00E61A91">
      <w:pPr>
        <w:pStyle w:val="p11"/>
        <w:spacing w:before="0" w:after="0"/>
        <w:contextualSpacing/>
        <w:jc w:val="both"/>
      </w:pPr>
    </w:p>
    <w:p w:rsidR="00835568" w:rsidRPr="00B367AE" w:rsidRDefault="00835568" w:rsidP="00143FA5">
      <w:pPr>
        <w:pStyle w:val="p11"/>
        <w:spacing w:before="0" w:after="0"/>
        <w:ind w:firstLine="709"/>
        <w:contextualSpacing/>
        <w:jc w:val="both"/>
      </w:pPr>
      <w:r>
        <w:t xml:space="preserve">В 2020 году в связи с </w:t>
      </w:r>
      <w:r w:rsidRPr="00B367AE">
        <w:t>принятием ограничительных мер</w:t>
      </w:r>
      <w:r w:rsidR="003742F2">
        <w:t xml:space="preserve"> </w:t>
      </w:r>
      <w:r w:rsidR="007877BA">
        <w:t>солисты и коллективы художественной самодеятельности принимали участие в конкурсах и фестивалях</w:t>
      </w:r>
      <w:r w:rsidR="00D844B6">
        <w:t xml:space="preserve"> </w:t>
      </w:r>
      <w:r w:rsidR="009E0306">
        <w:t>дистанционно</w:t>
      </w:r>
      <w:r w:rsidR="007877BA">
        <w:t>.</w:t>
      </w:r>
    </w:p>
    <w:p w:rsidR="00E61A91" w:rsidRPr="00B367AE" w:rsidRDefault="00E61A91" w:rsidP="00143FA5">
      <w:pPr>
        <w:pStyle w:val="p11"/>
        <w:spacing w:before="0" w:after="0"/>
        <w:ind w:firstLine="709"/>
        <w:contextualSpacing/>
        <w:jc w:val="both"/>
      </w:pPr>
      <w:r w:rsidRPr="00B367AE">
        <w:t>В 2019 году Каргасокский РДК стал победителем областного конкурса</w:t>
      </w:r>
      <w:r w:rsidR="00D844B6">
        <w:t xml:space="preserve"> </w:t>
      </w:r>
      <w:r w:rsidRPr="00B367AE">
        <w:t xml:space="preserve">на получение денежного поощрения лучшими муниципальными учреждениями культуры, находящимися на территориях сельских поселений Томской области.  </w:t>
      </w:r>
    </w:p>
    <w:p w:rsidR="00E61A91" w:rsidRPr="00B367AE" w:rsidRDefault="00E61A91" w:rsidP="00143FA5">
      <w:pPr>
        <w:pStyle w:val="p11"/>
        <w:spacing w:before="0" w:after="0"/>
        <w:ind w:firstLine="709"/>
        <w:contextualSpacing/>
        <w:jc w:val="both"/>
      </w:pPr>
      <w:r w:rsidRPr="00B367AE">
        <w:t>В 2020 году на базе районного Дома культуры успешно прошли мероприятия в рамках межрегионального патриотического проекта «Красный обоз», в которых приняли участие и сельские Дома культуры.</w:t>
      </w:r>
    </w:p>
    <w:p w:rsidR="006858C1" w:rsidRPr="00B367AE" w:rsidRDefault="00E61A91" w:rsidP="00143FA5">
      <w:pPr>
        <w:pStyle w:val="p11"/>
        <w:spacing w:before="0" w:after="0"/>
        <w:ind w:firstLine="709"/>
        <w:contextualSpacing/>
        <w:jc w:val="both"/>
      </w:pPr>
      <w:r w:rsidRPr="00B367AE">
        <w:lastRenderedPageBreak/>
        <w:t>С 2018 по 2020 гг. проведен выборочный капитальный ремонт в трех досуговых учреждениях (</w:t>
      </w:r>
      <w:proofErr w:type="spellStart"/>
      <w:r w:rsidRPr="00B367AE">
        <w:t>Напасском</w:t>
      </w:r>
      <w:proofErr w:type="spellEnd"/>
      <w:r w:rsidR="003C3795">
        <w:t xml:space="preserve"> </w:t>
      </w:r>
      <w:r w:rsidRPr="00B367AE">
        <w:t xml:space="preserve">СДК, </w:t>
      </w:r>
      <w:proofErr w:type="spellStart"/>
      <w:r w:rsidRPr="00B367AE">
        <w:t>Средневасюганском</w:t>
      </w:r>
      <w:proofErr w:type="spellEnd"/>
      <w:r w:rsidR="003C3795">
        <w:t xml:space="preserve"> </w:t>
      </w:r>
      <w:r w:rsidRPr="00B367AE">
        <w:t xml:space="preserve">КДЦ, </w:t>
      </w:r>
      <w:proofErr w:type="spellStart"/>
      <w:r w:rsidRPr="00B367AE">
        <w:t>Востокском</w:t>
      </w:r>
      <w:proofErr w:type="spellEnd"/>
      <w:r w:rsidR="003C3795">
        <w:t xml:space="preserve"> </w:t>
      </w:r>
      <w:r w:rsidRPr="00B367AE">
        <w:t xml:space="preserve">СДК).  </w:t>
      </w:r>
    </w:p>
    <w:p w:rsidR="00E61A91" w:rsidRPr="00B367AE" w:rsidRDefault="00E61A91" w:rsidP="00143FA5">
      <w:pPr>
        <w:pStyle w:val="p11"/>
        <w:spacing w:before="0" w:after="0"/>
        <w:ind w:firstLine="709"/>
        <w:contextualSpacing/>
        <w:jc w:val="both"/>
      </w:pPr>
      <w:r w:rsidRPr="00B367AE">
        <w:t xml:space="preserve">В 2020 году приобретено нежилое помещение для размещения Павловского ЦТиД и </w:t>
      </w:r>
      <w:r w:rsidR="006858C1" w:rsidRPr="00B367AE">
        <w:t>Павловской сельской библиотеки; 2</w:t>
      </w:r>
      <w:r w:rsidR="00036129" w:rsidRPr="00B367AE">
        <w:t>021 году приобретено нежилое помещение</w:t>
      </w:r>
      <w:r w:rsidR="006858C1" w:rsidRPr="00B367AE">
        <w:t xml:space="preserve"> для размещения Новоюгинского</w:t>
      </w:r>
      <w:r w:rsidR="003C3795">
        <w:t xml:space="preserve"> </w:t>
      </w:r>
      <w:r w:rsidR="006858C1" w:rsidRPr="00B367AE">
        <w:t xml:space="preserve">КДЦ и </w:t>
      </w:r>
      <w:proofErr w:type="spellStart"/>
      <w:r w:rsidR="006858C1" w:rsidRPr="00B367AE">
        <w:t>Новоюгинской</w:t>
      </w:r>
      <w:proofErr w:type="spellEnd"/>
      <w:r w:rsidR="006858C1" w:rsidRPr="00B367AE">
        <w:t xml:space="preserve"> сельской библиотеки.   </w:t>
      </w:r>
    </w:p>
    <w:p w:rsidR="007C4A4D" w:rsidRPr="00B367AE" w:rsidRDefault="00E61A91" w:rsidP="00143FA5">
      <w:pPr>
        <w:pStyle w:val="p11"/>
        <w:spacing w:before="0" w:after="0"/>
        <w:ind w:firstLine="709"/>
        <w:contextualSpacing/>
        <w:jc w:val="both"/>
      </w:pPr>
      <w:r w:rsidRPr="00B367AE">
        <w:t>В 2020 году проект «Капитальный ремонт МБУК «Каргасокский РДК». Внутренние инженерные системы» стал победителем в рамках национального проекта «Культу</w:t>
      </w:r>
      <w:r w:rsidR="00903C4C">
        <w:t>ра», реализация проекта будет завершена</w:t>
      </w:r>
      <w:r w:rsidR="003C3795">
        <w:t xml:space="preserve"> </w:t>
      </w:r>
      <w:r w:rsidRPr="00B367AE">
        <w:t>в 2021 году.</w:t>
      </w:r>
    </w:p>
    <w:p w:rsidR="006F7DAF" w:rsidRDefault="009E5DB1" w:rsidP="00143FA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367AE">
        <w:rPr>
          <w:rFonts w:ascii="Times New Roman" w:hAnsi="Times New Roman"/>
          <w:sz w:val="24"/>
          <w:szCs w:val="24"/>
        </w:rPr>
        <w:t>Одной из основных проблем, напрямую влияющих на базовые показатели эффективности работы и требующих неотложного решения, является ухудшение материально-техническ</w:t>
      </w:r>
      <w:r w:rsidR="0004289A">
        <w:rPr>
          <w:rFonts w:ascii="Times New Roman" w:hAnsi="Times New Roman"/>
          <w:sz w:val="24"/>
          <w:szCs w:val="24"/>
        </w:rPr>
        <w:t>ой базы.</w:t>
      </w:r>
      <w:r w:rsidR="0004289A">
        <w:rPr>
          <w:rFonts w:ascii="Times New Roman" w:eastAsia="Times New Roman" w:hAnsi="Times New Roman"/>
          <w:sz w:val="24"/>
          <w:szCs w:val="24"/>
        </w:rPr>
        <w:t xml:space="preserve"> Требуют капитального ремонта здания Среднетымского</w:t>
      </w:r>
      <w:r w:rsidR="006F7DAF">
        <w:rPr>
          <w:rFonts w:ascii="Times New Roman" w:eastAsia="Times New Roman" w:hAnsi="Times New Roman"/>
          <w:sz w:val="24"/>
          <w:szCs w:val="24"/>
        </w:rPr>
        <w:t xml:space="preserve"> ЦК</w:t>
      </w:r>
      <w:r w:rsidR="0004289A">
        <w:rPr>
          <w:rFonts w:ascii="Times New Roman" w:eastAsia="Times New Roman" w:hAnsi="Times New Roman"/>
          <w:sz w:val="24"/>
          <w:szCs w:val="24"/>
        </w:rPr>
        <w:t>, С</w:t>
      </w:r>
      <w:r w:rsidR="006F7DAF">
        <w:rPr>
          <w:rFonts w:ascii="Times New Roman" w:eastAsia="Times New Roman" w:hAnsi="Times New Roman"/>
          <w:sz w:val="24"/>
          <w:szCs w:val="24"/>
        </w:rPr>
        <w:t>тароюгинского</w:t>
      </w:r>
      <w:r w:rsidR="003C3795">
        <w:rPr>
          <w:rFonts w:ascii="Times New Roman" w:eastAsia="Times New Roman" w:hAnsi="Times New Roman"/>
          <w:sz w:val="24"/>
          <w:szCs w:val="24"/>
        </w:rPr>
        <w:t xml:space="preserve"> </w:t>
      </w:r>
      <w:r w:rsidR="006F7DAF">
        <w:rPr>
          <w:rFonts w:ascii="Times New Roman" w:eastAsia="Times New Roman" w:hAnsi="Times New Roman"/>
          <w:sz w:val="24"/>
          <w:szCs w:val="24"/>
        </w:rPr>
        <w:t xml:space="preserve">СДК, Сосновского ЦК, </w:t>
      </w:r>
      <w:r w:rsidR="005E05CE">
        <w:rPr>
          <w:rFonts w:ascii="Times New Roman" w:eastAsia="Times New Roman" w:hAnsi="Times New Roman"/>
          <w:sz w:val="24"/>
          <w:szCs w:val="24"/>
        </w:rPr>
        <w:t>Средневасюганского</w:t>
      </w:r>
      <w:r w:rsidR="003C3795">
        <w:rPr>
          <w:rFonts w:ascii="Times New Roman" w:eastAsia="Times New Roman" w:hAnsi="Times New Roman"/>
          <w:sz w:val="24"/>
          <w:szCs w:val="24"/>
        </w:rPr>
        <w:t xml:space="preserve"> </w:t>
      </w:r>
      <w:r w:rsidR="005E05CE">
        <w:rPr>
          <w:rFonts w:ascii="Times New Roman" w:eastAsia="Times New Roman" w:hAnsi="Times New Roman"/>
          <w:sz w:val="24"/>
          <w:szCs w:val="24"/>
        </w:rPr>
        <w:t xml:space="preserve">КДЦ, </w:t>
      </w:r>
      <w:r w:rsidR="008905F4">
        <w:rPr>
          <w:rFonts w:ascii="Times New Roman" w:eastAsia="Times New Roman" w:hAnsi="Times New Roman"/>
          <w:sz w:val="24"/>
          <w:szCs w:val="24"/>
        </w:rPr>
        <w:t>Нововасюганского ЦК, Усть-Тымского</w:t>
      </w:r>
      <w:r w:rsidR="003C3795">
        <w:rPr>
          <w:rFonts w:ascii="Times New Roman" w:eastAsia="Times New Roman" w:hAnsi="Times New Roman"/>
          <w:sz w:val="24"/>
          <w:szCs w:val="24"/>
        </w:rPr>
        <w:t xml:space="preserve"> </w:t>
      </w:r>
      <w:r w:rsidR="008905F4">
        <w:rPr>
          <w:rFonts w:ascii="Times New Roman" w:eastAsia="Times New Roman" w:hAnsi="Times New Roman"/>
          <w:sz w:val="24"/>
          <w:szCs w:val="24"/>
        </w:rPr>
        <w:t>ДЦ.</w:t>
      </w:r>
    </w:p>
    <w:p w:rsidR="009C20B2" w:rsidRDefault="006F7DAF" w:rsidP="00143FA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Учреждениям культуры </w:t>
      </w:r>
      <w:r w:rsidR="00FD1D4C" w:rsidRPr="00B367AE">
        <w:rPr>
          <w:rFonts w:ascii="Times New Roman" w:eastAsia="Times New Roman" w:hAnsi="Times New Roman"/>
          <w:sz w:val="24"/>
          <w:szCs w:val="24"/>
        </w:rPr>
        <w:t>н</w:t>
      </w:r>
      <w:r w:rsidR="009154F9" w:rsidRPr="00B367AE">
        <w:rPr>
          <w:rFonts w:ascii="Times New Roman" w:eastAsia="Times New Roman" w:hAnsi="Times New Roman"/>
          <w:sz w:val="24"/>
          <w:szCs w:val="24"/>
        </w:rPr>
        <w:t xml:space="preserve">еобходимо новое современное </w:t>
      </w:r>
      <w:proofErr w:type="spellStart"/>
      <w:r w:rsidR="009154F9" w:rsidRPr="00B367AE">
        <w:rPr>
          <w:rFonts w:ascii="Times New Roman" w:eastAsia="Times New Roman" w:hAnsi="Times New Roman"/>
          <w:sz w:val="24"/>
          <w:szCs w:val="24"/>
        </w:rPr>
        <w:t>звуко-свето</w:t>
      </w:r>
      <w:proofErr w:type="spellEnd"/>
      <w:r w:rsidR="009154F9" w:rsidRPr="00B367AE">
        <w:rPr>
          <w:rFonts w:ascii="Times New Roman" w:eastAsia="Times New Roman" w:hAnsi="Times New Roman"/>
          <w:sz w:val="24"/>
          <w:szCs w:val="24"/>
        </w:rPr>
        <w:t xml:space="preserve"> техническое оборудование, театральные кресла, сценические костюмы</w:t>
      </w:r>
      <w:r w:rsidR="008905F4">
        <w:rPr>
          <w:rFonts w:ascii="Times New Roman" w:eastAsia="Times New Roman" w:hAnsi="Times New Roman"/>
          <w:sz w:val="24"/>
          <w:szCs w:val="24"/>
        </w:rPr>
        <w:t>, одежда сцены, офисное оборудование</w:t>
      </w:r>
      <w:r w:rsidR="0073532C">
        <w:rPr>
          <w:rFonts w:ascii="Times New Roman" w:eastAsia="Times New Roman" w:hAnsi="Times New Roman"/>
          <w:sz w:val="24"/>
          <w:szCs w:val="24"/>
        </w:rPr>
        <w:t>, мебель.</w:t>
      </w:r>
    </w:p>
    <w:p w:rsidR="004D16A1" w:rsidRDefault="009C20B2" w:rsidP="00143FA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860F1" w:rsidRPr="00B367AE">
        <w:rPr>
          <w:rFonts w:ascii="Times New Roman" w:hAnsi="Times New Roman"/>
          <w:sz w:val="24"/>
          <w:szCs w:val="24"/>
        </w:rPr>
        <w:t xml:space="preserve"> здании МБУК «Каргасокский РДК» </w:t>
      </w:r>
      <w:r w:rsidR="00731667" w:rsidRPr="00B367AE">
        <w:rPr>
          <w:rFonts w:ascii="Times New Roman" w:hAnsi="Times New Roman"/>
          <w:sz w:val="24"/>
          <w:szCs w:val="24"/>
        </w:rPr>
        <w:t>существует дефи</w:t>
      </w:r>
      <w:r w:rsidR="002860F1" w:rsidRPr="00B367AE">
        <w:rPr>
          <w:rFonts w:ascii="Times New Roman" w:hAnsi="Times New Roman"/>
          <w:sz w:val="24"/>
          <w:szCs w:val="24"/>
        </w:rPr>
        <w:t xml:space="preserve">цит помещений для проведения репетиций коллективов художественной самодеятельности. </w:t>
      </w:r>
    </w:p>
    <w:p w:rsidR="009E5DB1" w:rsidRPr="00C2195B" w:rsidRDefault="004D16A1" w:rsidP="00143FA5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D16A1">
        <w:rPr>
          <w:rFonts w:ascii="Times New Roman" w:hAnsi="Times New Roman"/>
          <w:sz w:val="24"/>
          <w:szCs w:val="24"/>
        </w:rPr>
        <w:t xml:space="preserve">Для дальнейшего совершенствования </w:t>
      </w:r>
      <w:r w:rsidR="00C2195B">
        <w:rPr>
          <w:rFonts w:ascii="Times New Roman" w:hAnsi="Times New Roman"/>
          <w:sz w:val="24"/>
          <w:szCs w:val="24"/>
        </w:rPr>
        <w:t xml:space="preserve">досуговой </w:t>
      </w:r>
      <w:r w:rsidRPr="004D16A1">
        <w:rPr>
          <w:rFonts w:ascii="Times New Roman" w:hAnsi="Times New Roman"/>
          <w:sz w:val="24"/>
          <w:szCs w:val="24"/>
        </w:rPr>
        <w:t>деятельности учреждений культуры Каргасокского района необходимо   расширить программно-проектную деятельность, разработать систему повышения квалификации специалистов сельских учреждений культуры, централизовать учреждения культуры на уровне района.</w:t>
      </w:r>
    </w:p>
    <w:p w:rsidR="00143FA5" w:rsidRPr="00B367AE" w:rsidRDefault="00143FA5" w:rsidP="00143FA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85E38" w:rsidRDefault="009E5DB1" w:rsidP="00B85E3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E4828">
        <w:rPr>
          <w:rFonts w:ascii="Times New Roman" w:hAnsi="Times New Roman"/>
          <w:sz w:val="24"/>
          <w:szCs w:val="24"/>
        </w:rPr>
        <w:t>Создание условий для организации дополнительного образования детей</w:t>
      </w:r>
    </w:p>
    <w:p w:rsidR="009E5DB1" w:rsidRPr="008E4828" w:rsidRDefault="009E5DB1" w:rsidP="00B85E3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E4828">
        <w:rPr>
          <w:rFonts w:ascii="Times New Roman" w:hAnsi="Times New Roman"/>
          <w:sz w:val="24"/>
          <w:szCs w:val="24"/>
        </w:rPr>
        <w:t>в области культуры на территории Каргасокского района</w:t>
      </w:r>
    </w:p>
    <w:p w:rsidR="00353555" w:rsidRPr="008E4828" w:rsidRDefault="00353555" w:rsidP="00353555">
      <w:pPr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8D6B30" w:rsidRPr="00E26731" w:rsidRDefault="00DE7FA3" w:rsidP="00143FA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</w:t>
      </w:r>
      <w:r w:rsidR="00353555" w:rsidRPr="00353555">
        <w:rPr>
          <w:rFonts w:ascii="Times New Roman" w:hAnsi="Times New Roman"/>
          <w:sz w:val="24"/>
          <w:szCs w:val="24"/>
        </w:rPr>
        <w:t>ДО «Каргасокская детская школа искусств» является подведомственным учреждением МКУ Отдел культуры и туризма Администрации Каргасокского района. Каргасокская ДШИ имеет государственную лицензию на образовательную деятельность в сфере дополнительного образования. Дополнительное образование дети получают на отделениях: хоровом, фортепианном, народном, художественном, хореографическом, раннего эстетического воспитания</w:t>
      </w:r>
      <w:r w:rsidR="00353555" w:rsidRPr="00E26731">
        <w:rPr>
          <w:rFonts w:ascii="Times New Roman" w:hAnsi="Times New Roman"/>
          <w:sz w:val="24"/>
          <w:szCs w:val="24"/>
        </w:rPr>
        <w:t>.</w:t>
      </w:r>
      <w:r w:rsidR="008D6B30" w:rsidRPr="00E26731">
        <w:rPr>
          <w:rFonts w:ascii="Times New Roman" w:hAnsi="Times New Roman"/>
          <w:sz w:val="24"/>
          <w:szCs w:val="24"/>
        </w:rPr>
        <w:t xml:space="preserve"> Обучение ведется по трем направлениям: музыкальному, хореографическому и художественному по 9 специализациям: домра, баян, балалайка, гитара, фортепиано, хоровое пение, изобразительное искусство, хореография, раннее эстетическое развитие.</w:t>
      </w:r>
    </w:p>
    <w:p w:rsidR="00DE7FA3" w:rsidRDefault="008D6B30" w:rsidP="00DE7FA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6731">
        <w:rPr>
          <w:rFonts w:ascii="Times New Roman" w:hAnsi="Times New Roman"/>
          <w:sz w:val="24"/>
          <w:szCs w:val="24"/>
        </w:rPr>
        <w:t>В соответствии с лицензией Каргасокская ДШИ реализует дополнительные общеобразовательные программы в области искусств – предпрофессиональные (5 программ)</w:t>
      </w:r>
      <w:r w:rsidR="00DE7FA3">
        <w:rPr>
          <w:rFonts w:ascii="Times New Roman" w:hAnsi="Times New Roman"/>
          <w:sz w:val="24"/>
          <w:szCs w:val="24"/>
        </w:rPr>
        <w:t xml:space="preserve"> и общеразвивающие (7 программ),</w:t>
      </w:r>
      <w:r w:rsidRPr="00E26731">
        <w:rPr>
          <w:rFonts w:ascii="Times New Roman" w:hAnsi="Times New Roman"/>
          <w:sz w:val="24"/>
          <w:szCs w:val="24"/>
        </w:rPr>
        <w:t xml:space="preserve"> срок реализации образовательных программ: от 1 года до 9 лет. Реализация образовательных программ осуществляется в соответствии с учебными планами и программами, разработанными   ДШИ.</w:t>
      </w:r>
    </w:p>
    <w:p w:rsidR="00DE7FA3" w:rsidRPr="00E26731" w:rsidRDefault="00DE7FA3" w:rsidP="00DE7FA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6731">
        <w:rPr>
          <w:rFonts w:ascii="Times New Roman" w:hAnsi="Times New Roman"/>
          <w:sz w:val="24"/>
          <w:szCs w:val="24"/>
        </w:rPr>
        <w:t>Соотношение количества выпускников к количеству первоклассников года поступления (сохранность контингента), за последние три года в среднем</w:t>
      </w:r>
      <w:r w:rsidR="00B85E38">
        <w:rPr>
          <w:rFonts w:ascii="Times New Roman" w:hAnsi="Times New Roman"/>
          <w:sz w:val="24"/>
          <w:szCs w:val="24"/>
        </w:rPr>
        <w:t xml:space="preserve"> составило</w:t>
      </w:r>
      <w:r w:rsidRPr="00E26731">
        <w:rPr>
          <w:rFonts w:ascii="Times New Roman" w:hAnsi="Times New Roman"/>
          <w:sz w:val="24"/>
          <w:szCs w:val="24"/>
        </w:rPr>
        <w:t xml:space="preserve"> 70%. </w:t>
      </w:r>
    </w:p>
    <w:p w:rsidR="00DE7FA3" w:rsidRPr="00E26731" w:rsidRDefault="00DE7FA3" w:rsidP="00143FA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108" w:tblpY="54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268"/>
      </w:tblGrid>
      <w:tr w:rsidR="00D337F6" w:rsidRPr="00E26731" w:rsidTr="00B85E38">
        <w:trPr>
          <w:trHeight w:val="279"/>
        </w:trPr>
        <w:tc>
          <w:tcPr>
            <w:tcW w:w="2518" w:type="dxa"/>
            <w:vMerge w:val="restart"/>
          </w:tcPr>
          <w:p w:rsidR="00D337F6" w:rsidRPr="00143FA5" w:rsidRDefault="00D337F6" w:rsidP="00B85E38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43FA5">
              <w:rPr>
                <w:rFonts w:ascii="Times New Roman" w:hAnsi="Times New Roman"/>
                <w:szCs w:val="24"/>
              </w:rPr>
              <w:t>Количество обучающихся ДШИ</w:t>
            </w:r>
            <w:r w:rsidR="00B85E38">
              <w:rPr>
                <w:rFonts w:ascii="Times New Roman" w:hAnsi="Times New Roman"/>
                <w:szCs w:val="24"/>
              </w:rPr>
              <w:t>, чел.</w:t>
            </w:r>
          </w:p>
        </w:tc>
        <w:tc>
          <w:tcPr>
            <w:tcW w:w="2410" w:type="dxa"/>
            <w:vAlign w:val="center"/>
          </w:tcPr>
          <w:p w:rsidR="00D337F6" w:rsidRPr="00143FA5" w:rsidRDefault="00D337F6" w:rsidP="00B85E38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43FA5"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2410" w:type="dxa"/>
            <w:vAlign w:val="center"/>
          </w:tcPr>
          <w:p w:rsidR="00D337F6" w:rsidRPr="00143FA5" w:rsidRDefault="00D337F6" w:rsidP="00B85E38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43FA5">
              <w:rPr>
                <w:rFonts w:ascii="Times New Roman" w:hAnsi="Times New Roman"/>
                <w:szCs w:val="24"/>
              </w:rPr>
              <w:t>2019</w:t>
            </w:r>
          </w:p>
        </w:tc>
        <w:tc>
          <w:tcPr>
            <w:tcW w:w="2268" w:type="dxa"/>
            <w:vAlign w:val="center"/>
          </w:tcPr>
          <w:p w:rsidR="00D337F6" w:rsidRPr="00143FA5" w:rsidRDefault="00D337F6" w:rsidP="00B85E38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43FA5">
              <w:rPr>
                <w:rFonts w:ascii="Times New Roman" w:hAnsi="Times New Roman"/>
                <w:szCs w:val="24"/>
              </w:rPr>
              <w:t>2020</w:t>
            </w:r>
          </w:p>
        </w:tc>
      </w:tr>
      <w:tr w:rsidR="00D337F6" w:rsidRPr="00E26731" w:rsidTr="00B85E38">
        <w:tc>
          <w:tcPr>
            <w:tcW w:w="2518" w:type="dxa"/>
            <w:vMerge/>
          </w:tcPr>
          <w:p w:rsidR="00D337F6" w:rsidRPr="00143FA5" w:rsidRDefault="00D337F6" w:rsidP="00143FA5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337F6" w:rsidRPr="00143FA5" w:rsidRDefault="00D337F6" w:rsidP="00B85E38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43FA5">
              <w:rPr>
                <w:rFonts w:ascii="Times New Roman" w:hAnsi="Times New Roman"/>
                <w:szCs w:val="24"/>
              </w:rPr>
              <w:t>294</w:t>
            </w:r>
          </w:p>
        </w:tc>
        <w:tc>
          <w:tcPr>
            <w:tcW w:w="2410" w:type="dxa"/>
            <w:vAlign w:val="center"/>
          </w:tcPr>
          <w:p w:rsidR="00D337F6" w:rsidRPr="00143FA5" w:rsidRDefault="00D337F6" w:rsidP="00B85E38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43FA5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2268" w:type="dxa"/>
            <w:vAlign w:val="center"/>
          </w:tcPr>
          <w:p w:rsidR="00D337F6" w:rsidRPr="00143FA5" w:rsidRDefault="00D337F6" w:rsidP="00B85E38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43FA5">
              <w:rPr>
                <w:rFonts w:ascii="Times New Roman" w:hAnsi="Times New Roman"/>
                <w:szCs w:val="24"/>
              </w:rPr>
              <w:t>325</w:t>
            </w:r>
          </w:p>
        </w:tc>
      </w:tr>
    </w:tbl>
    <w:p w:rsidR="008D6B30" w:rsidRPr="00E26731" w:rsidRDefault="008D6B30" w:rsidP="008D6B30">
      <w:pPr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8D6B30" w:rsidRPr="00E26731" w:rsidRDefault="008D6B30" w:rsidP="00143FA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6731">
        <w:rPr>
          <w:rFonts w:ascii="Times New Roman" w:hAnsi="Times New Roman"/>
          <w:sz w:val="24"/>
          <w:szCs w:val="24"/>
        </w:rPr>
        <w:t>Контингент обучающихся год за годом постепенно увеличивается, оставаясь в рамках муниципально</w:t>
      </w:r>
      <w:r w:rsidR="00E03A60">
        <w:rPr>
          <w:rFonts w:ascii="Times New Roman" w:hAnsi="Times New Roman"/>
          <w:sz w:val="24"/>
          <w:szCs w:val="24"/>
        </w:rPr>
        <w:t>го задания. Но, это</w:t>
      </w:r>
      <w:r w:rsidRPr="00E26731">
        <w:rPr>
          <w:rFonts w:ascii="Times New Roman" w:hAnsi="Times New Roman"/>
          <w:sz w:val="24"/>
          <w:szCs w:val="24"/>
        </w:rPr>
        <w:t xml:space="preserve"> пока не отвечает требованиям дорожной карты. В соответствии с дорожной картой за 2020 год, доля детей в возрасте от 5 до 18 лет включительно, обучающихся в ДШИ по дополнительным общеобразовательным программам в области искусств (предпрофессиональным и общеразвивающим), от общего количества </w:t>
      </w:r>
      <w:r w:rsidRPr="00E26731">
        <w:rPr>
          <w:rFonts w:ascii="Times New Roman" w:hAnsi="Times New Roman"/>
          <w:sz w:val="24"/>
          <w:szCs w:val="24"/>
        </w:rPr>
        <w:lastRenderedPageBreak/>
        <w:t xml:space="preserve">детей данного возраста в муниципальном образовании должна составлять 12,5 </w:t>
      </w:r>
      <w:r w:rsidR="00E03A60">
        <w:rPr>
          <w:rFonts w:ascii="Times New Roman" w:hAnsi="Times New Roman"/>
          <w:sz w:val="24"/>
          <w:szCs w:val="24"/>
        </w:rPr>
        <w:t>%, по факту составляет 9,0</w:t>
      </w:r>
      <w:r w:rsidRPr="00E26731">
        <w:rPr>
          <w:rFonts w:ascii="Times New Roman" w:hAnsi="Times New Roman"/>
          <w:sz w:val="24"/>
          <w:szCs w:val="24"/>
        </w:rPr>
        <w:t xml:space="preserve"> %. Еще больший разрыв между планом и фактом в показателе доли обучающихся по дополнительным предпрофессиональным программам в общем контингенте ДШИ (план – 70%, факт- 40%). </w:t>
      </w:r>
    </w:p>
    <w:p w:rsidR="00A3295C" w:rsidRDefault="00E26731" w:rsidP="00143FA5">
      <w:pPr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E26731">
        <w:rPr>
          <w:rFonts w:ascii="Times New Roman" w:hAnsi="Times New Roman"/>
          <w:sz w:val="24"/>
          <w:szCs w:val="24"/>
        </w:rPr>
        <w:t>Т</w:t>
      </w:r>
      <w:r w:rsidR="008D6B30" w:rsidRPr="00E26731">
        <w:rPr>
          <w:rFonts w:ascii="Times New Roman" w:hAnsi="Times New Roman"/>
          <w:sz w:val="24"/>
          <w:szCs w:val="24"/>
        </w:rPr>
        <w:t>енденцию увеличения численности контингента нужно сохранить и увеличить, создать ресурсы для реализации ДПОП «Хореографическое искусство», тем самым увеличив % обучающихся по дополнительным предпрофессиональным программам.</w:t>
      </w:r>
    </w:p>
    <w:p w:rsidR="003D49EB" w:rsidRDefault="00A3295C" w:rsidP="00143FA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3295C">
        <w:rPr>
          <w:rFonts w:ascii="Times New Roman" w:hAnsi="Times New Roman"/>
          <w:sz w:val="24"/>
          <w:szCs w:val="24"/>
        </w:rPr>
        <w:t xml:space="preserve">Выпускники ДШИ ежегодно пополняют ряды студентов профильных </w:t>
      </w:r>
      <w:proofErr w:type="spellStart"/>
      <w:r w:rsidRPr="00A3295C">
        <w:rPr>
          <w:rFonts w:ascii="Times New Roman" w:hAnsi="Times New Roman"/>
          <w:sz w:val="24"/>
          <w:szCs w:val="24"/>
        </w:rPr>
        <w:t>ССУзов</w:t>
      </w:r>
      <w:proofErr w:type="spellEnd"/>
      <w:r w:rsidRPr="00A3295C">
        <w:rPr>
          <w:rFonts w:ascii="Times New Roman" w:hAnsi="Times New Roman"/>
          <w:sz w:val="24"/>
          <w:szCs w:val="24"/>
        </w:rPr>
        <w:t xml:space="preserve"> и ВУЗов. В период с 2018 - 2020 годы в профильные учебные заведения поступили 5 выпускников</w:t>
      </w:r>
      <w:r w:rsidR="00582FC5">
        <w:rPr>
          <w:rFonts w:ascii="Times New Roman" w:hAnsi="Times New Roman"/>
          <w:sz w:val="24"/>
          <w:szCs w:val="24"/>
        </w:rPr>
        <w:t xml:space="preserve"> </w:t>
      </w:r>
      <w:r w:rsidRPr="00A3295C">
        <w:rPr>
          <w:rFonts w:ascii="Times New Roman" w:hAnsi="Times New Roman"/>
          <w:sz w:val="24"/>
          <w:szCs w:val="24"/>
        </w:rPr>
        <w:t>Каргасокской ДШИ, продолжили свое обучение в образовательных организациях отрасли культуры 3 выпускника школы искусств. Еще 2 выпускника продолжили свое обучение в смежных учебных заведениях (ТГАСУ – «Архитектура», «Дизайн»).</w:t>
      </w:r>
      <w:r w:rsidR="00582FC5">
        <w:rPr>
          <w:rFonts w:ascii="Times New Roman" w:hAnsi="Times New Roman"/>
          <w:sz w:val="24"/>
          <w:szCs w:val="24"/>
        </w:rPr>
        <w:t xml:space="preserve"> </w:t>
      </w:r>
      <w:r w:rsidR="003D49EB">
        <w:rPr>
          <w:rFonts w:ascii="Times New Roman" w:hAnsi="Times New Roman"/>
          <w:sz w:val="24"/>
          <w:szCs w:val="24"/>
        </w:rPr>
        <w:t>Этот показатель</w:t>
      </w:r>
      <w:r w:rsidR="003D49EB" w:rsidRPr="00A3295C">
        <w:rPr>
          <w:rFonts w:ascii="Times New Roman" w:hAnsi="Times New Roman"/>
          <w:sz w:val="24"/>
          <w:szCs w:val="24"/>
        </w:rPr>
        <w:t xml:space="preserve"> значительно выше целевого пока</w:t>
      </w:r>
      <w:r w:rsidR="009C0682">
        <w:rPr>
          <w:rFonts w:ascii="Times New Roman" w:hAnsi="Times New Roman"/>
          <w:sz w:val="24"/>
          <w:szCs w:val="24"/>
        </w:rPr>
        <w:t>зателя Дорожной карты за 2020 год.</w:t>
      </w:r>
    </w:p>
    <w:p w:rsidR="00B85E38" w:rsidRPr="00A3295C" w:rsidRDefault="00B85E38" w:rsidP="00143FA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222C3" w:rsidRPr="004222C3" w:rsidRDefault="004222C3" w:rsidP="00143FA5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4222C3">
        <w:rPr>
          <w:rFonts w:ascii="Times New Roman" w:hAnsi="Times New Roman"/>
          <w:sz w:val="24"/>
          <w:szCs w:val="24"/>
        </w:rPr>
        <w:t>Творческие и учебные достижения обучающихся Каргасокской ДШИ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76"/>
        <w:gridCol w:w="5550"/>
        <w:gridCol w:w="1263"/>
        <w:gridCol w:w="1116"/>
        <w:gridCol w:w="1134"/>
      </w:tblGrid>
      <w:tr w:rsidR="004222C3" w:rsidRPr="004222C3" w:rsidTr="00B85E38">
        <w:trPr>
          <w:trHeight w:val="403"/>
        </w:trPr>
        <w:tc>
          <w:tcPr>
            <w:tcW w:w="576" w:type="dxa"/>
          </w:tcPr>
          <w:p w:rsidR="004222C3" w:rsidRPr="00143FA5" w:rsidRDefault="004222C3" w:rsidP="005D60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550" w:type="dxa"/>
            <w:vAlign w:val="center"/>
          </w:tcPr>
          <w:p w:rsidR="004222C3" w:rsidRPr="00143FA5" w:rsidRDefault="004222C3" w:rsidP="00B85E38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263" w:type="dxa"/>
            <w:vAlign w:val="center"/>
          </w:tcPr>
          <w:p w:rsidR="004222C3" w:rsidRPr="00143FA5" w:rsidRDefault="004222C3" w:rsidP="00B85E38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2018</w:t>
            </w:r>
          </w:p>
        </w:tc>
        <w:tc>
          <w:tcPr>
            <w:tcW w:w="1116" w:type="dxa"/>
            <w:vAlign w:val="center"/>
          </w:tcPr>
          <w:p w:rsidR="004222C3" w:rsidRPr="00143FA5" w:rsidRDefault="004222C3" w:rsidP="00B85E38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2019</w:t>
            </w:r>
          </w:p>
        </w:tc>
        <w:tc>
          <w:tcPr>
            <w:tcW w:w="1134" w:type="dxa"/>
            <w:vAlign w:val="center"/>
          </w:tcPr>
          <w:p w:rsidR="004222C3" w:rsidRPr="00143FA5" w:rsidRDefault="004222C3" w:rsidP="00B85E38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2020</w:t>
            </w:r>
          </w:p>
        </w:tc>
      </w:tr>
      <w:tr w:rsidR="004222C3" w:rsidRPr="004222C3" w:rsidTr="0069171D">
        <w:tc>
          <w:tcPr>
            <w:tcW w:w="576" w:type="dxa"/>
          </w:tcPr>
          <w:p w:rsidR="004222C3" w:rsidRPr="00143FA5" w:rsidRDefault="004222C3" w:rsidP="005D600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550" w:type="dxa"/>
            <w:vAlign w:val="center"/>
          </w:tcPr>
          <w:p w:rsidR="004222C3" w:rsidRPr="00143FA5" w:rsidRDefault="004222C3" w:rsidP="0069171D">
            <w:pPr>
              <w:contextualSpacing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Общая численность контингента</w:t>
            </w:r>
          </w:p>
        </w:tc>
        <w:tc>
          <w:tcPr>
            <w:tcW w:w="1263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294</w:t>
            </w:r>
          </w:p>
        </w:tc>
        <w:tc>
          <w:tcPr>
            <w:tcW w:w="1116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310</w:t>
            </w:r>
          </w:p>
        </w:tc>
        <w:tc>
          <w:tcPr>
            <w:tcW w:w="1134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325</w:t>
            </w:r>
          </w:p>
        </w:tc>
      </w:tr>
      <w:tr w:rsidR="004222C3" w:rsidRPr="004222C3" w:rsidTr="0069171D">
        <w:tc>
          <w:tcPr>
            <w:tcW w:w="576" w:type="dxa"/>
            <w:vAlign w:val="center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1.</w:t>
            </w:r>
          </w:p>
        </w:tc>
        <w:tc>
          <w:tcPr>
            <w:tcW w:w="5550" w:type="dxa"/>
            <w:vAlign w:val="center"/>
          </w:tcPr>
          <w:p w:rsidR="004222C3" w:rsidRPr="00143FA5" w:rsidRDefault="004222C3" w:rsidP="0069171D">
            <w:pPr>
              <w:contextualSpacing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</w:t>
            </w:r>
          </w:p>
        </w:tc>
        <w:tc>
          <w:tcPr>
            <w:tcW w:w="1263" w:type="dxa"/>
          </w:tcPr>
          <w:p w:rsidR="0069171D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223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84,76 %</w:t>
            </w:r>
          </w:p>
        </w:tc>
        <w:tc>
          <w:tcPr>
            <w:tcW w:w="1116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217/70%</w:t>
            </w:r>
          </w:p>
        </w:tc>
        <w:tc>
          <w:tcPr>
            <w:tcW w:w="1134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232/71%</w:t>
            </w:r>
          </w:p>
        </w:tc>
      </w:tr>
      <w:tr w:rsidR="004222C3" w:rsidRPr="004222C3" w:rsidTr="0069171D">
        <w:tc>
          <w:tcPr>
            <w:tcW w:w="576" w:type="dxa"/>
            <w:vAlign w:val="center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1.1.</w:t>
            </w:r>
          </w:p>
        </w:tc>
        <w:tc>
          <w:tcPr>
            <w:tcW w:w="5550" w:type="dxa"/>
            <w:vAlign w:val="center"/>
          </w:tcPr>
          <w:p w:rsidR="004222C3" w:rsidRPr="00143FA5" w:rsidRDefault="004222C3" w:rsidP="0069171D">
            <w:pPr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На муниципальном уровне</w:t>
            </w:r>
          </w:p>
        </w:tc>
        <w:tc>
          <w:tcPr>
            <w:tcW w:w="1263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84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28,57 %</w:t>
            </w:r>
          </w:p>
        </w:tc>
        <w:tc>
          <w:tcPr>
            <w:tcW w:w="1116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79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25,5 %</w:t>
            </w:r>
          </w:p>
        </w:tc>
        <w:tc>
          <w:tcPr>
            <w:tcW w:w="1134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26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8 %</w:t>
            </w:r>
          </w:p>
        </w:tc>
      </w:tr>
      <w:tr w:rsidR="004222C3" w:rsidRPr="004222C3" w:rsidTr="0069171D">
        <w:tc>
          <w:tcPr>
            <w:tcW w:w="576" w:type="dxa"/>
            <w:vAlign w:val="center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1.2.</w:t>
            </w:r>
          </w:p>
        </w:tc>
        <w:tc>
          <w:tcPr>
            <w:tcW w:w="5550" w:type="dxa"/>
            <w:vAlign w:val="center"/>
          </w:tcPr>
          <w:p w:rsidR="004222C3" w:rsidRPr="00143FA5" w:rsidRDefault="004222C3" w:rsidP="0069171D">
            <w:pPr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На региональном уровне</w:t>
            </w:r>
          </w:p>
        </w:tc>
        <w:tc>
          <w:tcPr>
            <w:tcW w:w="1263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64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21,76 %</w:t>
            </w:r>
          </w:p>
        </w:tc>
        <w:tc>
          <w:tcPr>
            <w:tcW w:w="1116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81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26 %</w:t>
            </w:r>
          </w:p>
        </w:tc>
        <w:tc>
          <w:tcPr>
            <w:tcW w:w="1134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67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21 %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222C3" w:rsidRPr="004222C3" w:rsidTr="0069171D">
        <w:tc>
          <w:tcPr>
            <w:tcW w:w="576" w:type="dxa"/>
            <w:vAlign w:val="center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1.3</w:t>
            </w:r>
          </w:p>
        </w:tc>
        <w:tc>
          <w:tcPr>
            <w:tcW w:w="5550" w:type="dxa"/>
            <w:vAlign w:val="center"/>
          </w:tcPr>
          <w:p w:rsidR="004222C3" w:rsidRPr="00143FA5" w:rsidRDefault="004222C3" w:rsidP="0069171D">
            <w:pPr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На межрегиональном уровне</w:t>
            </w:r>
          </w:p>
        </w:tc>
        <w:tc>
          <w:tcPr>
            <w:tcW w:w="1263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9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3  %</w:t>
            </w:r>
          </w:p>
        </w:tc>
        <w:tc>
          <w:tcPr>
            <w:tcW w:w="1116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9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/ 2,9 %</w:t>
            </w:r>
          </w:p>
        </w:tc>
        <w:tc>
          <w:tcPr>
            <w:tcW w:w="1134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59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/ 18 %</w:t>
            </w:r>
          </w:p>
        </w:tc>
      </w:tr>
      <w:tr w:rsidR="004222C3" w:rsidRPr="004222C3" w:rsidTr="0069171D">
        <w:tc>
          <w:tcPr>
            <w:tcW w:w="576" w:type="dxa"/>
            <w:vAlign w:val="center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1.4</w:t>
            </w:r>
          </w:p>
        </w:tc>
        <w:tc>
          <w:tcPr>
            <w:tcW w:w="5550" w:type="dxa"/>
            <w:vAlign w:val="center"/>
          </w:tcPr>
          <w:p w:rsidR="004222C3" w:rsidRPr="00143FA5" w:rsidRDefault="004222C3" w:rsidP="0069171D">
            <w:pPr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На федеральном уровне</w:t>
            </w:r>
          </w:p>
        </w:tc>
        <w:tc>
          <w:tcPr>
            <w:tcW w:w="1263" w:type="dxa"/>
          </w:tcPr>
          <w:p w:rsidR="004222C3" w:rsidRPr="00143FA5" w:rsidRDefault="004222C3" w:rsidP="0069171D">
            <w:pPr>
              <w:tabs>
                <w:tab w:val="left" w:pos="735"/>
              </w:tabs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30 /</w:t>
            </w:r>
          </w:p>
          <w:p w:rsidR="004222C3" w:rsidRPr="00143FA5" w:rsidRDefault="004222C3" w:rsidP="0069171D">
            <w:pPr>
              <w:tabs>
                <w:tab w:val="left" w:pos="735"/>
              </w:tabs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10,2 %</w:t>
            </w:r>
          </w:p>
        </w:tc>
        <w:tc>
          <w:tcPr>
            <w:tcW w:w="1116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28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9 %</w:t>
            </w:r>
          </w:p>
        </w:tc>
        <w:tc>
          <w:tcPr>
            <w:tcW w:w="1134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47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15 %</w:t>
            </w:r>
          </w:p>
        </w:tc>
      </w:tr>
      <w:tr w:rsidR="004222C3" w:rsidRPr="004222C3" w:rsidTr="0069171D">
        <w:tc>
          <w:tcPr>
            <w:tcW w:w="576" w:type="dxa"/>
            <w:vAlign w:val="center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1.5</w:t>
            </w:r>
          </w:p>
        </w:tc>
        <w:tc>
          <w:tcPr>
            <w:tcW w:w="5550" w:type="dxa"/>
            <w:vAlign w:val="center"/>
          </w:tcPr>
          <w:p w:rsidR="004222C3" w:rsidRPr="00143FA5" w:rsidRDefault="004222C3" w:rsidP="0069171D">
            <w:pPr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На международном уровне</w:t>
            </w:r>
          </w:p>
        </w:tc>
        <w:tc>
          <w:tcPr>
            <w:tcW w:w="1263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25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8,5 %</w:t>
            </w:r>
          </w:p>
        </w:tc>
        <w:tc>
          <w:tcPr>
            <w:tcW w:w="1116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20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6,5 %</w:t>
            </w:r>
          </w:p>
        </w:tc>
        <w:tc>
          <w:tcPr>
            <w:tcW w:w="1134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33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10 %</w:t>
            </w:r>
          </w:p>
        </w:tc>
      </w:tr>
      <w:tr w:rsidR="004222C3" w:rsidRPr="004222C3" w:rsidTr="0069171D">
        <w:tc>
          <w:tcPr>
            <w:tcW w:w="576" w:type="dxa"/>
            <w:vAlign w:val="center"/>
          </w:tcPr>
          <w:p w:rsidR="004222C3" w:rsidRPr="00143FA5" w:rsidRDefault="004222C3" w:rsidP="0069171D">
            <w:pPr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2.</w:t>
            </w:r>
          </w:p>
        </w:tc>
        <w:tc>
          <w:tcPr>
            <w:tcW w:w="5550" w:type="dxa"/>
            <w:vAlign w:val="center"/>
          </w:tcPr>
          <w:p w:rsidR="004222C3" w:rsidRPr="00143FA5" w:rsidRDefault="004222C3" w:rsidP="0069171D">
            <w:pPr>
              <w:ind w:firstLine="25"/>
              <w:contextualSpacing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Численность / 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63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178/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60,54%</w:t>
            </w:r>
          </w:p>
        </w:tc>
        <w:tc>
          <w:tcPr>
            <w:tcW w:w="1116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145/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47%</w:t>
            </w:r>
          </w:p>
        </w:tc>
        <w:tc>
          <w:tcPr>
            <w:tcW w:w="1134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146/ 45%</w:t>
            </w:r>
          </w:p>
        </w:tc>
      </w:tr>
      <w:tr w:rsidR="004222C3" w:rsidRPr="004222C3" w:rsidTr="0069171D">
        <w:tc>
          <w:tcPr>
            <w:tcW w:w="576" w:type="dxa"/>
            <w:vAlign w:val="center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2.1.</w:t>
            </w:r>
          </w:p>
        </w:tc>
        <w:tc>
          <w:tcPr>
            <w:tcW w:w="5550" w:type="dxa"/>
            <w:vAlign w:val="center"/>
          </w:tcPr>
          <w:p w:rsidR="004222C3" w:rsidRPr="00143FA5" w:rsidRDefault="004222C3" w:rsidP="0069171D">
            <w:pPr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На муниципальном уровне</w:t>
            </w:r>
          </w:p>
        </w:tc>
        <w:tc>
          <w:tcPr>
            <w:tcW w:w="1263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54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18,36%</w:t>
            </w:r>
          </w:p>
        </w:tc>
        <w:tc>
          <w:tcPr>
            <w:tcW w:w="1116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51 / 16,5%</w:t>
            </w:r>
          </w:p>
        </w:tc>
        <w:tc>
          <w:tcPr>
            <w:tcW w:w="1134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17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5 %</w:t>
            </w:r>
          </w:p>
        </w:tc>
      </w:tr>
      <w:tr w:rsidR="004222C3" w:rsidRPr="004222C3" w:rsidTr="0069171D">
        <w:tc>
          <w:tcPr>
            <w:tcW w:w="576" w:type="dxa"/>
            <w:vAlign w:val="center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2.2.</w:t>
            </w:r>
          </w:p>
        </w:tc>
        <w:tc>
          <w:tcPr>
            <w:tcW w:w="5550" w:type="dxa"/>
            <w:vAlign w:val="center"/>
          </w:tcPr>
          <w:p w:rsidR="004222C3" w:rsidRPr="00143FA5" w:rsidRDefault="004222C3" w:rsidP="0069171D">
            <w:pPr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На региональном уровне</w:t>
            </w:r>
          </w:p>
        </w:tc>
        <w:tc>
          <w:tcPr>
            <w:tcW w:w="1263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56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19,04 %</w:t>
            </w:r>
          </w:p>
        </w:tc>
        <w:tc>
          <w:tcPr>
            <w:tcW w:w="1116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43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14 %</w:t>
            </w:r>
          </w:p>
        </w:tc>
        <w:tc>
          <w:tcPr>
            <w:tcW w:w="1134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26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8 %</w:t>
            </w:r>
          </w:p>
        </w:tc>
      </w:tr>
      <w:tr w:rsidR="004222C3" w:rsidRPr="004222C3" w:rsidTr="0069171D">
        <w:tc>
          <w:tcPr>
            <w:tcW w:w="576" w:type="dxa"/>
            <w:vAlign w:val="center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2.3.</w:t>
            </w:r>
          </w:p>
        </w:tc>
        <w:tc>
          <w:tcPr>
            <w:tcW w:w="5550" w:type="dxa"/>
            <w:vAlign w:val="center"/>
          </w:tcPr>
          <w:p w:rsidR="004222C3" w:rsidRPr="00143FA5" w:rsidRDefault="004222C3" w:rsidP="0069171D">
            <w:pPr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На межрегиональном уровне</w:t>
            </w:r>
          </w:p>
        </w:tc>
        <w:tc>
          <w:tcPr>
            <w:tcW w:w="1263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6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2 %</w:t>
            </w:r>
          </w:p>
        </w:tc>
        <w:tc>
          <w:tcPr>
            <w:tcW w:w="1116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6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1,9 %</w:t>
            </w:r>
          </w:p>
        </w:tc>
        <w:tc>
          <w:tcPr>
            <w:tcW w:w="1134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25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8 %</w:t>
            </w:r>
          </w:p>
        </w:tc>
      </w:tr>
      <w:tr w:rsidR="004222C3" w:rsidRPr="004222C3" w:rsidTr="0069171D">
        <w:tc>
          <w:tcPr>
            <w:tcW w:w="576" w:type="dxa"/>
            <w:vAlign w:val="center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2.4.</w:t>
            </w:r>
          </w:p>
        </w:tc>
        <w:tc>
          <w:tcPr>
            <w:tcW w:w="5550" w:type="dxa"/>
            <w:vAlign w:val="center"/>
          </w:tcPr>
          <w:p w:rsidR="004222C3" w:rsidRPr="00143FA5" w:rsidRDefault="004222C3" w:rsidP="0069171D">
            <w:pPr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На федеральном уровне</w:t>
            </w:r>
          </w:p>
        </w:tc>
        <w:tc>
          <w:tcPr>
            <w:tcW w:w="1263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28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9,52 %</w:t>
            </w:r>
          </w:p>
        </w:tc>
        <w:tc>
          <w:tcPr>
            <w:tcW w:w="1116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25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8 %</w:t>
            </w:r>
          </w:p>
        </w:tc>
        <w:tc>
          <w:tcPr>
            <w:tcW w:w="1134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45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14 %</w:t>
            </w:r>
          </w:p>
        </w:tc>
      </w:tr>
      <w:tr w:rsidR="004222C3" w:rsidRPr="004222C3" w:rsidTr="0069171D">
        <w:tc>
          <w:tcPr>
            <w:tcW w:w="576" w:type="dxa"/>
            <w:vAlign w:val="center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2.5</w:t>
            </w:r>
          </w:p>
        </w:tc>
        <w:tc>
          <w:tcPr>
            <w:tcW w:w="5550" w:type="dxa"/>
            <w:vAlign w:val="center"/>
          </w:tcPr>
          <w:p w:rsidR="004222C3" w:rsidRPr="00143FA5" w:rsidRDefault="004222C3" w:rsidP="0069171D">
            <w:pPr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На международном уровне</w:t>
            </w:r>
          </w:p>
        </w:tc>
        <w:tc>
          <w:tcPr>
            <w:tcW w:w="1263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25 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8,5%</w:t>
            </w:r>
          </w:p>
        </w:tc>
        <w:tc>
          <w:tcPr>
            <w:tcW w:w="1116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20/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6,5 %</w:t>
            </w:r>
          </w:p>
        </w:tc>
        <w:tc>
          <w:tcPr>
            <w:tcW w:w="1134" w:type="dxa"/>
          </w:tcPr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33/</w:t>
            </w:r>
          </w:p>
          <w:p w:rsidR="004222C3" w:rsidRPr="00143FA5" w:rsidRDefault="004222C3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43FA5">
              <w:rPr>
                <w:rFonts w:ascii="Times New Roman" w:hAnsi="Times New Roman"/>
              </w:rPr>
              <w:t>10 %</w:t>
            </w:r>
          </w:p>
        </w:tc>
      </w:tr>
    </w:tbl>
    <w:p w:rsidR="004222C3" w:rsidRPr="004222C3" w:rsidRDefault="004222C3" w:rsidP="004222C3">
      <w:pPr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4222C3" w:rsidRPr="004222C3" w:rsidRDefault="004222C3" w:rsidP="00143FA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222C3">
        <w:rPr>
          <w:rFonts w:ascii="Times New Roman" w:hAnsi="Times New Roman"/>
          <w:sz w:val="24"/>
          <w:szCs w:val="24"/>
        </w:rPr>
        <w:t>Качественные показатели результативности обучения сущес</w:t>
      </w:r>
      <w:r w:rsidR="00246233">
        <w:rPr>
          <w:rFonts w:ascii="Times New Roman" w:hAnsi="Times New Roman"/>
          <w:sz w:val="24"/>
          <w:szCs w:val="24"/>
        </w:rPr>
        <w:t xml:space="preserve">твенно изменились за </w:t>
      </w:r>
      <w:r w:rsidR="00D337F6">
        <w:rPr>
          <w:rFonts w:ascii="Times New Roman" w:hAnsi="Times New Roman"/>
          <w:sz w:val="24"/>
          <w:szCs w:val="24"/>
        </w:rPr>
        <w:t>2020</w:t>
      </w:r>
      <w:r w:rsidRPr="004222C3">
        <w:rPr>
          <w:rFonts w:ascii="Times New Roman" w:hAnsi="Times New Roman"/>
          <w:sz w:val="24"/>
          <w:szCs w:val="24"/>
        </w:rPr>
        <w:t xml:space="preserve"> год. В связи с распространением новой коронавирусной</w:t>
      </w:r>
      <w:r w:rsidR="0070615B">
        <w:rPr>
          <w:rFonts w:ascii="Times New Roman" w:hAnsi="Times New Roman"/>
          <w:sz w:val="24"/>
          <w:szCs w:val="24"/>
        </w:rPr>
        <w:t xml:space="preserve"> инфекци</w:t>
      </w:r>
      <w:r w:rsidRPr="004222C3">
        <w:rPr>
          <w:rFonts w:ascii="Times New Roman" w:hAnsi="Times New Roman"/>
          <w:sz w:val="24"/>
          <w:szCs w:val="24"/>
        </w:rPr>
        <w:t xml:space="preserve">и и сложившейся в связи с этим эпидемиологической ситуацией, количество массовых мероприятий муниципального и регионального уровня (конкурсы, олимпиады, фестивали, конференции) резко сократилось. В связи с этим, сократилось и количество обучающихся (и призеров) в соответствующих разделах анализа. Это так же является причиной снижения общей численности участников и </w:t>
      </w:r>
      <w:r w:rsidRPr="004222C3">
        <w:rPr>
          <w:rFonts w:ascii="Times New Roman" w:hAnsi="Times New Roman"/>
          <w:sz w:val="24"/>
          <w:szCs w:val="24"/>
        </w:rPr>
        <w:lastRenderedPageBreak/>
        <w:t xml:space="preserve">призеров мероприятий. Но, обучающиеся стали активнее и результативнее представлять школу на мероприятиях более высокого уровня (межрегиональном, федеральном, международном).  В целом, фактические показатели доли детей, обучающихся в ДШИ, привлекаемых к участию в творческих мероприятиях международного, всероссийского и регионального значения, от общего числа детей, обучающихся в ДШИ, значительно превышают целевые показатели Дорожной карты за 2020 г. (55,43% - 15%). </w:t>
      </w:r>
    </w:p>
    <w:p w:rsidR="004222C3" w:rsidRPr="004222C3" w:rsidRDefault="004222C3" w:rsidP="00143FA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222C3">
        <w:rPr>
          <w:rFonts w:ascii="Times New Roman" w:hAnsi="Times New Roman"/>
          <w:sz w:val="24"/>
          <w:szCs w:val="24"/>
        </w:rPr>
        <w:t xml:space="preserve">Кроме того, ребята ежегодно подтверждают статус стипендиатов Департамента по культуре и туризму Томской области в сфере образования и Благотворительного фонда социально-культурной помощи имени </w:t>
      </w:r>
      <w:proofErr w:type="spellStart"/>
      <w:r w:rsidRPr="004222C3">
        <w:rPr>
          <w:rFonts w:ascii="Times New Roman" w:hAnsi="Times New Roman"/>
          <w:sz w:val="24"/>
          <w:szCs w:val="24"/>
        </w:rPr>
        <w:t>Т.А.Арузовой</w:t>
      </w:r>
      <w:proofErr w:type="spellEnd"/>
      <w:r w:rsidRPr="004222C3">
        <w:rPr>
          <w:rFonts w:ascii="Times New Roman" w:hAnsi="Times New Roman"/>
          <w:sz w:val="24"/>
          <w:szCs w:val="24"/>
        </w:rPr>
        <w:t xml:space="preserve">. </w:t>
      </w:r>
      <w:r w:rsidR="006256F4">
        <w:rPr>
          <w:rFonts w:ascii="Times New Roman" w:hAnsi="Times New Roman"/>
          <w:sz w:val="24"/>
          <w:szCs w:val="24"/>
        </w:rPr>
        <w:t xml:space="preserve">В 2019 году </w:t>
      </w:r>
      <w:r w:rsidR="008852B0">
        <w:rPr>
          <w:rFonts w:ascii="Times New Roman" w:hAnsi="Times New Roman"/>
          <w:sz w:val="24"/>
          <w:szCs w:val="24"/>
        </w:rPr>
        <w:t>стипендиа</w:t>
      </w:r>
      <w:r w:rsidR="006256F4">
        <w:rPr>
          <w:rFonts w:ascii="Times New Roman" w:hAnsi="Times New Roman"/>
          <w:sz w:val="24"/>
          <w:szCs w:val="24"/>
        </w:rPr>
        <w:t xml:space="preserve">тами стали 2 учащихся </w:t>
      </w:r>
      <w:r w:rsidR="008852B0">
        <w:rPr>
          <w:rFonts w:ascii="Times New Roman" w:hAnsi="Times New Roman"/>
          <w:sz w:val="24"/>
          <w:szCs w:val="24"/>
        </w:rPr>
        <w:t xml:space="preserve">ДШИ, в 2020 году </w:t>
      </w:r>
      <w:r w:rsidR="009C3CF0">
        <w:rPr>
          <w:rFonts w:ascii="Times New Roman" w:hAnsi="Times New Roman"/>
          <w:sz w:val="24"/>
          <w:szCs w:val="24"/>
        </w:rPr>
        <w:t>5 детей удостоены данного статуса.</w:t>
      </w:r>
    </w:p>
    <w:p w:rsidR="004222C3" w:rsidRPr="004222C3" w:rsidRDefault="004222C3" w:rsidP="00143FA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222C3">
        <w:rPr>
          <w:rFonts w:ascii="Times New Roman" w:hAnsi="Times New Roman"/>
          <w:sz w:val="24"/>
          <w:szCs w:val="24"/>
        </w:rPr>
        <w:t xml:space="preserve">При Каргасокской ДШИ созданы и успешно работают </w:t>
      </w:r>
      <w:r w:rsidR="009C3CF0">
        <w:rPr>
          <w:rFonts w:ascii="Times New Roman" w:hAnsi="Times New Roman"/>
          <w:sz w:val="24"/>
          <w:szCs w:val="24"/>
        </w:rPr>
        <w:t>творческие коллективы: х</w:t>
      </w:r>
      <w:r w:rsidRPr="004222C3">
        <w:rPr>
          <w:rFonts w:ascii="Times New Roman" w:hAnsi="Times New Roman"/>
          <w:sz w:val="24"/>
          <w:szCs w:val="24"/>
        </w:rPr>
        <w:t>ор обучающи</w:t>
      </w:r>
      <w:r w:rsidR="009C3CF0">
        <w:rPr>
          <w:rFonts w:ascii="Times New Roman" w:hAnsi="Times New Roman"/>
          <w:sz w:val="24"/>
          <w:szCs w:val="24"/>
        </w:rPr>
        <w:t>хся старших и младших классов, д</w:t>
      </w:r>
      <w:r w:rsidRPr="004222C3">
        <w:rPr>
          <w:rFonts w:ascii="Times New Roman" w:hAnsi="Times New Roman"/>
          <w:sz w:val="24"/>
          <w:szCs w:val="24"/>
        </w:rPr>
        <w:t>етский оркестр народных инструментов, хореографические коллективы «Ребята-сибирята» и «Выкрутасы». Два коллектива имеют звание «Образцовый самодеятельный коллектив» - ансамбль ложкарей «Огонёк» и вокальный ансамбль «Созвучие». Ансамбль народных инструментов «Сибирь» имеет звание «Народный самодеятельный коллектив».</w:t>
      </w:r>
    </w:p>
    <w:p w:rsidR="00510535" w:rsidRPr="002F2C8E" w:rsidRDefault="00B37B15" w:rsidP="00143FA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37B15">
        <w:rPr>
          <w:rFonts w:ascii="Times New Roman" w:hAnsi="Times New Roman"/>
          <w:sz w:val="24"/>
          <w:szCs w:val="24"/>
        </w:rPr>
        <w:t xml:space="preserve">Преподавательский состав школы – самый молодой, на сегодняшний день, в области, средний возраст преподавателей – 36 лет. Все преподаватели имеют профильное образование, регулярно повышают свою квалификацию, </w:t>
      </w:r>
      <w:r w:rsidR="002F2C8E" w:rsidRPr="002F2C8E">
        <w:rPr>
          <w:rFonts w:ascii="Times New Roman" w:hAnsi="Times New Roman"/>
          <w:sz w:val="24"/>
          <w:szCs w:val="24"/>
        </w:rPr>
        <w:t>три преподавателя продолжают обучение в ВУЗе</w:t>
      </w:r>
      <w:r w:rsidR="00510535">
        <w:rPr>
          <w:rFonts w:ascii="Times New Roman" w:hAnsi="Times New Roman"/>
          <w:sz w:val="24"/>
          <w:szCs w:val="24"/>
        </w:rPr>
        <w:t>,</w:t>
      </w:r>
      <w:r w:rsidR="00582FC5">
        <w:rPr>
          <w:rFonts w:ascii="Times New Roman" w:hAnsi="Times New Roman"/>
          <w:sz w:val="24"/>
          <w:szCs w:val="24"/>
        </w:rPr>
        <w:t xml:space="preserve"> </w:t>
      </w:r>
      <w:r w:rsidRPr="00B37B15">
        <w:rPr>
          <w:rFonts w:ascii="Times New Roman" w:hAnsi="Times New Roman"/>
          <w:sz w:val="24"/>
          <w:szCs w:val="24"/>
        </w:rPr>
        <w:t>ежегодно результативно участвуют в творческих и профессиональных конкурсах различного уровня, прово</w:t>
      </w:r>
      <w:r w:rsidR="002F2C8E">
        <w:rPr>
          <w:rFonts w:ascii="Times New Roman" w:hAnsi="Times New Roman"/>
          <w:sz w:val="24"/>
          <w:szCs w:val="24"/>
        </w:rPr>
        <w:t>дят активную методическую работ</w:t>
      </w:r>
      <w:r w:rsidR="00510535">
        <w:rPr>
          <w:rFonts w:ascii="Times New Roman" w:hAnsi="Times New Roman"/>
          <w:sz w:val="24"/>
          <w:szCs w:val="24"/>
        </w:rPr>
        <w:t>у.</w:t>
      </w:r>
      <w:r w:rsidR="00582FC5">
        <w:rPr>
          <w:rFonts w:ascii="Times New Roman" w:hAnsi="Times New Roman"/>
          <w:sz w:val="24"/>
          <w:szCs w:val="24"/>
        </w:rPr>
        <w:t xml:space="preserve"> </w:t>
      </w:r>
      <w:r w:rsidR="00510535">
        <w:rPr>
          <w:rFonts w:ascii="Times New Roman" w:hAnsi="Times New Roman"/>
          <w:sz w:val="24"/>
          <w:szCs w:val="24"/>
        </w:rPr>
        <w:t>В</w:t>
      </w:r>
      <w:r w:rsidR="00510535" w:rsidRPr="002F2C8E">
        <w:rPr>
          <w:rFonts w:ascii="Times New Roman" w:hAnsi="Times New Roman"/>
          <w:sz w:val="24"/>
          <w:szCs w:val="24"/>
        </w:rPr>
        <w:t xml:space="preserve"> 2020 году</w:t>
      </w:r>
      <w:r w:rsidR="00582FC5">
        <w:rPr>
          <w:rFonts w:ascii="Times New Roman" w:hAnsi="Times New Roman"/>
          <w:sz w:val="24"/>
          <w:szCs w:val="24"/>
        </w:rPr>
        <w:t xml:space="preserve"> </w:t>
      </w:r>
      <w:r w:rsidR="00510535">
        <w:rPr>
          <w:rFonts w:ascii="Times New Roman" w:hAnsi="Times New Roman"/>
          <w:sz w:val="24"/>
          <w:szCs w:val="24"/>
        </w:rPr>
        <w:t>п</w:t>
      </w:r>
      <w:r w:rsidR="00510535" w:rsidRPr="002F2C8E">
        <w:rPr>
          <w:rFonts w:ascii="Times New Roman" w:hAnsi="Times New Roman"/>
          <w:sz w:val="24"/>
          <w:szCs w:val="24"/>
        </w:rPr>
        <w:t>едагогически</w:t>
      </w:r>
      <w:r w:rsidR="003A2C96">
        <w:rPr>
          <w:rFonts w:ascii="Times New Roman" w:hAnsi="Times New Roman"/>
          <w:sz w:val="24"/>
          <w:szCs w:val="24"/>
        </w:rPr>
        <w:t>й</w:t>
      </w:r>
      <w:r w:rsidR="00510535" w:rsidRPr="002F2C8E">
        <w:rPr>
          <w:rFonts w:ascii="Times New Roman" w:hAnsi="Times New Roman"/>
          <w:sz w:val="24"/>
          <w:szCs w:val="24"/>
        </w:rPr>
        <w:t xml:space="preserve"> коллектив пополнился еще 1 молодым преподавателем</w:t>
      </w:r>
    </w:p>
    <w:p w:rsidR="00353555" w:rsidRPr="00B94428" w:rsidRDefault="00211F90" w:rsidP="00143F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3A6764" w:rsidRPr="00211F90">
        <w:rPr>
          <w:rFonts w:ascii="Times New Roman" w:hAnsi="Times New Roman"/>
          <w:sz w:val="24"/>
          <w:szCs w:val="24"/>
        </w:rPr>
        <w:t>МБОУДО «Каргасокская ДШИ» существует дефицит помещений: нет собственного хореографического зала (это ограничивает возможности набора и создает значительные трудности при организации существующего учебного процесса), отсутствует помещение для сценических костюмов, нет выставочного зала для демонстрации</w:t>
      </w:r>
      <w:r w:rsidR="00B94428">
        <w:rPr>
          <w:rFonts w:ascii="Times New Roman" w:hAnsi="Times New Roman"/>
          <w:sz w:val="24"/>
          <w:szCs w:val="24"/>
        </w:rPr>
        <w:t xml:space="preserve"> творческих работ обучающихся</w:t>
      </w:r>
      <w:r w:rsidR="003A6764" w:rsidRPr="00211F90">
        <w:rPr>
          <w:rFonts w:ascii="Times New Roman" w:hAnsi="Times New Roman"/>
          <w:sz w:val="24"/>
          <w:szCs w:val="24"/>
        </w:rPr>
        <w:t xml:space="preserve"> по направлению «Изобразительное искусство».</w:t>
      </w:r>
    </w:p>
    <w:p w:rsidR="00353555" w:rsidRDefault="00353555" w:rsidP="0069171D">
      <w:pPr>
        <w:spacing w:after="0" w:line="240" w:lineRule="auto"/>
        <w:ind w:firstLine="709"/>
        <w:contextualSpacing/>
        <w:jc w:val="center"/>
        <w:rPr>
          <w:rFonts w:ascii="Times New Roman" w:hAnsi="Times New Roman"/>
        </w:rPr>
      </w:pPr>
    </w:p>
    <w:p w:rsidR="00CD02CB" w:rsidRPr="008E4828" w:rsidRDefault="008E4828" w:rsidP="0069171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E4828">
        <w:rPr>
          <w:rFonts w:ascii="Times New Roman" w:hAnsi="Times New Roman"/>
          <w:sz w:val="24"/>
          <w:szCs w:val="24"/>
        </w:rPr>
        <w:t>Участие в проектной деятельности</w:t>
      </w:r>
    </w:p>
    <w:p w:rsidR="00300950" w:rsidRPr="008E4828" w:rsidRDefault="00300950" w:rsidP="0069171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375FB" w:rsidRDefault="00AB525D" w:rsidP="000E26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реализации Указа Президента Российской Федерации от 07.05.2018 №204 «О национальных целях и стратегических задачах</w:t>
      </w:r>
      <w:r w:rsidR="001B647C">
        <w:rPr>
          <w:rFonts w:ascii="Times New Roman" w:hAnsi="Times New Roman"/>
          <w:sz w:val="24"/>
          <w:szCs w:val="24"/>
        </w:rPr>
        <w:t xml:space="preserve"> развития Российской Федерации на период до 2024 года» разработан национальный проект «Культура».</w:t>
      </w:r>
      <w:r w:rsidR="006E7FE6">
        <w:rPr>
          <w:rFonts w:ascii="Times New Roman" w:hAnsi="Times New Roman"/>
          <w:sz w:val="24"/>
          <w:szCs w:val="24"/>
        </w:rPr>
        <w:t xml:space="preserve"> Срок реализации проекта с января 2019 года по 2024 год включительно.</w:t>
      </w:r>
      <w:r w:rsidR="00977023">
        <w:rPr>
          <w:rFonts w:ascii="Times New Roman" w:hAnsi="Times New Roman"/>
          <w:sz w:val="24"/>
          <w:szCs w:val="24"/>
        </w:rPr>
        <w:t xml:space="preserve"> Структура национального проекта включает три федеральных проекта: «Культурная среда», «Творческие люди», «</w:t>
      </w:r>
      <w:r w:rsidR="000B0688">
        <w:rPr>
          <w:rFonts w:ascii="Times New Roman" w:hAnsi="Times New Roman"/>
          <w:sz w:val="24"/>
          <w:szCs w:val="24"/>
        </w:rPr>
        <w:t>Цифровая культура»</w:t>
      </w:r>
      <w:r w:rsidR="00533E57">
        <w:rPr>
          <w:rFonts w:ascii="Times New Roman" w:hAnsi="Times New Roman"/>
          <w:sz w:val="24"/>
          <w:szCs w:val="24"/>
        </w:rPr>
        <w:t xml:space="preserve">. </w:t>
      </w:r>
    </w:p>
    <w:p w:rsidR="00B152D4" w:rsidRDefault="00B152D4" w:rsidP="000E26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федерального проекта «Культурная среда» в 2019 году детские школы искусств Томской области оснащены музыкальными инструментами, 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>. для МБОУДО «Каргасокская ДШИ» приобретено пианино.</w:t>
      </w:r>
    </w:p>
    <w:p w:rsidR="00B152D4" w:rsidRDefault="00386D6F" w:rsidP="000E26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2020 году проект «Капитальный ремонт МБУК «Каргасокский РДК». Внутренние инженерные системы» </w:t>
      </w:r>
      <w:r w:rsidR="006F760A">
        <w:rPr>
          <w:rFonts w:ascii="Times New Roman" w:hAnsi="Times New Roman"/>
          <w:sz w:val="24"/>
          <w:szCs w:val="24"/>
        </w:rPr>
        <w:t>стал победителем конкурса национального проекта «Культура», реализация проекта н</w:t>
      </w:r>
      <w:r w:rsidR="00475B6A">
        <w:rPr>
          <w:rFonts w:ascii="Times New Roman" w:hAnsi="Times New Roman"/>
          <w:sz w:val="24"/>
          <w:szCs w:val="24"/>
        </w:rPr>
        <w:t>а</w:t>
      </w:r>
      <w:r w:rsidR="006F760A">
        <w:rPr>
          <w:rFonts w:ascii="Times New Roman" w:hAnsi="Times New Roman"/>
          <w:sz w:val="24"/>
          <w:szCs w:val="24"/>
        </w:rPr>
        <w:t>чалась в 2021 году, стоимость проекта составляет 18 408,75 тысяч рублей.</w:t>
      </w:r>
    </w:p>
    <w:p w:rsidR="006F760A" w:rsidRDefault="006F760A" w:rsidP="000E26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2019 году МБУК «Каргасокская ЦРБ» </w:t>
      </w:r>
      <w:r w:rsidR="006A5AF0">
        <w:rPr>
          <w:rFonts w:ascii="Times New Roman" w:hAnsi="Times New Roman"/>
          <w:sz w:val="24"/>
          <w:szCs w:val="24"/>
        </w:rPr>
        <w:t xml:space="preserve">подала заявку на участие в проекте «Создание модельной библиотеки», проект не набрал достаточного количества баллов. </w:t>
      </w:r>
      <w:r w:rsidR="00050BD4">
        <w:rPr>
          <w:rFonts w:ascii="Times New Roman" w:hAnsi="Times New Roman"/>
          <w:sz w:val="24"/>
          <w:szCs w:val="24"/>
        </w:rPr>
        <w:t xml:space="preserve">В 2020 году доработанная заявка была подана вновь, проект «Создание модельной библиотеки на базе МБУК «Каргасокская ЦРБ» вошел в </w:t>
      </w:r>
      <w:r w:rsidR="00BC3F6F" w:rsidRPr="003C4FD9">
        <w:rPr>
          <w:rFonts w:ascii="Times New Roman" w:hAnsi="Times New Roman"/>
          <w:color w:val="000000" w:themeColor="text1"/>
          <w:sz w:val="24"/>
          <w:szCs w:val="24"/>
        </w:rPr>
        <w:t>число</w:t>
      </w:r>
      <w:r w:rsidR="00A109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0BD4">
        <w:rPr>
          <w:rFonts w:ascii="Times New Roman" w:hAnsi="Times New Roman"/>
          <w:sz w:val="24"/>
          <w:szCs w:val="24"/>
        </w:rPr>
        <w:t xml:space="preserve">победителей. </w:t>
      </w:r>
      <w:r w:rsidR="00475B6A">
        <w:rPr>
          <w:rFonts w:ascii="Times New Roman" w:hAnsi="Times New Roman"/>
          <w:sz w:val="24"/>
          <w:szCs w:val="24"/>
        </w:rPr>
        <w:t>В 2021 году началась реализация проекта, стоимость п</w:t>
      </w:r>
      <w:r w:rsidR="00D3792D">
        <w:rPr>
          <w:rFonts w:ascii="Times New Roman" w:hAnsi="Times New Roman"/>
          <w:sz w:val="24"/>
          <w:szCs w:val="24"/>
        </w:rPr>
        <w:t>р</w:t>
      </w:r>
      <w:r w:rsidR="00475B6A">
        <w:rPr>
          <w:rFonts w:ascii="Times New Roman" w:hAnsi="Times New Roman"/>
          <w:sz w:val="24"/>
          <w:szCs w:val="24"/>
        </w:rPr>
        <w:t>оекта составляет 10 000, 00 тысяч рублей.</w:t>
      </w:r>
    </w:p>
    <w:p w:rsidR="00575E28" w:rsidRDefault="00C6255C" w:rsidP="000E26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75FB">
        <w:rPr>
          <w:rFonts w:ascii="Times New Roman" w:hAnsi="Times New Roman"/>
          <w:sz w:val="24"/>
          <w:szCs w:val="24"/>
        </w:rPr>
        <w:t>В 202</w:t>
      </w:r>
      <w:r w:rsidR="004375FB" w:rsidRPr="004375FB">
        <w:rPr>
          <w:rFonts w:ascii="Times New Roman" w:hAnsi="Times New Roman"/>
          <w:sz w:val="24"/>
          <w:szCs w:val="24"/>
        </w:rPr>
        <w:t>2</w:t>
      </w:r>
      <w:r w:rsidR="00D3792D">
        <w:rPr>
          <w:rFonts w:ascii="Times New Roman" w:hAnsi="Times New Roman"/>
          <w:sz w:val="24"/>
          <w:szCs w:val="24"/>
        </w:rPr>
        <w:t xml:space="preserve"> году </w:t>
      </w:r>
      <w:r w:rsidR="000B18DD">
        <w:rPr>
          <w:rFonts w:ascii="Times New Roman" w:hAnsi="Times New Roman"/>
          <w:sz w:val="24"/>
          <w:szCs w:val="24"/>
        </w:rPr>
        <w:t xml:space="preserve">запланировано участие </w:t>
      </w:r>
      <w:r w:rsidR="004375FB">
        <w:rPr>
          <w:rFonts w:ascii="Times New Roman" w:hAnsi="Times New Roman"/>
          <w:sz w:val="24"/>
          <w:szCs w:val="24"/>
        </w:rPr>
        <w:t>Детской</w:t>
      </w:r>
      <w:r w:rsidR="00575E28">
        <w:rPr>
          <w:rFonts w:ascii="Times New Roman" w:hAnsi="Times New Roman"/>
          <w:sz w:val="24"/>
          <w:szCs w:val="24"/>
        </w:rPr>
        <w:t xml:space="preserve"> библиотеки </w:t>
      </w:r>
      <w:r w:rsidR="000B18DD">
        <w:rPr>
          <w:rFonts w:ascii="Times New Roman" w:hAnsi="Times New Roman"/>
          <w:sz w:val="24"/>
          <w:szCs w:val="24"/>
        </w:rPr>
        <w:t>в прое</w:t>
      </w:r>
      <w:r w:rsidR="00575E28">
        <w:rPr>
          <w:rFonts w:ascii="Times New Roman" w:hAnsi="Times New Roman"/>
          <w:sz w:val="24"/>
          <w:szCs w:val="24"/>
        </w:rPr>
        <w:t>к</w:t>
      </w:r>
      <w:r w:rsidR="000B18DD">
        <w:rPr>
          <w:rFonts w:ascii="Times New Roman" w:hAnsi="Times New Roman"/>
          <w:sz w:val="24"/>
          <w:szCs w:val="24"/>
        </w:rPr>
        <w:t>те «Создание модельной библиотеки»</w:t>
      </w:r>
      <w:r w:rsidR="00575E28">
        <w:rPr>
          <w:rFonts w:ascii="Times New Roman" w:hAnsi="Times New Roman"/>
          <w:sz w:val="24"/>
          <w:szCs w:val="24"/>
        </w:rPr>
        <w:t>.</w:t>
      </w:r>
    </w:p>
    <w:p w:rsidR="00D3792D" w:rsidRDefault="00154C30" w:rsidP="000E2665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Одной из задач федерального проекта «Творческие люди» является повышение квалификации</w:t>
      </w:r>
      <w:r w:rsidR="00CD69E2">
        <w:rPr>
          <w:rFonts w:ascii="Times New Roman" w:hAnsi="Times New Roman"/>
          <w:sz w:val="24"/>
          <w:szCs w:val="24"/>
        </w:rPr>
        <w:t xml:space="preserve"> творческих и управленческих кадров в сфере культуры. За период 2019- 2021 </w:t>
      </w:r>
      <w:r w:rsidR="00CD69E2">
        <w:rPr>
          <w:rFonts w:ascii="Times New Roman" w:hAnsi="Times New Roman"/>
          <w:sz w:val="24"/>
          <w:szCs w:val="24"/>
        </w:rPr>
        <w:lastRenderedPageBreak/>
        <w:t xml:space="preserve">годы </w:t>
      </w:r>
      <w:r w:rsidR="00177633">
        <w:rPr>
          <w:rFonts w:ascii="Times New Roman" w:hAnsi="Times New Roman"/>
          <w:sz w:val="24"/>
          <w:szCs w:val="24"/>
        </w:rPr>
        <w:t xml:space="preserve">прошли обучение </w:t>
      </w:r>
      <w:r w:rsidR="001A7E75">
        <w:rPr>
          <w:rFonts w:ascii="Times New Roman" w:hAnsi="Times New Roman"/>
          <w:sz w:val="24"/>
          <w:szCs w:val="24"/>
        </w:rPr>
        <w:t>8</w:t>
      </w:r>
      <w:r w:rsidR="00BC0D83">
        <w:rPr>
          <w:rFonts w:ascii="Times New Roman" w:hAnsi="Times New Roman"/>
          <w:sz w:val="24"/>
          <w:szCs w:val="24"/>
        </w:rPr>
        <w:t xml:space="preserve"> специалистов,</w:t>
      </w:r>
      <w:r w:rsidR="00EC216F">
        <w:rPr>
          <w:rFonts w:ascii="Times New Roman" w:hAnsi="Times New Roman"/>
          <w:sz w:val="24"/>
          <w:szCs w:val="24"/>
        </w:rPr>
        <w:t xml:space="preserve"> </w:t>
      </w:r>
      <w:r w:rsidR="00C77E36">
        <w:rPr>
          <w:rFonts w:ascii="Times New Roman" w:hAnsi="Times New Roman"/>
          <w:sz w:val="24"/>
          <w:szCs w:val="24"/>
        </w:rPr>
        <w:t>в 2</w:t>
      </w:r>
      <w:r w:rsidR="0064105A">
        <w:rPr>
          <w:rFonts w:ascii="Times New Roman" w:hAnsi="Times New Roman"/>
          <w:sz w:val="24"/>
          <w:szCs w:val="24"/>
        </w:rPr>
        <w:t xml:space="preserve">022-2024 годах запланировано обучение по </w:t>
      </w:r>
      <w:r w:rsidR="0069171D">
        <w:rPr>
          <w:rFonts w:ascii="Times New Roman" w:hAnsi="Times New Roman"/>
          <w:sz w:val="24"/>
          <w:szCs w:val="24"/>
        </w:rPr>
        <w:t xml:space="preserve">повышению </w:t>
      </w:r>
      <w:r w:rsidR="0064105A">
        <w:rPr>
          <w:rFonts w:ascii="Times New Roman" w:hAnsi="Times New Roman"/>
          <w:sz w:val="24"/>
          <w:szCs w:val="24"/>
        </w:rPr>
        <w:t>квалификации</w:t>
      </w:r>
      <w:r w:rsidR="00686420">
        <w:rPr>
          <w:rFonts w:ascii="Times New Roman" w:hAnsi="Times New Roman"/>
          <w:sz w:val="24"/>
          <w:szCs w:val="24"/>
        </w:rPr>
        <w:t xml:space="preserve"> </w:t>
      </w:r>
      <w:r w:rsidR="001A7E75">
        <w:rPr>
          <w:rFonts w:ascii="Times New Roman" w:hAnsi="Times New Roman"/>
          <w:sz w:val="24"/>
          <w:szCs w:val="24"/>
        </w:rPr>
        <w:t>8</w:t>
      </w:r>
      <w:r w:rsidR="0064105A">
        <w:rPr>
          <w:rFonts w:ascii="Times New Roman" w:hAnsi="Times New Roman"/>
          <w:sz w:val="24"/>
          <w:szCs w:val="24"/>
        </w:rPr>
        <w:t xml:space="preserve"> специалистов учреждений культуры Каргасокского района.</w:t>
      </w:r>
    </w:p>
    <w:p w:rsidR="001B647C" w:rsidRPr="00300950" w:rsidRDefault="001B647C" w:rsidP="006917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E5DB1" w:rsidRPr="0069171D" w:rsidRDefault="005A6AC4" w:rsidP="0069171D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</w:t>
      </w:r>
      <w:r w:rsidR="005F0D4A">
        <w:rPr>
          <w:rFonts w:ascii="Times New Roman" w:hAnsi="Times New Roman"/>
          <w:sz w:val="24"/>
          <w:szCs w:val="24"/>
        </w:rPr>
        <w:t>ЕЛЬ</w:t>
      </w:r>
      <w:r>
        <w:rPr>
          <w:rFonts w:ascii="Times New Roman" w:hAnsi="Times New Roman"/>
          <w:sz w:val="24"/>
          <w:szCs w:val="24"/>
        </w:rPr>
        <w:t xml:space="preserve"> И ЗАДАЧИ ПОДПРОГРАММЫ 1, СРОКИ И ЭТАПЫ ЕЕ РЕАЛИЗАЦИИ</w:t>
      </w:r>
      <w:r w:rsidR="009E5DB1" w:rsidRPr="0069171D">
        <w:rPr>
          <w:rFonts w:ascii="Times New Roman" w:hAnsi="Times New Roman"/>
          <w:sz w:val="24"/>
          <w:szCs w:val="24"/>
        </w:rPr>
        <w:t>,</w:t>
      </w:r>
    </w:p>
    <w:p w:rsidR="009E5DB1" w:rsidRPr="00B367AE" w:rsidRDefault="006A557F" w:rsidP="0069171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ЦЕЛЕВЫЕ ПОКАЗАТЕЛИ РЕЗУЛЬТАТИВНОСТИ РЕАЛИЗАЦИИ ПОДПРОГРАММЫ</w:t>
      </w:r>
      <w:r w:rsidR="009E5DB1" w:rsidRPr="00B367AE">
        <w:rPr>
          <w:rFonts w:ascii="Times New Roman" w:hAnsi="Times New Roman"/>
          <w:sz w:val="24"/>
          <w:szCs w:val="24"/>
        </w:rPr>
        <w:t xml:space="preserve"> 1</w:t>
      </w:r>
    </w:p>
    <w:p w:rsidR="009E5DB1" w:rsidRPr="00B367AE" w:rsidRDefault="009E5DB1" w:rsidP="0069171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E5DB1" w:rsidRPr="00B367AE" w:rsidRDefault="009E5DB1" w:rsidP="00207CC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B367AE">
        <w:rPr>
          <w:rFonts w:ascii="Times New Roman" w:hAnsi="Times New Roman"/>
          <w:sz w:val="24"/>
          <w:szCs w:val="24"/>
        </w:rPr>
        <w:t>Целью подпрограммы 1 является развитие культуры в Каргасокском районе.</w:t>
      </w:r>
    </w:p>
    <w:p w:rsidR="009E5DB1" w:rsidRPr="00B367AE" w:rsidRDefault="009E5DB1" w:rsidP="00207CC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B367AE">
        <w:rPr>
          <w:rFonts w:ascii="Times New Roman" w:hAnsi="Times New Roman"/>
          <w:sz w:val="24"/>
          <w:szCs w:val="24"/>
        </w:rPr>
        <w:t>Задачи подпрограммы 1:</w:t>
      </w:r>
    </w:p>
    <w:p w:rsidR="009E5DB1" w:rsidRPr="00C83EED" w:rsidRDefault="009E5DB1" w:rsidP="00207CCB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3EED">
        <w:rPr>
          <w:rFonts w:ascii="Times New Roman" w:hAnsi="Times New Roman"/>
          <w:sz w:val="24"/>
          <w:szCs w:val="24"/>
        </w:rPr>
        <w:t>создание условий для предоставления населению Каргасокского района библиотечных услуг;</w:t>
      </w:r>
    </w:p>
    <w:p w:rsidR="009E5DB1" w:rsidRPr="00C83EED" w:rsidRDefault="009E5DB1" w:rsidP="00207CCB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3EED">
        <w:rPr>
          <w:rFonts w:ascii="Times New Roman" w:hAnsi="Times New Roman"/>
          <w:sz w:val="24"/>
          <w:szCs w:val="24"/>
        </w:rPr>
        <w:t>создание условий по предоставлению населению культурно-досуговых услуг и развитию народных художественных промыслов и ремесел на территории Каргасокского района;</w:t>
      </w:r>
    </w:p>
    <w:p w:rsidR="009E5DB1" w:rsidRPr="00C83EED" w:rsidRDefault="009E5DB1" w:rsidP="00207CCB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3EED">
        <w:rPr>
          <w:rFonts w:ascii="Times New Roman" w:hAnsi="Times New Roman"/>
          <w:sz w:val="24"/>
          <w:szCs w:val="24"/>
        </w:rPr>
        <w:t>создание условий для организации дополнительного образования детей в области культуры на территории Каргасокского района;</w:t>
      </w:r>
    </w:p>
    <w:p w:rsidR="009E5DB1" w:rsidRPr="00C83EED" w:rsidRDefault="009E5DB1" w:rsidP="00207CCB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3EED">
        <w:rPr>
          <w:rFonts w:ascii="Times New Roman" w:hAnsi="Times New Roman"/>
          <w:sz w:val="24"/>
          <w:szCs w:val="24"/>
        </w:rPr>
        <w:t>развитие инфраструктуры учреждений культуры Каргасокского района;</w:t>
      </w:r>
    </w:p>
    <w:p w:rsidR="00A35FAF" w:rsidRPr="00C83EED" w:rsidRDefault="006F2B3F" w:rsidP="00207CCB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3EED">
        <w:rPr>
          <w:rFonts w:ascii="Times New Roman" w:hAnsi="Times New Roman"/>
          <w:sz w:val="24"/>
          <w:szCs w:val="24"/>
        </w:rPr>
        <w:t>совершенствование системы оплаты труда специалистов учреждений</w:t>
      </w:r>
      <w:r w:rsidR="00406189">
        <w:rPr>
          <w:rFonts w:ascii="Times New Roman" w:hAnsi="Times New Roman"/>
          <w:sz w:val="24"/>
          <w:szCs w:val="24"/>
        </w:rPr>
        <w:t xml:space="preserve"> культуры Каргасокского района.</w:t>
      </w:r>
    </w:p>
    <w:p w:rsidR="009E5DB1" w:rsidRPr="00B367AE" w:rsidRDefault="009E5DB1" w:rsidP="00143FA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367AE">
        <w:rPr>
          <w:rFonts w:ascii="Times New Roman" w:hAnsi="Times New Roman"/>
          <w:sz w:val="24"/>
          <w:szCs w:val="24"/>
        </w:rPr>
        <w:t>Сроки</w:t>
      </w:r>
      <w:r w:rsidR="00711803" w:rsidRPr="00B367AE">
        <w:rPr>
          <w:rFonts w:ascii="Times New Roman" w:hAnsi="Times New Roman"/>
          <w:sz w:val="24"/>
          <w:szCs w:val="24"/>
        </w:rPr>
        <w:t xml:space="preserve"> реализации подпрограммы 1: 2022-2027 </w:t>
      </w:r>
      <w:r w:rsidRPr="00B367AE">
        <w:rPr>
          <w:rFonts w:ascii="Times New Roman" w:hAnsi="Times New Roman"/>
          <w:sz w:val="24"/>
          <w:szCs w:val="24"/>
        </w:rPr>
        <w:t>годы.</w:t>
      </w:r>
    </w:p>
    <w:p w:rsidR="009E5DB1" w:rsidRPr="00B367AE" w:rsidRDefault="009E5DB1" w:rsidP="00143FA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367AE">
        <w:rPr>
          <w:rFonts w:ascii="Times New Roman" w:hAnsi="Times New Roman"/>
          <w:sz w:val="24"/>
          <w:szCs w:val="24"/>
        </w:rPr>
        <w:t xml:space="preserve">Сведения о составе и значениях целевых показателей результативности подпрограммы 1 приводятся </w:t>
      </w:r>
      <w:r w:rsidRPr="005E38B7">
        <w:rPr>
          <w:rFonts w:ascii="Times New Roman" w:hAnsi="Times New Roman"/>
          <w:sz w:val="24"/>
          <w:szCs w:val="24"/>
        </w:rPr>
        <w:t xml:space="preserve">в </w:t>
      </w:r>
      <w:r w:rsidR="00BA54A2" w:rsidRPr="005E38B7">
        <w:rPr>
          <w:rFonts w:ascii="Times New Roman" w:hAnsi="Times New Roman"/>
          <w:sz w:val="24"/>
          <w:szCs w:val="24"/>
        </w:rPr>
        <w:t>таблице 1</w:t>
      </w:r>
      <w:r w:rsidRPr="005E38B7">
        <w:rPr>
          <w:rFonts w:ascii="Times New Roman" w:hAnsi="Times New Roman"/>
          <w:sz w:val="24"/>
          <w:szCs w:val="24"/>
        </w:rPr>
        <w:t>.</w:t>
      </w:r>
    </w:p>
    <w:p w:rsidR="009E5DB1" w:rsidRPr="00B367AE" w:rsidRDefault="00CC045A" w:rsidP="0069171D">
      <w:pPr>
        <w:pStyle w:val="a4"/>
        <w:ind w:left="0"/>
        <w:jc w:val="center"/>
        <w:rPr>
          <w:rFonts w:ascii="Times New Roman" w:hAnsi="Times New Roman"/>
          <w:sz w:val="24"/>
          <w:szCs w:val="24"/>
        </w:rPr>
      </w:pPr>
      <w:r w:rsidRPr="00B367AE">
        <w:rPr>
          <w:rFonts w:ascii="Times New Roman" w:hAnsi="Times New Roman"/>
          <w:sz w:val="24"/>
          <w:szCs w:val="24"/>
        </w:rPr>
        <w:t>3.</w:t>
      </w:r>
      <w:r w:rsidR="00CA5893">
        <w:rPr>
          <w:rFonts w:ascii="Times New Roman" w:hAnsi="Times New Roman"/>
          <w:sz w:val="24"/>
          <w:szCs w:val="24"/>
        </w:rPr>
        <w:t xml:space="preserve"> СИСТЕМА МЕРОПРИЯТИЙ ПОДПРОГРАММЫ 1 И ЕЕ РЕСУРСНОЕ ОБЕСПЕЧЕНИЕ</w:t>
      </w:r>
    </w:p>
    <w:p w:rsidR="0083143E" w:rsidRPr="00796E24" w:rsidRDefault="00563F56" w:rsidP="000E266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367AE">
        <w:rPr>
          <w:rFonts w:ascii="Times New Roman" w:hAnsi="Times New Roman"/>
          <w:sz w:val="24"/>
          <w:szCs w:val="24"/>
        </w:rPr>
        <w:t xml:space="preserve">Подпрограммой 1 предусмотрена реализация </w:t>
      </w:r>
      <w:r w:rsidR="004E39DC" w:rsidRPr="00B367AE">
        <w:rPr>
          <w:rFonts w:ascii="Times New Roman" w:hAnsi="Times New Roman"/>
          <w:sz w:val="24"/>
          <w:szCs w:val="24"/>
        </w:rPr>
        <w:t xml:space="preserve">основных мероприятий: </w:t>
      </w:r>
      <w:r w:rsidR="00335C1A" w:rsidRPr="00B367AE">
        <w:rPr>
          <w:rFonts w:ascii="Times New Roman" w:hAnsi="Times New Roman"/>
          <w:sz w:val="24"/>
          <w:szCs w:val="24"/>
        </w:rPr>
        <w:t>создание условий для предоставления населению  Каргасокского района библиотечных услуг;</w:t>
      </w:r>
      <w:r w:rsidR="004E39DC" w:rsidRPr="00B367AE">
        <w:rPr>
          <w:rFonts w:ascii="Times New Roman" w:hAnsi="Times New Roman"/>
          <w:sz w:val="24"/>
          <w:szCs w:val="24"/>
        </w:rPr>
        <w:t xml:space="preserve"> создание условий по предоставлению населению культурно-досуговых услуг и развитию народных художественных промыслов и ремесел на территории Каргасокского района; создание условий для организации дополнительного образования детей в области культуры на территории Каргасокского района; проведение работ по строительству, реконструкции, капитальному ремонту, приобретению зд</w:t>
      </w:r>
      <w:r w:rsidR="0083143E">
        <w:rPr>
          <w:rFonts w:ascii="Times New Roman" w:hAnsi="Times New Roman"/>
          <w:sz w:val="24"/>
          <w:szCs w:val="24"/>
        </w:rPr>
        <w:t>аний  учреждений культуры</w:t>
      </w:r>
      <w:r w:rsidR="00796E24">
        <w:rPr>
          <w:rFonts w:ascii="Times New Roman" w:hAnsi="Times New Roman"/>
          <w:sz w:val="24"/>
          <w:szCs w:val="24"/>
        </w:rPr>
        <w:t>;</w:t>
      </w:r>
      <w:r w:rsidR="00EC216F">
        <w:rPr>
          <w:rFonts w:ascii="Times New Roman" w:hAnsi="Times New Roman"/>
          <w:sz w:val="24"/>
          <w:szCs w:val="24"/>
        </w:rPr>
        <w:t xml:space="preserve"> </w:t>
      </w:r>
      <w:r w:rsidR="00796E24" w:rsidRPr="00796E24">
        <w:rPr>
          <w:rFonts w:ascii="Times New Roman" w:hAnsi="Times New Roman"/>
          <w:sz w:val="24"/>
          <w:szCs w:val="24"/>
        </w:rPr>
        <w:t>совершенствование системы оплаты труда специалистов учреждений культуры  Каргасокского района</w:t>
      </w:r>
      <w:r w:rsidR="00843B68">
        <w:rPr>
          <w:rFonts w:ascii="Times New Roman" w:hAnsi="Times New Roman"/>
          <w:sz w:val="24"/>
          <w:szCs w:val="24"/>
        </w:rPr>
        <w:t>.</w:t>
      </w:r>
    </w:p>
    <w:p w:rsidR="009E5DB1" w:rsidRPr="00B367AE" w:rsidRDefault="009E5DB1" w:rsidP="000E2665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367AE">
        <w:rPr>
          <w:rFonts w:ascii="Times New Roman" w:hAnsi="Times New Roman"/>
          <w:sz w:val="24"/>
          <w:szCs w:val="24"/>
        </w:rPr>
        <w:t xml:space="preserve">Перечень основных мероприятий и ресурсное обеспечение подпрограммы 1 приведены </w:t>
      </w:r>
      <w:r w:rsidRPr="005E38B7">
        <w:rPr>
          <w:rFonts w:ascii="Times New Roman" w:hAnsi="Times New Roman"/>
          <w:sz w:val="24"/>
          <w:szCs w:val="24"/>
        </w:rPr>
        <w:t xml:space="preserve">в </w:t>
      </w:r>
      <w:r w:rsidR="00BA54A2" w:rsidRPr="005E38B7">
        <w:rPr>
          <w:rFonts w:ascii="Times New Roman" w:hAnsi="Times New Roman"/>
          <w:sz w:val="24"/>
          <w:szCs w:val="24"/>
        </w:rPr>
        <w:t xml:space="preserve">таблице </w:t>
      </w:r>
      <w:r w:rsidRPr="005E38B7">
        <w:rPr>
          <w:rFonts w:ascii="Times New Roman" w:hAnsi="Times New Roman"/>
          <w:sz w:val="24"/>
          <w:szCs w:val="24"/>
        </w:rPr>
        <w:t>2.</w:t>
      </w:r>
    </w:p>
    <w:p w:rsidR="00821C2F" w:rsidRPr="00B367AE" w:rsidRDefault="009E5DB1" w:rsidP="00187D7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C16DD">
        <w:rPr>
          <w:rFonts w:ascii="Times New Roman" w:hAnsi="Times New Roman"/>
          <w:sz w:val="24"/>
          <w:szCs w:val="24"/>
        </w:rPr>
        <w:t xml:space="preserve">Объем финансирования на реализацию подпрограммы 1 муниципальной программы составляет </w:t>
      </w:r>
      <w:r w:rsidR="00103B70">
        <w:rPr>
          <w:rFonts w:ascii="Times New Roman" w:hAnsi="Times New Roman"/>
          <w:sz w:val="24"/>
          <w:szCs w:val="24"/>
        </w:rPr>
        <w:t>756 174</w:t>
      </w:r>
      <w:r w:rsidR="00076DB6">
        <w:rPr>
          <w:rFonts w:ascii="Times New Roman" w:hAnsi="Times New Roman"/>
          <w:sz w:val="24"/>
          <w:szCs w:val="24"/>
        </w:rPr>
        <w:t>,36</w:t>
      </w:r>
      <w:r w:rsidR="00884807">
        <w:rPr>
          <w:rFonts w:ascii="Times New Roman" w:hAnsi="Times New Roman"/>
          <w:sz w:val="24"/>
          <w:szCs w:val="24"/>
        </w:rPr>
        <w:t xml:space="preserve"> </w:t>
      </w:r>
      <w:r w:rsidRPr="001C16DD">
        <w:rPr>
          <w:rFonts w:ascii="Times New Roman" w:hAnsi="Times New Roman"/>
          <w:sz w:val="24"/>
          <w:szCs w:val="24"/>
        </w:rPr>
        <w:t>тыс</w:t>
      </w:r>
      <w:r w:rsidR="00C63F83" w:rsidRPr="001C16DD">
        <w:rPr>
          <w:rFonts w:ascii="Times New Roman" w:hAnsi="Times New Roman"/>
          <w:sz w:val="24"/>
          <w:szCs w:val="24"/>
        </w:rPr>
        <w:t>. рублей, в том числе</w:t>
      </w:r>
      <w:r w:rsidRPr="001C16DD">
        <w:rPr>
          <w:rFonts w:ascii="Times New Roman" w:hAnsi="Times New Roman"/>
          <w:sz w:val="24"/>
          <w:szCs w:val="24"/>
        </w:rPr>
        <w:t xml:space="preserve"> из </w:t>
      </w:r>
      <w:r w:rsidR="00FF05CB">
        <w:rPr>
          <w:rFonts w:ascii="Times New Roman" w:hAnsi="Times New Roman"/>
          <w:sz w:val="24"/>
          <w:szCs w:val="24"/>
        </w:rPr>
        <w:t>федеральног</w:t>
      </w:r>
      <w:r w:rsidR="00076DB6">
        <w:rPr>
          <w:rFonts w:ascii="Times New Roman" w:hAnsi="Times New Roman"/>
          <w:sz w:val="24"/>
          <w:szCs w:val="24"/>
        </w:rPr>
        <w:t>о бюджета – 8 711,59</w:t>
      </w:r>
      <w:r w:rsidR="009222E7" w:rsidRPr="001C16DD">
        <w:rPr>
          <w:rFonts w:ascii="Times New Roman" w:hAnsi="Times New Roman"/>
          <w:sz w:val="24"/>
          <w:szCs w:val="24"/>
        </w:rPr>
        <w:t xml:space="preserve"> тыс. рублей, </w:t>
      </w:r>
      <w:r w:rsidRPr="001C16DD">
        <w:rPr>
          <w:rFonts w:ascii="Times New Roman" w:hAnsi="Times New Roman"/>
          <w:sz w:val="24"/>
          <w:szCs w:val="24"/>
        </w:rPr>
        <w:t xml:space="preserve">областного бюджета – </w:t>
      </w:r>
      <w:r w:rsidR="00076DB6">
        <w:rPr>
          <w:rStyle w:val="FontStyle43"/>
          <w:sz w:val="24"/>
          <w:szCs w:val="24"/>
        </w:rPr>
        <w:t>225 140,74</w:t>
      </w:r>
      <w:r w:rsidR="007B696C">
        <w:rPr>
          <w:rStyle w:val="FontStyle43"/>
          <w:sz w:val="24"/>
          <w:szCs w:val="24"/>
        </w:rPr>
        <w:t xml:space="preserve"> </w:t>
      </w:r>
      <w:r w:rsidRPr="001C16DD">
        <w:rPr>
          <w:rFonts w:ascii="Times New Roman" w:hAnsi="Times New Roman"/>
          <w:sz w:val="24"/>
          <w:szCs w:val="24"/>
        </w:rPr>
        <w:t xml:space="preserve">тыс. рублей, из районного бюджета – </w:t>
      </w:r>
      <w:r w:rsidR="00A03D6F">
        <w:rPr>
          <w:rStyle w:val="FontStyle43"/>
          <w:sz w:val="24"/>
          <w:szCs w:val="24"/>
        </w:rPr>
        <w:t>511 663</w:t>
      </w:r>
      <w:r w:rsidR="00423E79" w:rsidRPr="001C16DD">
        <w:rPr>
          <w:rStyle w:val="FontStyle43"/>
          <w:sz w:val="24"/>
          <w:szCs w:val="24"/>
        </w:rPr>
        <w:t>,</w:t>
      </w:r>
      <w:r w:rsidR="00B03DB6">
        <w:rPr>
          <w:rStyle w:val="FontStyle43"/>
          <w:sz w:val="24"/>
          <w:szCs w:val="24"/>
        </w:rPr>
        <w:t>9</w:t>
      </w:r>
      <w:r w:rsidR="00BC0DC6">
        <w:rPr>
          <w:rStyle w:val="FontStyle43"/>
          <w:sz w:val="24"/>
          <w:szCs w:val="24"/>
        </w:rPr>
        <w:t>5</w:t>
      </w:r>
      <w:r w:rsidR="00FB6852">
        <w:rPr>
          <w:rStyle w:val="FontStyle43"/>
          <w:sz w:val="24"/>
          <w:szCs w:val="24"/>
        </w:rPr>
        <w:t xml:space="preserve"> </w:t>
      </w:r>
      <w:r w:rsidRPr="001C16DD">
        <w:rPr>
          <w:rFonts w:ascii="Times New Roman" w:hAnsi="Times New Roman"/>
          <w:sz w:val="24"/>
          <w:szCs w:val="24"/>
        </w:rPr>
        <w:t>тыс. ру</w:t>
      </w:r>
      <w:r w:rsidR="00F92921">
        <w:rPr>
          <w:rFonts w:ascii="Times New Roman" w:hAnsi="Times New Roman"/>
          <w:sz w:val="24"/>
          <w:szCs w:val="24"/>
        </w:rPr>
        <w:t xml:space="preserve">блей, </w:t>
      </w:r>
      <w:r w:rsidR="00187D7F">
        <w:rPr>
          <w:rFonts w:ascii="Times New Roman" w:hAnsi="Times New Roman"/>
          <w:sz w:val="24"/>
          <w:szCs w:val="24"/>
        </w:rPr>
        <w:t>из вн</w:t>
      </w:r>
      <w:r w:rsidR="00BC0DC6">
        <w:rPr>
          <w:rFonts w:ascii="Times New Roman" w:hAnsi="Times New Roman"/>
          <w:sz w:val="24"/>
          <w:szCs w:val="24"/>
        </w:rPr>
        <w:t>е</w:t>
      </w:r>
      <w:r w:rsidR="00B03DB6">
        <w:rPr>
          <w:rFonts w:ascii="Times New Roman" w:hAnsi="Times New Roman"/>
          <w:sz w:val="24"/>
          <w:szCs w:val="24"/>
        </w:rPr>
        <w:t>бюджетных источников – 10 658,08</w:t>
      </w:r>
      <w:r w:rsidR="00187D7F">
        <w:rPr>
          <w:rFonts w:ascii="Times New Roman" w:hAnsi="Times New Roman"/>
          <w:sz w:val="24"/>
          <w:szCs w:val="24"/>
        </w:rPr>
        <w:t xml:space="preserve"> тыс. рублей.</w:t>
      </w:r>
    </w:p>
    <w:p w:rsidR="009E5DB1" w:rsidRPr="00EA058D" w:rsidRDefault="009E5DB1" w:rsidP="008F34AB">
      <w:pPr>
        <w:ind w:firstLine="709"/>
        <w:jc w:val="both"/>
        <w:rPr>
          <w:rFonts w:ascii="Times New Roman" w:hAnsi="Times New Roman"/>
        </w:rPr>
        <w:sectPr w:rsidR="009E5DB1" w:rsidRPr="00EA058D" w:rsidSect="00D33AD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B367AE">
        <w:rPr>
          <w:rFonts w:ascii="Times New Roman" w:hAnsi="Times New Roman"/>
          <w:sz w:val="24"/>
          <w:szCs w:val="24"/>
        </w:rPr>
        <w:t>Софинансирование подпрограммы 1 из областного бюджета производится в соответствии с государственной  программой «Развитие культуры и туризма в Томской области»</w:t>
      </w:r>
      <w:r w:rsidR="007F52CA">
        <w:rPr>
          <w:rFonts w:ascii="Times New Roman" w:hAnsi="Times New Roman"/>
          <w:sz w:val="24"/>
          <w:szCs w:val="24"/>
        </w:rPr>
        <w:t xml:space="preserve">, утвержденной </w:t>
      </w:r>
      <w:r w:rsidR="00AF528B">
        <w:rPr>
          <w:rFonts w:ascii="Times New Roman" w:hAnsi="Times New Roman"/>
          <w:sz w:val="24"/>
          <w:szCs w:val="24"/>
        </w:rPr>
        <w:t>постановлением Администрации Томской области от 27.09.2019 №</w:t>
      </w:r>
      <w:r w:rsidR="0069171D">
        <w:rPr>
          <w:rFonts w:ascii="Times New Roman" w:hAnsi="Times New Roman"/>
          <w:sz w:val="24"/>
          <w:szCs w:val="24"/>
        </w:rPr>
        <w:t> </w:t>
      </w:r>
      <w:r w:rsidR="00AF528B">
        <w:rPr>
          <w:rFonts w:ascii="Times New Roman" w:hAnsi="Times New Roman"/>
          <w:sz w:val="24"/>
          <w:szCs w:val="24"/>
        </w:rPr>
        <w:t>347а.</w:t>
      </w:r>
      <w:r w:rsidR="008F34AB">
        <w:rPr>
          <w:rFonts w:ascii="Times New Roman" w:hAnsi="Times New Roman"/>
          <w:sz w:val="24"/>
          <w:szCs w:val="24"/>
        </w:rPr>
        <w:t xml:space="preserve"> Внебюджетные источники составляют доходы от предпринимательской деятельности в учреждениях культуры.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10314"/>
        <w:gridCol w:w="4962"/>
      </w:tblGrid>
      <w:tr w:rsidR="009E5DB1" w:rsidRPr="00EA058D" w:rsidTr="00B830D0">
        <w:tc>
          <w:tcPr>
            <w:tcW w:w="10314" w:type="dxa"/>
          </w:tcPr>
          <w:p w:rsidR="009E5DB1" w:rsidRPr="00EA058D" w:rsidRDefault="009E5DB1" w:rsidP="009E5DB1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E5DB1" w:rsidRPr="002A0013" w:rsidRDefault="002A0013" w:rsidP="009E5DB1">
            <w:pPr>
              <w:spacing w:line="240" w:lineRule="auto"/>
              <w:ind w:left="45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0013">
              <w:rPr>
                <w:rFonts w:ascii="Times New Roman" w:hAnsi="Times New Roman"/>
                <w:sz w:val="24"/>
                <w:szCs w:val="24"/>
              </w:rPr>
              <w:t xml:space="preserve">Таблица  </w:t>
            </w:r>
            <w:r w:rsidR="009E5DB1" w:rsidRPr="002A0013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  <w:p w:rsidR="009E5DB1" w:rsidRPr="00EA058D" w:rsidRDefault="009E5DB1" w:rsidP="009E5DB1">
            <w:pPr>
              <w:spacing w:line="240" w:lineRule="auto"/>
              <w:ind w:left="459"/>
              <w:contextualSpacing/>
              <w:rPr>
                <w:rFonts w:ascii="Times New Roman" w:hAnsi="Times New Roman"/>
              </w:rPr>
            </w:pPr>
          </w:p>
        </w:tc>
      </w:tr>
    </w:tbl>
    <w:p w:rsidR="009E5DB1" w:rsidRPr="00EA058D" w:rsidRDefault="009E5DB1" w:rsidP="009E5DB1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E5DB1" w:rsidRPr="00EA058D" w:rsidRDefault="009E5DB1" w:rsidP="009E5DB1">
      <w:pPr>
        <w:contextualSpacing/>
        <w:jc w:val="center"/>
        <w:rPr>
          <w:rFonts w:ascii="Times New Roman" w:hAnsi="Times New Roman"/>
        </w:rPr>
      </w:pPr>
      <w:r w:rsidRPr="00EA058D">
        <w:rPr>
          <w:rFonts w:ascii="Times New Roman" w:hAnsi="Times New Roman"/>
        </w:rPr>
        <w:t>СВЕДЕНИЯ</w:t>
      </w:r>
    </w:p>
    <w:p w:rsidR="009E5DB1" w:rsidRPr="00EA058D" w:rsidRDefault="009E5DB1" w:rsidP="009E5DB1">
      <w:pPr>
        <w:contextualSpacing/>
        <w:jc w:val="center"/>
        <w:rPr>
          <w:rFonts w:ascii="Times New Roman" w:hAnsi="Times New Roman"/>
        </w:rPr>
      </w:pPr>
      <w:r w:rsidRPr="00EA058D">
        <w:rPr>
          <w:rFonts w:ascii="Times New Roman" w:hAnsi="Times New Roman"/>
        </w:rPr>
        <w:t>О СОСТАВЕ И ЗНАЧЕНИЯХ ЦЕЛЕВЫХ ПОКАЗАТЕЛЕЙ</w:t>
      </w:r>
    </w:p>
    <w:p w:rsidR="009E5DB1" w:rsidRPr="00EA058D" w:rsidRDefault="009E5DB1" w:rsidP="009E5DB1">
      <w:pPr>
        <w:contextualSpacing/>
        <w:jc w:val="center"/>
        <w:rPr>
          <w:rFonts w:ascii="Times New Roman" w:hAnsi="Times New Roman"/>
        </w:rPr>
      </w:pPr>
      <w:r w:rsidRPr="00EA058D">
        <w:rPr>
          <w:rFonts w:ascii="Times New Roman" w:hAnsi="Times New Roman"/>
        </w:rPr>
        <w:t>РЕЗУЛЬТАТИВНОСТИ ПОДПРОГРАММЫ 1 «РАЗВИТИЕ КУЛЬТУРЫ В КАРГАСОКСКОМ РАЙОНЕ»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923"/>
        <w:gridCol w:w="708"/>
        <w:gridCol w:w="838"/>
        <w:gridCol w:w="1032"/>
        <w:gridCol w:w="936"/>
        <w:gridCol w:w="1011"/>
        <w:gridCol w:w="946"/>
        <w:gridCol w:w="1006"/>
        <w:gridCol w:w="1021"/>
        <w:gridCol w:w="865"/>
        <w:gridCol w:w="1417"/>
        <w:gridCol w:w="1418"/>
      </w:tblGrid>
      <w:tr w:rsidR="009E5DB1" w:rsidRPr="00EA058D" w:rsidTr="000E2665">
        <w:trPr>
          <w:trHeight w:val="274"/>
        </w:trPr>
        <w:tc>
          <w:tcPr>
            <w:tcW w:w="446" w:type="dxa"/>
            <w:vMerge w:val="restart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№</w:t>
            </w:r>
          </w:p>
        </w:tc>
        <w:tc>
          <w:tcPr>
            <w:tcW w:w="2923" w:type="dxa"/>
            <w:vMerge w:val="restart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Ед. изм.</w:t>
            </w:r>
          </w:p>
        </w:tc>
        <w:tc>
          <w:tcPr>
            <w:tcW w:w="7655" w:type="dxa"/>
            <w:gridSpan w:val="8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Значение показателей</w:t>
            </w:r>
          </w:p>
        </w:tc>
        <w:tc>
          <w:tcPr>
            <w:tcW w:w="1417" w:type="dxa"/>
            <w:vMerge w:val="restart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0E2665">
              <w:rPr>
                <w:rFonts w:ascii="Times New Roman" w:hAnsi="Times New Roman"/>
              </w:rPr>
              <w:t>Периодич</w:t>
            </w:r>
            <w:proofErr w:type="spellEnd"/>
          </w:p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0E2665">
              <w:rPr>
                <w:rFonts w:ascii="Times New Roman" w:hAnsi="Times New Roman"/>
              </w:rPr>
              <w:t>ность</w:t>
            </w:r>
            <w:proofErr w:type="spellEnd"/>
            <w:r w:rsidRPr="000E2665">
              <w:rPr>
                <w:rFonts w:ascii="Times New Roman" w:hAnsi="Times New Roman"/>
              </w:rPr>
              <w:t xml:space="preserve"> сбора данных</w:t>
            </w:r>
          </w:p>
        </w:tc>
        <w:tc>
          <w:tcPr>
            <w:tcW w:w="1418" w:type="dxa"/>
            <w:vMerge w:val="restart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 xml:space="preserve">Метод сбора </w:t>
            </w:r>
            <w:proofErr w:type="spellStart"/>
            <w:r w:rsidRPr="000E2665">
              <w:rPr>
                <w:rFonts w:ascii="Times New Roman" w:hAnsi="Times New Roman"/>
              </w:rPr>
              <w:t>информ</w:t>
            </w:r>
            <w:proofErr w:type="spellEnd"/>
            <w:r w:rsidRPr="000E2665">
              <w:rPr>
                <w:rFonts w:ascii="Times New Roman" w:hAnsi="Times New Roman"/>
              </w:rPr>
              <w:t>.</w:t>
            </w:r>
          </w:p>
        </w:tc>
      </w:tr>
      <w:tr w:rsidR="009E5DB1" w:rsidRPr="00EA058D" w:rsidTr="000E2665">
        <w:trPr>
          <w:trHeight w:val="283"/>
        </w:trPr>
        <w:tc>
          <w:tcPr>
            <w:tcW w:w="446" w:type="dxa"/>
            <w:vMerge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3" w:type="dxa"/>
            <w:vMerge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</w:tcPr>
          <w:p w:rsidR="009E5DB1" w:rsidRPr="000E2665" w:rsidRDefault="00D2722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2020</w:t>
            </w:r>
          </w:p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год</w:t>
            </w:r>
          </w:p>
        </w:tc>
        <w:tc>
          <w:tcPr>
            <w:tcW w:w="1032" w:type="dxa"/>
          </w:tcPr>
          <w:p w:rsidR="009E5DB1" w:rsidRPr="000E2665" w:rsidRDefault="00D2722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2021</w:t>
            </w:r>
          </w:p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год</w:t>
            </w:r>
          </w:p>
        </w:tc>
        <w:tc>
          <w:tcPr>
            <w:tcW w:w="936" w:type="dxa"/>
          </w:tcPr>
          <w:p w:rsidR="009E5DB1" w:rsidRPr="000E2665" w:rsidRDefault="00D2722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2022</w:t>
            </w:r>
          </w:p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год</w:t>
            </w:r>
          </w:p>
        </w:tc>
        <w:tc>
          <w:tcPr>
            <w:tcW w:w="1011" w:type="dxa"/>
          </w:tcPr>
          <w:p w:rsidR="009E5DB1" w:rsidRPr="000E2665" w:rsidRDefault="00D2722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2023</w:t>
            </w:r>
          </w:p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год</w:t>
            </w:r>
          </w:p>
        </w:tc>
        <w:tc>
          <w:tcPr>
            <w:tcW w:w="946" w:type="dxa"/>
          </w:tcPr>
          <w:p w:rsidR="009E5DB1" w:rsidRPr="000E2665" w:rsidRDefault="00D2722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2024</w:t>
            </w:r>
          </w:p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год</w:t>
            </w:r>
          </w:p>
        </w:tc>
        <w:tc>
          <w:tcPr>
            <w:tcW w:w="1006" w:type="dxa"/>
          </w:tcPr>
          <w:p w:rsidR="009E5DB1" w:rsidRPr="000E2665" w:rsidRDefault="00D2722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2025</w:t>
            </w:r>
          </w:p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год</w:t>
            </w:r>
          </w:p>
        </w:tc>
        <w:tc>
          <w:tcPr>
            <w:tcW w:w="1021" w:type="dxa"/>
          </w:tcPr>
          <w:p w:rsidR="009E5DB1" w:rsidRPr="000E2665" w:rsidRDefault="00D2722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2026</w:t>
            </w:r>
          </w:p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год</w:t>
            </w:r>
          </w:p>
        </w:tc>
        <w:tc>
          <w:tcPr>
            <w:tcW w:w="865" w:type="dxa"/>
          </w:tcPr>
          <w:p w:rsidR="009E5DB1" w:rsidRPr="000E2665" w:rsidRDefault="00D2722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2027</w:t>
            </w:r>
          </w:p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год</w:t>
            </w:r>
          </w:p>
        </w:tc>
        <w:tc>
          <w:tcPr>
            <w:tcW w:w="1417" w:type="dxa"/>
            <w:vMerge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E5DB1" w:rsidRPr="00EA058D" w:rsidTr="000E2665">
        <w:tc>
          <w:tcPr>
            <w:tcW w:w="446" w:type="dxa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</w:t>
            </w:r>
          </w:p>
        </w:tc>
        <w:tc>
          <w:tcPr>
            <w:tcW w:w="2923" w:type="dxa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3</w:t>
            </w:r>
          </w:p>
        </w:tc>
        <w:tc>
          <w:tcPr>
            <w:tcW w:w="838" w:type="dxa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4</w:t>
            </w:r>
          </w:p>
        </w:tc>
        <w:tc>
          <w:tcPr>
            <w:tcW w:w="1032" w:type="dxa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5</w:t>
            </w:r>
          </w:p>
        </w:tc>
        <w:tc>
          <w:tcPr>
            <w:tcW w:w="936" w:type="dxa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6</w:t>
            </w:r>
          </w:p>
        </w:tc>
        <w:tc>
          <w:tcPr>
            <w:tcW w:w="1011" w:type="dxa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7</w:t>
            </w:r>
          </w:p>
        </w:tc>
        <w:tc>
          <w:tcPr>
            <w:tcW w:w="946" w:type="dxa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8</w:t>
            </w:r>
          </w:p>
        </w:tc>
        <w:tc>
          <w:tcPr>
            <w:tcW w:w="1006" w:type="dxa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9</w:t>
            </w:r>
          </w:p>
        </w:tc>
        <w:tc>
          <w:tcPr>
            <w:tcW w:w="1021" w:type="dxa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10</w:t>
            </w:r>
          </w:p>
        </w:tc>
        <w:tc>
          <w:tcPr>
            <w:tcW w:w="865" w:type="dxa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13</w:t>
            </w:r>
          </w:p>
        </w:tc>
      </w:tr>
      <w:tr w:rsidR="009E5DB1" w:rsidRPr="00EA058D" w:rsidTr="000E2665">
        <w:tc>
          <w:tcPr>
            <w:tcW w:w="14567" w:type="dxa"/>
            <w:gridSpan w:val="13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Показатели цели подпрограммы: Развитие культуры в Каргасокском районе</w:t>
            </w:r>
          </w:p>
        </w:tc>
      </w:tr>
      <w:tr w:rsidR="009E5DB1" w:rsidRPr="00EA058D" w:rsidTr="000E2665">
        <w:tc>
          <w:tcPr>
            <w:tcW w:w="446" w:type="dxa"/>
          </w:tcPr>
          <w:p w:rsidR="009E5DB1" w:rsidRPr="000E2665" w:rsidRDefault="00AD35A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</w:t>
            </w:r>
          </w:p>
        </w:tc>
        <w:tc>
          <w:tcPr>
            <w:tcW w:w="2923" w:type="dxa"/>
          </w:tcPr>
          <w:p w:rsidR="009E5DB1" w:rsidRPr="000E2665" w:rsidRDefault="009E5DB1" w:rsidP="00837C21">
            <w:pPr>
              <w:contextualSpacing/>
              <w:jc w:val="both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Показатель 1: Количество посещений библиотек</w:t>
            </w:r>
          </w:p>
        </w:tc>
        <w:tc>
          <w:tcPr>
            <w:tcW w:w="708" w:type="dxa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Ед.</w:t>
            </w:r>
          </w:p>
        </w:tc>
        <w:tc>
          <w:tcPr>
            <w:tcW w:w="838" w:type="dxa"/>
          </w:tcPr>
          <w:p w:rsidR="009E5DB1" w:rsidRPr="000E2665" w:rsidRDefault="00A76E8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73 473</w:t>
            </w:r>
          </w:p>
        </w:tc>
        <w:tc>
          <w:tcPr>
            <w:tcW w:w="1032" w:type="dxa"/>
          </w:tcPr>
          <w:p w:rsidR="009E5DB1" w:rsidRPr="000E2665" w:rsidRDefault="00A76E8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75 000</w:t>
            </w:r>
          </w:p>
        </w:tc>
        <w:tc>
          <w:tcPr>
            <w:tcW w:w="936" w:type="dxa"/>
          </w:tcPr>
          <w:p w:rsidR="009E5DB1" w:rsidRPr="000E2665" w:rsidRDefault="00A76E8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145000</w:t>
            </w:r>
          </w:p>
        </w:tc>
        <w:tc>
          <w:tcPr>
            <w:tcW w:w="1011" w:type="dxa"/>
          </w:tcPr>
          <w:p w:rsidR="009E5DB1" w:rsidRPr="000E2665" w:rsidRDefault="00A76E8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145000</w:t>
            </w:r>
          </w:p>
        </w:tc>
        <w:tc>
          <w:tcPr>
            <w:tcW w:w="946" w:type="dxa"/>
          </w:tcPr>
          <w:p w:rsidR="009E5DB1" w:rsidRPr="000E2665" w:rsidRDefault="00A76E8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145000</w:t>
            </w:r>
          </w:p>
        </w:tc>
        <w:tc>
          <w:tcPr>
            <w:tcW w:w="1006" w:type="dxa"/>
          </w:tcPr>
          <w:p w:rsidR="009E5DB1" w:rsidRPr="000E2665" w:rsidRDefault="00A76E8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145000</w:t>
            </w:r>
          </w:p>
        </w:tc>
        <w:tc>
          <w:tcPr>
            <w:tcW w:w="1021" w:type="dxa"/>
          </w:tcPr>
          <w:p w:rsidR="009E5DB1" w:rsidRPr="000E2665" w:rsidRDefault="00A76E8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145000</w:t>
            </w:r>
          </w:p>
        </w:tc>
        <w:tc>
          <w:tcPr>
            <w:tcW w:w="865" w:type="dxa"/>
          </w:tcPr>
          <w:p w:rsidR="009E5DB1" w:rsidRPr="000E2665" w:rsidRDefault="00A76E8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145000</w:t>
            </w:r>
          </w:p>
        </w:tc>
        <w:tc>
          <w:tcPr>
            <w:tcW w:w="1417" w:type="dxa"/>
          </w:tcPr>
          <w:p w:rsidR="009E5DB1" w:rsidRPr="000E2665" w:rsidRDefault="00523F8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Ежеквартально</w:t>
            </w:r>
          </w:p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0E2665">
              <w:rPr>
                <w:rFonts w:ascii="Times New Roman" w:hAnsi="Times New Roman"/>
              </w:rPr>
              <w:t>Ведомст</w:t>
            </w:r>
            <w:proofErr w:type="spellEnd"/>
            <w:r w:rsidRPr="000E2665">
              <w:rPr>
                <w:rFonts w:ascii="Times New Roman" w:hAnsi="Times New Roman"/>
              </w:rPr>
              <w:t>-</w:t>
            </w:r>
          </w:p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венная статистика</w:t>
            </w:r>
          </w:p>
        </w:tc>
      </w:tr>
      <w:tr w:rsidR="009E5DB1" w:rsidRPr="00EA058D" w:rsidTr="000E2665">
        <w:tc>
          <w:tcPr>
            <w:tcW w:w="446" w:type="dxa"/>
          </w:tcPr>
          <w:p w:rsidR="009E5DB1" w:rsidRPr="000E2665" w:rsidRDefault="00AD35A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2</w:t>
            </w:r>
          </w:p>
        </w:tc>
        <w:tc>
          <w:tcPr>
            <w:tcW w:w="2923" w:type="dxa"/>
          </w:tcPr>
          <w:p w:rsidR="009E5DB1" w:rsidRPr="000E2665" w:rsidRDefault="009E5DB1" w:rsidP="00837C21">
            <w:pPr>
              <w:contextualSpacing/>
              <w:jc w:val="both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Показатель 2: Количество участников культурно-досуговых мероприятий</w:t>
            </w:r>
          </w:p>
        </w:tc>
        <w:tc>
          <w:tcPr>
            <w:tcW w:w="708" w:type="dxa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Чел.</w:t>
            </w:r>
          </w:p>
        </w:tc>
        <w:tc>
          <w:tcPr>
            <w:tcW w:w="838" w:type="dxa"/>
          </w:tcPr>
          <w:p w:rsidR="009E5DB1" w:rsidRPr="000E2665" w:rsidRDefault="00326B18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57170</w:t>
            </w:r>
          </w:p>
        </w:tc>
        <w:tc>
          <w:tcPr>
            <w:tcW w:w="1032" w:type="dxa"/>
          </w:tcPr>
          <w:p w:rsidR="009E5DB1" w:rsidRPr="000E2665" w:rsidRDefault="00326B18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58000</w:t>
            </w:r>
          </w:p>
        </w:tc>
        <w:tc>
          <w:tcPr>
            <w:tcW w:w="936" w:type="dxa"/>
          </w:tcPr>
          <w:p w:rsidR="009E5DB1" w:rsidRPr="00467548" w:rsidRDefault="00326B18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467548">
              <w:rPr>
                <w:rFonts w:ascii="Times New Roman" w:hAnsi="Times New Roman"/>
              </w:rPr>
              <w:t>1</w:t>
            </w:r>
            <w:r w:rsidR="00105B4A" w:rsidRPr="00467548">
              <w:rPr>
                <w:rFonts w:ascii="Times New Roman" w:hAnsi="Times New Roman"/>
              </w:rPr>
              <w:t>45500</w:t>
            </w:r>
          </w:p>
        </w:tc>
        <w:tc>
          <w:tcPr>
            <w:tcW w:w="1011" w:type="dxa"/>
          </w:tcPr>
          <w:p w:rsidR="009E5DB1" w:rsidRPr="000E2665" w:rsidRDefault="00326B18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195000</w:t>
            </w:r>
          </w:p>
        </w:tc>
        <w:tc>
          <w:tcPr>
            <w:tcW w:w="946" w:type="dxa"/>
          </w:tcPr>
          <w:p w:rsidR="009E5DB1" w:rsidRPr="000E2665" w:rsidRDefault="00326B18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197000</w:t>
            </w:r>
          </w:p>
        </w:tc>
        <w:tc>
          <w:tcPr>
            <w:tcW w:w="1006" w:type="dxa"/>
          </w:tcPr>
          <w:p w:rsidR="009E5DB1" w:rsidRPr="000E2665" w:rsidRDefault="00326B18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197000</w:t>
            </w:r>
          </w:p>
        </w:tc>
        <w:tc>
          <w:tcPr>
            <w:tcW w:w="1021" w:type="dxa"/>
          </w:tcPr>
          <w:p w:rsidR="009E5DB1" w:rsidRPr="000E2665" w:rsidRDefault="00326B18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197000</w:t>
            </w:r>
          </w:p>
        </w:tc>
        <w:tc>
          <w:tcPr>
            <w:tcW w:w="865" w:type="dxa"/>
          </w:tcPr>
          <w:p w:rsidR="009E5DB1" w:rsidRPr="000E2665" w:rsidRDefault="00326B18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197000</w:t>
            </w:r>
          </w:p>
        </w:tc>
        <w:tc>
          <w:tcPr>
            <w:tcW w:w="1417" w:type="dxa"/>
          </w:tcPr>
          <w:p w:rsidR="009E5DB1" w:rsidRPr="000E2665" w:rsidRDefault="00523F8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Ежеквартально</w:t>
            </w:r>
          </w:p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0E2665">
              <w:rPr>
                <w:rFonts w:ascii="Times New Roman" w:hAnsi="Times New Roman"/>
              </w:rPr>
              <w:t>Ведомст</w:t>
            </w:r>
            <w:proofErr w:type="spellEnd"/>
            <w:r w:rsidRPr="000E2665">
              <w:rPr>
                <w:rFonts w:ascii="Times New Roman" w:hAnsi="Times New Roman"/>
              </w:rPr>
              <w:t>-</w:t>
            </w:r>
          </w:p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венная статистика</w:t>
            </w:r>
          </w:p>
        </w:tc>
      </w:tr>
      <w:tr w:rsidR="009E5DB1" w:rsidRPr="00EA058D" w:rsidTr="000E2665">
        <w:tc>
          <w:tcPr>
            <w:tcW w:w="446" w:type="dxa"/>
          </w:tcPr>
          <w:p w:rsidR="009E5DB1" w:rsidRPr="000E2665" w:rsidRDefault="00AD35A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3</w:t>
            </w:r>
          </w:p>
        </w:tc>
        <w:tc>
          <w:tcPr>
            <w:tcW w:w="2923" w:type="dxa"/>
          </w:tcPr>
          <w:p w:rsidR="009E5DB1" w:rsidRPr="000E2665" w:rsidRDefault="009E5DB1" w:rsidP="0069171D">
            <w:pPr>
              <w:contextualSpacing/>
              <w:jc w:val="both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Показатель3: Количество учащихся МБОУ ДО «Каргасокская ДШИ»</w:t>
            </w:r>
          </w:p>
        </w:tc>
        <w:tc>
          <w:tcPr>
            <w:tcW w:w="708" w:type="dxa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Чел.</w:t>
            </w:r>
          </w:p>
        </w:tc>
        <w:tc>
          <w:tcPr>
            <w:tcW w:w="838" w:type="dxa"/>
          </w:tcPr>
          <w:p w:rsidR="009E5DB1" w:rsidRPr="000E2665" w:rsidRDefault="0069029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3</w:t>
            </w:r>
            <w:r w:rsidR="004E192A" w:rsidRPr="000E2665">
              <w:rPr>
                <w:rFonts w:ascii="Times New Roman" w:hAnsi="Times New Roman"/>
              </w:rPr>
              <w:t>25</w:t>
            </w:r>
          </w:p>
        </w:tc>
        <w:tc>
          <w:tcPr>
            <w:tcW w:w="1032" w:type="dxa"/>
          </w:tcPr>
          <w:p w:rsidR="009E5DB1" w:rsidRPr="000E2665" w:rsidRDefault="004E192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325</w:t>
            </w:r>
          </w:p>
        </w:tc>
        <w:tc>
          <w:tcPr>
            <w:tcW w:w="936" w:type="dxa"/>
          </w:tcPr>
          <w:p w:rsidR="009E5DB1" w:rsidRPr="000E2665" w:rsidRDefault="004E192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325</w:t>
            </w:r>
          </w:p>
        </w:tc>
        <w:tc>
          <w:tcPr>
            <w:tcW w:w="1011" w:type="dxa"/>
          </w:tcPr>
          <w:p w:rsidR="009E5DB1" w:rsidRPr="000E2665" w:rsidRDefault="004E192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325</w:t>
            </w:r>
          </w:p>
        </w:tc>
        <w:tc>
          <w:tcPr>
            <w:tcW w:w="946" w:type="dxa"/>
          </w:tcPr>
          <w:p w:rsidR="009E5DB1" w:rsidRPr="000E2665" w:rsidRDefault="004E192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33</w:t>
            </w:r>
            <w:r w:rsidR="004954BE">
              <w:rPr>
                <w:rFonts w:ascii="Times New Roman" w:hAnsi="Times New Roman"/>
              </w:rPr>
              <w:t>3</w:t>
            </w:r>
          </w:p>
        </w:tc>
        <w:tc>
          <w:tcPr>
            <w:tcW w:w="1006" w:type="dxa"/>
          </w:tcPr>
          <w:p w:rsidR="009E5DB1" w:rsidRPr="000E2665" w:rsidRDefault="004E192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33</w:t>
            </w:r>
            <w:r w:rsidR="004954BE">
              <w:rPr>
                <w:rFonts w:ascii="Times New Roman" w:hAnsi="Times New Roman"/>
              </w:rPr>
              <w:t>3</w:t>
            </w:r>
          </w:p>
        </w:tc>
        <w:tc>
          <w:tcPr>
            <w:tcW w:w="1021" w:type="dxa"/>
          </w:tcPr>
          <w:p w:rsidR="009E5DB1" w:rsidRPr="000E2665" w:rsidRDefault="004E192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345</w:t>
            </w:r>
          </w:p>
        </w:tc>
        <w:tc>
          <w:tcPr>
            <w:tcW w:w="865" w:type="dxa"/>
          </w:tcPr>
          <w:p w:rsidR="009E5DB1" w:rsidRPr="000E2665" w:rsidRDefault="004E192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345</w:t>
            </w:r>
          </w:p>
        </w:tc>
        <w:tc>
          <w:tcPr>
            <w:tcW w:w="1417" w:type="dxa"/>
          </w:tcPr>
          <w:p w:rsidR="009E5DB1" w:rsidRPr="000E2665" w:rsidRDefault="00523F8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Ежеквартально</w:t>
            </w:r>
          </w:p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0E2665">
              <w:rPr>
                <w:rFonts w:ascii="Times New Roman" w:hAnsi="Times New Roman"/>
              </w:rPr>
              <w:t>Ведомст</w:t>
            </w:r>
            <w:proofErr w:type="spellEnd"/>
            <w:r w:rsidRPr="000E2665">
              <w:rPr>
                <w:rFonts w:ascii="Times New Roman" w:hAnsi="Times New Roman"/>
              </w:rPr>
              <w:t>-</w:t>
            </w:r>
          </w:p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венная статистика</w:t>
            </w:r>
          </w:p>
        </w:tc>
      </w:tr>
      <w:tr w:rsidR="009E5DB1" w:rsidRPr="00EA058D" w:rsidTr="000E2665">
        <w:tc>
          <w:tcPr>
            <w:tcW w:w="14567" w:type="dxa"/>
            <w:gridSpan w:val="13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Показатели задачи 1 Подпрограммы: Создание условий для предоставления населению Каргасокского района библиотечных услуг.</w:t>
            </w:r>
          </w:p>
        </w:tc>
      </w:tr>
      <w:tr w:rsidR="009E5DB1" w:rsidRPr="00EA058D" w:rsidTr="000E2665">
        <w:tc>
          <w:tcPr>
            <w:tcW w:w="446" w:type="dxa"/>
          </w:tcPr>
          <w:p w:rsidR="009E5DB1" w:rsidRPr="000E2665" w:rsidRDefault="0069171D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23" w:type="dxa"/>
          </w:tcPr>
          <w:p w:rsidR="009E5DB1" w:rsidRPr="000E2665" w:rsidRDefault="009E5DB1" w:rsidP="00837C21">
            <w:pPr>
              <w:contextualSpacing/>
              <w:jc w:val="both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Показатель 1: Охват населения библиотечным обслуживанием</w:t>
            </w:r>
          </w:p>
        </w:tc>
        <w:tc>
          <w:tcPr>
            <w:tcW w:w="708" w:type="dxa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%</w:t>
            </w:r>
          </w:p>
        </w:tc>
        <w:tc>
          <w:tcPr>
            <w:tcW w:w="838" w:type="dxa"/>
          </w:tcPr>
          <w:p w:rsidR="009E5DB1" w:rsidRPr="000E2665" w:rsidRDefault="00A0291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37</w:t>
            </w:r>
          </w:p>
        </w:tc>
        <w:tc>
          <w:tcPr>
            <w:tcW w:w="1032" w:type="dxa"/>
          </w:tcPr>
          <w:p w:rsidR="009E5DB1" w:rsidRPr="000E2665" w:rsidRDefault="00A0291B" w:rsidP="00A0291B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38</w:t>
            </w:r>
          </w:p>
        </w:tc>
        <w:tc>
          <w:tcPr>
            <w:tcW w:w="936" w:type="dxa"/>
          </w:tcPr>
          <w:p w:rsidR="009E5DB1" w:rsidRPr="00467548" w:rsidRDefault="001676FA" w:rsidP="00A0291B">
            <w:pPr>
              <w:contextualSpacing/>
              <w:jc w:val="center"/>
              <w:rPr>
                <w:rFonts w:ascii="Times New Roman" w:hAnsi="Times New Roman"/>
              </w:rPr>
            </w:pPr>
            <w:r w:rsidRPr="00467548">
              <w:rPr>
                <w:rFonts w:ascii="Times New Roman" w:hAnsi="Times New Roman"/>
              </w:rPr>
              <w:t>47</w:t>
            </w:r>
          </w:p>
        </w:tc>
        <w:tc>
          <w:tcPr>
            <w:tcW w:w="1011" w:type="dxa"/>
          </w:tcPr>
          <w:p w:rsidR="009E5DB1" w:rsidRPr="000E2665" w:rsidRDefault="00A0291B" w:rsidP="00A0291B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58</w:t>
            </w:r>
          </w:p>
        </w:tc>
        <w:tc>
          <w:tcPr>
            <w:tcW w:w="946" w:type="dxa"/>
          </w:tcPr>
          <w:p w:rsidR="009E5DB1" w:rsidRPr="000E2665" w:rsidRDefault="00A0291B" w:rsidP="00A0291B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5</w:t>
            </w:r>
            <w:r w:rsidR="008E00D5">
              <w:rPr>
                <w:rFonts w:ascii="Times New Roman" w:hAnsi="Times New Roman"/>
              </w:rPr>
              <w:t>2</w:t>
            </w:r>
          </w:p>
        </w:tc>
        <w:tc>
          <w:tcPr>
            <w:tcW w:w="1006" w:type="dxa"/>
          </w:tcPr>
          <w:p w:rsidR="009E5DB1" w:rsidRPr="000E2665" w:rsidRDefault="00A0291B" w:rsidP="00A0291B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5</w:t>
            </w:r>
            <w:r w:rsidR="008E00D5">
              <w:rPr>
                <w:rFonts w:ascii="Times New Roman" w:hAnsi="Times New Roman"/>
              </w:rPr>
              <w:t>2</w:t>
            </w:r>
          </w:p>
        </w:tc>
        <w:tc>
          <w:tcPr>
            <w:tcW w:w="1021" w:type="dxa"/>
          </w:tcPr>
          <w:p w:rsidR="009E5DB1" w:rsidRPr="000E2665" w:rsidRDefault="00A0291B" w:rsidP="00A0291B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5</w:t>
            </w:r>
            <w:r w:rsidR="008E00D5">
              <w:rPr>
                <w:rFonts w:ascii="Times New Roman" w:hAnsi="Times New Roman"/>
              </w:rPr>
              <w:t>2</w:t>
            </w:r>
          </w:p>
        </w:tc>
        <w:tc>
          <w:tcPr>
            <w:tcW w:w="865" w:type="dxa"/>
          </w:tcPr>
          <w:p w:rsidR="009E5DB1" w:rsidRPr="000E2665" w:rsidRDefault="00A0291B" w:rsidP="00A0291B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5</w:t>
            </w:r>
            <w:r w:rsidR="008E00D5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9E5DB1" w:rsidRPr="000E2665" w:rsidRDefault="00523F8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Ежеквар</w:t>
            </w:r>
            <w:r w:rsidR="009E5DB1" w:rsidRPr="000E2665">
              <w:rPr>
                <w:rFonts w:ascii="Times New Roman" w:hAnsi="Times New Roman"/>
              </w:rPr>
              <w:t>тально</w:t>
            </w:r>
          </w:p>
        </w:tc>
        <w:tc>
          <w:tcPr>
            <w:tcW w:w="1418" w:type="dxa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0E2665">
              <w:rPr>
                <w:rFonts w:ascii="Times New Roman" w:hAnsi="Times New Roman"/>
              </w:rPr>
              <w:t>Ведомст</w:t>
            </w:r>
            <w:proofErr w:type="spellEnd"/>
            <w:r w:rsidRPr="000E2665">
              <w:rPr>
                <w:rFonts w:ascii="Times New Roman" w:hAnsi="Times New Roman"/>
              </w:rPr>
              <w:t>-</w:t>
            </w:r>
          </w:p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венная статистика</w:t>
            </w:r>
          </w:p>
        </w:tc>
      </w:tr>
      <w:tr w:rsidR="009E5DB1" w:rsidRPr="00EA058D" w:rsidTr="000E2665">
        <w:tc>
          <w:tcPr>
            <w:tcW w:w="14567" w:type="dxa"/>
            <w:gridSpan w:val="13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Показатели задачи 2 Подпрограммы: Создание условий по предоставлению населению  культурно-досуговых услуг и развитию народных  художественных промыслов  и ремесел на территории Каргасокского района.</w:t>
            </w:r>
          </w:p>
        </w:tc>
      </w:tr>
      <w:tr w:rsidR="009E5DB1" w:rsidRPr="00EA058D" w:rsidTr="000E2665">
        <w:tc>
          <w:tcPr>
            <w:tcW w:w="446" w:type="dxa"/>
          </w:tcPr>
          <w:p w:rsidR="009E5DB1" w:rsidRPr="000E2665" w:rsidRDefault="0069171D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23" w:type="dxa"/>
          </w:tcPr>
          <w:p w:rsidR="009E5DB1" w:rsidRPr="000E2665" w:rsidRDefault="009E5DB1" w:rsidP="00837C21">
            <w:pPr>
              <w:contextualSpacing/>
              <w:jc w:val="both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Показатель 1:</w:t>
            </w:r>
            <w:r w:rsidR="001803D5" w:rsidRPr="000E2665">
              <w:rPr>
                <w:rFonts w:ascii="Times New Roman" w:hAnsi="Times New Roman"/>
              </w:rPr>
              <w:t>Количество культурно-досуговых мероприятий и мероприятий по пропаганде и развитию народных художественных промыслов и ремесел</w:t>
            </w:r>
          </w:p>
        </w:tc>
        <w:tc>
          <w:tcPr>
            <w:tcW w:w="708" w:type="dxa"/>
          </w:tcPr>
          <w:p w:rsidR="009E5DB1" w:rsidRPr="000E2665" w:rsidRDefault="00CE0622" w:rsidP="00CE0622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Ед.</w:t>
            </w:r>
          </w:p>
        </w:tc>
        <w:tc>
          <w:tcPr>
            <w:tcW w:w="838" w:type="dxa"/>
          </w:tcPr>
          <w:p w:rsidR="009E5DB1" w:rsidRPr="000E2665" w:rsidRDefault="00D8799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2800</w:t>
            </w:r>
          </w:p>
        </w:tc>
        <w:tc>
          <w:tcPr>
            <w:tcW w:w="1032" w:type="dxa"/>
          </w:tcPr>
          <w:p w:rsidR="009E5DB1" w:rsidRPr="000E2665" w:rsidRDefault="00F75B7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2800</w:t>
            </w:r>
          </w:p>
        </w:tc>
        <w:tc>
          <w:tcPr>
            <w:tcW w:w="936" w:type="dxa"/>
          </w:tcPr>
          <w:p w:rsidR="009E5DB1" w:rsidRPr="000E2665" w:rsidRDefault="00F75B7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4000</w:t>
            </w:r>
          </w:p>
        </w:tc>
        <w:tc>
          <w:tcPr>
            <w:tcW w:w="1011" w:type="dxa"/>
          </w:tcPr>
          <w:p w:rsidR="009E5DB1" w:rsidRPr="000E2665" w:rsidRDefault="00F75B7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4000</w:t>
            </w:r>
          </w:p>
        </w:tc>
        <w:tc>
          <w:tcPr>
            <w:tcW w:w="946" w:type="dxa"/>
          </w:tcPr>
          <w:p w:rsidR="009E5DB1" w:rsidRPr="000E2665" w:rsidRDefault="008E00D5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</w:tc>
        <w:tc>
          <w:tcPr>
            <w:tcW w:w="1006" w:type="dxa"/>
          </w:tcPr>
          <w:p w:rsidR="009E5DB1" w:rsidRPr="000E2665" w:rsidRDefault="008E00D5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</w:tc>
        <w:tc>
          <w:tcPr>
            <w:tcW w:w="1021" w:type="dxa"/>
          </w:tcPr>
          <w:p w:rsidR="009E5DB1" w:rsidRPr="000E2665" w:rsidRDefault="008E00D5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</w:tc>
        <w:tc>
          <w:tcPr>
            <w:tcW w:w="865" w:type="dxa"/>
          </w:tcPr>
          <w:p w:rsidR="009E5DB1" w:rsidRPr="000E2665" w:rsidRDefault="008E00D5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</w:tc>
        <w:tc>
          <w:tcPr>
            <w:tcW w:w="1417" w:type="dxa"/>
          </w:tcPr>
          <w:p w:rsidR="009E5DB1" w:rsidRPr="000E2665" w:rsidRDefault="00523F8E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418" w:type="dxa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0E2665">
              <w:rPr>
                <w:rFonts w:ascii="Times New Roman" w:hAnsi="Times New Roman"/>
              </w:rPr>
              <w:t>Ведомст</w:t>
            </w:r>
            <w:proofErr w:type="spellEnd"/>
            <w:r w:rsidRPr="000E2665">
              <w:rPr>
                <w:rFonts w:ascii="Times New Roman" w:hAnsi="Times New Roman"/>
              </w:rPr>
              <w:t>-</w:t>
            </w:r>
          </w:p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венная статистика</w:t>
            </w:r>
          </w:p>
        </w:tc>
      </w:tr>
      <w:tr w:rsidR="009E5DB1" w:rsidRPr="00EA058D" w:rsidTr="000E2665">
        <w:tc>
          <w:tcPr>
            <w:tcW w:w="14567" w:type="dxa"/>
            <w:gridSpan w:val="13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lastRenderedPageBreak/>
              <w:t>Показатели задачи 3</w:t>
            </w:r>
            <w:r w:rsidR="002C12DA" w:rsidRPr="000E2665">
              <w:rPr>
                <w:rFonts w:ascii="Times New Roman" w:hAnsi="Times New Roman"/>
              </w:rPr>
              <w:t xml:space="preserve"> Подпрограммы</w:t>
            </w:r>
            <w:r w:rsidRPr="000E2665">
              <w:rPr>
                <w:rFonts w:ascii="Times New Roman" w:hAnsi="Times New Roman"/>
              </w:rPr>
              <w:t>: Создание условий для организации дополнительного образования детей в области культуры на территории Каргасокского района.</w:t>
            </w:r>
          </w:p>
        </w:tc>
      </w:tr>
      <w:tr w:rsidR="009E5DB1" w:rsidRPr="00EA058D" w:rsidTr="000E2665">
        <w:tc>
          <w:tcPr>
            <w:tcW w:w="446" w:type="dxa"/>
          </w:tcPr>
          <w:p w:rsidR="009E5DB1" w:rsidRPr="000E2665" w:rsidRDefault="0069171D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23" w:type="dxa"/>
          </w:tcPr>
          <w:p w:rsidR="009E5DB1" w:rsidRPr="000E2665" w:rsidRDefault="009E5DB1" w:rsidP="00CE0622">
            <w:pPr>
              <w:contextualSpacing/>
              <w:jc w:val="both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 xml:space="preserve">Показатель 1: </w:t>
            </w:r>
            <w:r w:rsidR="00CE0622" w:rsidRPr="000E2665">
              <w:rPr>
                <w:rFonts w:ascii="Times New Roman" w:hAnsi="Times New Roman"/>
              </w:rPr>
              <w:t xml:space="preserve">Доля детей, охваченных </w:t>
            </w:r>
            <w:r w:rsidR="009A56BB" w:rsidRPr="000E2665">
              <w:rPr>
                <w:rFonts w:ascii="Times New Roman" w:hAnsi="Times New Roman"/>
              </w:rPr>
              <w:t>дополнительными обще</w:t>
            </w:r>
            <w:r w:rsidR="00CE0622" w:rsidRPr="000E2665">
              <w:rPr>
                <w:rFonts w:ascii="Times New Roman" w:hAnsi="Times New Roman"/>
              </w:rPr>
              <w:t>образовательными программами от численности детей и молодежи от 5 до 18 лет</w:t>
            </w:r>
          </w:p>
        </w:tc>
        <w:tc>
          <w:tcPr>
            <w:tcW w:w="708" w:type="dxa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%</w:t>
            </w:r>
          </w:p>
        </w:tc>
        <w:tc>
          <w:tcPr>
            <w:tcW w:w="838" w:type="dxa"/>
          </w:tcPr>
          <w:p w:rsidR="009E5DB1" w:rsidRPr="000E2665" w:rsidRDefault="005A7FC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9,0</w:t>
            </w:r>
          </w:p>
        </w:tc>
        <w:tc>
          <w:tcPr>
            <w:tcW w:w="1032" w:type="dxa"/>
          </w:tcPr>
          <w:p w:rsidR="009E5DB1" w:rsidRPr="000E2665" w:rsidRDefault="005A7FC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9,0</w:t>
            </w:r>
          </w:p>
        </w:tc>
        <w:tc>
          <w:tcPr>
            <w:tcW w:w="936" w:type="dxa"/>
          </w:tcPr>
          <w:p w:rsidR="009E5DB1" w:rsidRPr="000E2665" w:rsidRDefault="005A7FC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9,0</w:t>
            </w:r>
          </w:p>
        </w:tc>
        <w:tc>
          <w:tcPr>
            <w:tcW w:w="1011" w:type="dxa"/>
          </w:tcPr>
          <w:p w:rsidR="009E5DB1" w:rsidRPr="000E2665" w:rsidRDefault="005A7FC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9,0</w:t>
            </w:r>
          </w:p>
        </w:tc>
        <w:tc>
          <w:tcPr>
            <w:tcW w:w="946" w:type="dxa"/>
          </w:tcPr>
          <w:p w:rsidR="009E5DB1" w:rsidRPr="000E2665" w:rsidRDefault="005A7FC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9,2</w:t>
            </w:r>
          </w:p>
        </w:tc>
        <w:tc>
          <w:tcPr>
            <w:tcW w:w="1006" w:type="dxa"/>
          </w:tcPr>
          <w:p w:rsidR="009E5DB1" w:rsidRPr="000E2665" w:rsidRDefault="005A7FC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9,2</w:t>
            </w:r>
          </w:p>
        </w:tc>
        <w:tc>
          <w:tcPr>
            <w:tcW w:w="1021" w:type="dxa"/>
          </w:tcPr>
          <w:p w:rsidR="009E5DB1" w:rsidRPr="000E2665" w:rsidRDefault="005A7FC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9,5</w:t>
            </w:r>
          </w:p>
        </w:tc>
        <w:tc>
          <w:tcPr>
            <w:tcW w:w="865" w:type="dxa"/>
          </w:tcPr>
          <w:p w:rsidR="009E5DB1" w:rsidRPr="000E2665" w:rsidRDefault="005A7FC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9,5</w:t>
            </w:r>
          </w:p>
        </w:tc>
        <w:tc>
          <w:tcPr>
            <w:tcW w:w="1417" w:type="dxa"/>
          </w:tcPr>
          <w:p w:rsidR="009E5DB1" w:rsidRPr="000E2665" w:rsidRDefault="00587C7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Ежеквартально</w:t>
            </w:r>
          </w:p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5DB1" w:rsidRPr="000E2665" w:rsidRDefault="009308F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Ведомственная статистика</w:t>
            </w:r>
          </w:p>
        </w:tc>
      </w:tr>
      <w:tr w:rsidR="009E5DB1" w:rsidRPr="00EA058D" w:rsidTr="000E2665">
        <w:tc>
          <w:tcPr>
            <w:tcW w:w="14567" w:type="dxa"/>
            <w:gridSpan w:val="13"/>
          </w:tcPr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Показатели задачи 4</w:t>
            </w:r>
            <w:r w:rsidR="002C12DA" w:rsidRPr="000E2665">
              <w:rPr>
                <w:rFonts w:ascii="Times New Roman" w:hAnsi="Times New Roman"/>
              </w:rPr>
              <w:t xml:space="preserve"> Подпрограммы</w:t>
            </w:r>
            <w:r w:rsidRPr="000E2665">
              <w:rPr>
                <w:rFonts w:ascii="Times New Roman" w:hAnsi="Times New Roman"/>
              </w:rPr>
              <w:t>: Развитие инфраструктуры учреждений культуры Каргасокского района.</w:t>
            </w:r>
          </w:p>
        </w:tc>
      </w:tr>
      <w:tr w:rsidR="009E5DB1" w:rsidRPr="00EA058D" w:rsidTr="000E2665">
        <w:tc>
          <w:tcPr>
            <w:tcW w:w="446" w:type="dxa"/>
          </w:tcPr>
          <w:p w:rsidR="009E5DB1" w:rsidRPr="000E2665" w:rsidRDefault="0069171D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23" w:type="dxa"/>
          </w:tcPr>
          <w:p w:rsidR="009E5DB1" w:rsidRPr="000E2665" w:rsidRDefault="009E5DB1" w:rsidP="00F2624F">
            <w:pPr>
              <w:contextualSpacing/>
              <w:jc w:val="both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 xml:space="preserve">Показатель 1: </w:t>
            </w:r>
            <w:r w:rsidR="00F2624F" w:rsidRPr="000E2665">
              <w:rPr>
                <w:rFonts w:ascii="Times New Roman" w:hAnsi="Times New Roman"/>
              </w:rPr>
              <w:t>Количество построенных,</w:t>
            </w:r>
            <w:r w:rsidR="007E751F" w:rsidRPr="000E2665">
              <w:rPr>
                <w:rFonts w:ascii="Times New Roman" w:hAnsi="Times New Roman"/>
              </w:rPr>
              <w:t xml:space="preserve"> реконструированных,</w:t>
            </w:r>
            <w:r w:rsidR="00F2624F" w:rsidRPr="000E2665">
              <w:rPr>
                <w:rFonts w:ascii="Times New Roman" w:hAnsi="Times New Roman"/>
              </w:rPr>
              <w:t xml:space="preserve"> капитально отремонтированных</w:t>
            </w:r>
            <w:r w:rsidR="007E751F" w:rsidRPr="000E2665">
              <w:rPr>
                <w:rFonts w:ascii="Times New Roman" w:hAnsi="Times New Roman"/>
              </w:rPr>
              <w:t>, приобретенных</w:t>
            </w:r>
            <w:r w:rsidR="00F2624F" w:rsidRPr="000E2665">
              <w:rPr>
                <w:rFonts w:ascii="Times New Roman" w:hAnsi="Times New Roman"/>
              </w:rPr>
              <w:t xml:space="preserve"> зданий учреждений культуры</w:t>
            </w:r>
          </w:p>
        </w:tc>
        <w:tc>
          <w:tcPr>
            <w:tcW w:w="708" w:type="dxa"/>
          </w:tcPr>
          <w:p w:rsidR="009E5DB1" w:rsidRPr="000E2665" w:rsidRDefault="009007B0" w:rsidP="009007B0">
            <w:pPr>
              <w:contextualSpacing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Ед.</w:t>
            </w:r>
          </w:p>
        </w:tc>
        <w:tc>
          <w:tcPr>
            <w:tcW w:w="838" w:type="dxa"/>
          </w:tcPr>
          <w:p w:rsidR="009E5DB1" w:rsidRPr="000E2665" w:rsidRDefault="00C659B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2</w:t>
            </w:r>
          </w:p>
        </w:tc>
        <w:tc>
          <w:tcPr>
            <w:tcW w:w="1032" w:type="dxa"/>
          </w:tcPr>
          <w:p w:rsidR="009E5DB1" w:rsidRPr="000E2665" w:rsidRDefault="00C659B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3</w:t>
            </w:r>
          </w:p>
        </w:tc>
        <w:tc>
          <w:tcPr>
            <w:tcW w:w="936" w:type="dxa"/>
          </w:tcPr>
          <w:p w:rsidR="009E5DB1" w:rsidRPr="000E2665" w:rsidRDefault="008A7024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11" w:type="dxa"/>
          </w:tcPr>
          <w:p w:rsidR="009E5DB1" w:rsidRPr="000E2665" w:rsidRDefault="00F75B7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</w:t>
            </w:r>
          </w:p>
        </w:tc>
        <w:tc>
          <w:tcPr>
            <w:tcW w:w="946" w:type="dxa"/>
          </w:tcPr>
          <w:p w:rsidR="009E5DB1" w:rsidRPr="000E2665" w:rsidRDefault="008E00D5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6" w:type="dxa"/>
          </w:tcPr>
          <w:p w:rsidR="009E5DB1" w:rsidRPr="000E2665" w:rsidRDefault="00E92FF4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1" w:type="dxa"/>
          </w:tcPr>
          <w:p w:rsidR="009E5DB1" w:rsidRPr="000E2665" w:rsidRDefault="008E00D5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5" w:type="dxa"/>
          </w:tcPr>
          <w:p w:rsidR="009E5DB1" w:rsidRPr="000E2665" w:rsidRDefault="008E00D5" w:rsidP="00136B2E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9E5DB1" w:rsidRPr="000E2665" w:rsidRDefault="00587C7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Ежеквартально</w:t>
            </w:r>
          </w:p>
          <w:p w:rsidR="009E5DB1" w:rsidRPr="000E2665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5DB1" w:rsidRPr="000E2665" w:rsidRDefault="00DF0EA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У</w:t>
            </w:r>
            <w:r w:rsidR="009E5DB1" w:rsidRPr="000E2665">
              <w:rPr>
                <w:rFonts w:ascii="Times New Roman" w:hAnsi="Times New Roman"/>
              </w:rPr>
              <w:t>чет</w:t>
            </w:r>
          </w:p>
        </w:tc>
      </w:tr>
      <w:tr w:rsidR="00251D00" w:rsidRPr="00EA058D" w:rsidTr="000E2665">
        <w:tc>
          <w:tcPr>
            <w:tcW w:w="14567" w:type="dxa"/>
            <w:gridSpan w:val="13"/>
          </w:tcPr>
          <w:p w:rsidR="00251D00" w:rsidRPr="000E2665" w:rsidRDefault="00251D0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Показатели задачи 5 Подпрограммы:</w:t>
            </w:r>
            <w:r w:rsidR="00D0681C" w:rsidRPr="000E2665">
              <w:rPr>
                <w:rFonts w:ascii="Times New Roman" w:hAnsi="Times New Roman"/>
              </w:rPr>
              <w:t xml:space="preserve"> Совершенствование системы оплаты труда специалистов учреждений культуры  Каргасокского района</w:t>
            </w:r>
          </w:p>
        </w:tc>
      </w:tr>
      <w:tr w:rsidR="00D44315" w:rsidRPr="00EA058D" w:rsidTr="000E2665">
        <w:tc>
          <w:tcPr>
            <w:tcW w:w="446" w:type="dxa"/>
          </w:tcPr>
          <w:p w:rsidR="00D44315" w:rsidRPr="000E2665" w:rsidRDefault="0069171D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23" w:type="dxa"/>
          </w:tcPr>
          <w:p w:rsidR="00D44315" w:rsidRPr="000E2665" w:rsidRDefault="00C176EC" w:rsidP="00C176EC">
            <w:pPr>
              <w:contextualSpacing/>
              <w:jc w:val="both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Соотношение средней заработной платы работников культуры  к средней заработной плате по Томской области</w:t>
            </w:r>
          </w:p>
        </w:tc>
        <w:tc>
          <w:tcPr>
            <w:tcW w:w="708" w:type="dxa"/>
          </w:tcPr>
          <w:p w:rsidR="00D44315" w:rsidRPr="000E2665" w:rsidRDefault="00C176E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838" w:type="dxa"/>
          </w:tcPr>
          <w:p w:rsidR="00D44315" w:rsidRPr="000E2665" w:rsidRDefault="00E4262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100</w:t>
            </w:r>
          </w:p>
        </w:tc>
        <w:tc>
          <w:tcPr>
            <w:tcW w:w="1032" w:type="dxa"/>
          </w:tcPr>
          <w:p w:rsidR="00D44315" w:rsidRPr="000E2665" w:rsidRDefault="003A7B33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95,6</w:t>
            </w:r>
          </w:p>
        </w:tc>
        <w:tc>
          <w:tcPr>
            <w:tcW w:w="936" w:type="dxa"/>
          </w:tcPr>
          <w:p w:rsidR="00D44315" w:rsidRPr="000E2665" w:rsidRDefault="003A7B33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95,6</w:t>
            </w:r>
          </w:p>
        </w:tc>
        <w:tc>
          <w:tcPr>
            <w:tcW w:w="1011" w:type="dxa"/>
          </w:tcPr>
          <w:p w:rsidR="00D44315" w:rsidRPr="000E2665" w:rsidRDefault="003A7B33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95,6</w:t>
            </w:r>
          </w:p>
        </w:tc>
        <w:tc>
          <w:tcPr>
            <w:tcW w:w="946" w:type="dxa"/>
          </w:tcPr>
          <w:p w:rsidR="00D44315" w:rsidRPr="000E2665" w:rsidRDefault="003A7B33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95,6</w:t>
            </w:r>
          </w:p>
        </w:tc>
        <w:tc>
          <w:tcPr>
            <w:tcW w:w="1006" w:type="dxa"/>
          </w:tcPr>
          <w:p w:rsidR="00D44315" w:rsidRPr="000E2665" w:rsidRDefault="003A7B33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95,6</w:t>
            </w:r>
          </w:p>
        </w:tc>
        <w:tc>
          <w:tcPr>
            <w:tcW w:w="1021" w:type="dxa"/>
          </w:tcPr>
          <w:p w:rsidR="00D44315" w:rsidRPr="000E2665" w:rsidRDefault="003A7B33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95,6</w:t>
            </w:r>
          </w:p>
        </w:tc>
        <w:tc>
          <w:tcPr>
            <w:tcW w:w="865" w:type="dxa"/>
          </w:tcPr>
          <w:p w:rsidR="00D44315" w:rsidRPr="000E2665" w:rsidRDefault="003A7B33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95,6</w:t>
            </w:r>
          </w:p>
        </w:tc>
        <w:tc>
          <w:tcPr>
            <w:tcW w:w="1417" w:type="dxa"/>
          </w:tcPr>
          <w:p w:rsidR="00892988" w:rsidRPr="000E2665" w:rsidRDefault="00892988" w:rsidP="00892988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Ежеквартально</w:t>
            </w:r>
          </w:p>
          <w:p w:rsidR="00D44315" w:rsidRPr="000E2665" w:rsidRDefault="00D44315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44315" w:rsidRPr="000E2665" w:rsidRDefault="009308F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0E2665">
              <w:rPr>
                <w:rFonts w:ascii="Times New Roman" w:hAnsi="Times New Roman"/>
              </w:rPr>
              <w:t>Ведомственная статистика</w:t>
            </w:r>
          </w:p>
        </w:tc>
      </w:tr>
    </w:tbl>
    <w:p w:rsidR="009E5DB1" w:rsidRDefault="009E5DB1" w:rsidP="00342354">
      <w:pPr>
        <w:contextualSpacing/>
        <w:rPr>
          <w:rFonts w:ascii="Times New Roman" w:hAnsi="Times New Roman"/>
        </w:rPr>
      </w:pPr>
    </w:p>
    <w:p w:rsidR="00D35C90" w:rsidRDefault="00D35C90" w:rsidP="00342354">
      <w:pPr>
        <w:contextualSpacing/>
        <w:rPr>
          <w:rFonts w:ascii="Times New Roman" w:hAnsi="Times New Roman"/>
        </w:rPr>
      </w:pPr>
    </w:p>
    <w:p w:rsidR="00D35C90" w:rsidRDefault="00D35C90" w:rsidP="00342354">
      <w:pPr>
        <w:contextualSpacing/>
        <w:rPr>
          <w:rFonts w:ascii="Times New Roman" w:hAnsi="Times New Roman"/>
        </w:rPr>
      </w:pPr>
    </w:p>
    <w:p w:rsidR="00D35C90" w:rsidRDefault="00D35C90" w:rsidP="00342354">
      <w:pPr>
        <w:contextualSpacing/>
        <w:rPr>
          <w:rFonts w:ascii="Times New Roman" w:hAnsi="Times New Roman"/>
        </w:rPr>
      </w:pPr>
    </w:p>
    <w:p w:rsidR="0069171D" w:rsidRDefault="0069171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89"/>
        <w:gridCol w:w="4797"/>
      </w:tblGrid>
      <w:tr w:rsidR="009E5DB1" w:rsidRPr="00EA058D" w:rsidTr="0069171D">
        <w:tc>
          <w:tcPr>
            <w:tcW w:w="9489" w:type="dxa"/>
          </w:tcPr>
          <w:p w:rsidR="009E5DB1" w:rsidRPr="00EA058D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9E5DB1" w:rsidRPr="002A0013" w:rsidRDefault="002A0013" w:rsidP="00B830D0">
            <w:pPr>
              <w:ind w:left="8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013">
              <w:rPr>
                <w:rFonts w:ascii="Times New Roman" w:hAnsi="Times New Roman"/>
                <w:sz w:val="24"/>
                <w:szCs w:val="24"/>
              </w:rPr>
              <w:t>Таблица</w:t>
            </w:r>
            <w:r w:rsidR="00211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5DB1" w:rsidRPr="002A001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E5DB1" w:rsidRPr="00EA058D" w:rsidRDefault="009E5DB1" w:rsidP="00B830D0">
            <w:pPr>
              <w:ind w:left="8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E5DB1" w:rsidRPr="00EA058D" w:rsidRDefault="009E5DB1" w:rsidP="009E5DB1">
      <w:pPr>
        <w:contextualSpacing/>
        <w:jc w:val="center"/>
        <w:rPr>
          <w:rFonts w:ascii="Times New Roman" w:hAnsi="Times New Roman"/>
        </w:rPr>
      </w:pPr>
    </w:p>
    <w:p w:rsidR="009E5DB1" w:rsidRPr="00EA058D" w:rsidRDefault="009E5DB1" w:rsidP="009E5DB1">
      <w:pPr>
        <w:contextualSpacing/>
        <w:jc w:val="center"/>
        <w:rPr>
          <w:rFonts w:ascii="Times New Roman" w:hAnsi="Times New Roman"/>
        </w:rPr>
      </w:pPr>
      <w:r w:rsidRPr="00EA058D">
        <w:rPr>
          <w:rFonts w:ascii="Times New Roman" w:hAnsi="Times New Roman"/>
        </w:rPr>
        <w:t>ПЕРЕЧЕНЬ</w:t>
      </w:r>
    </w:p>
    <w:p w:rsidR="009E5DB1" w:rsidRPr="00EA058D" w:rsidRDefault="009E5DB1" w:rsidP="009E5DB1">
      <w:pPr>
        <w:contextualSpacing/>
        <w:jc w:val="center"/>
        <w:rPr>
          <w:rFonts w:ascii="Times New Roman" w:hAnsi="Times New Roman"/>
        </w:rPr>
      </w:pPr>
      <w:r w:rsidRPr="00EA058D">
        <w:rPr>
          <w:rFonts w:ascii="Times New Roman" w:hAnsi="Times New Roman"/>
        </w:rPr>
        <w:t>ВЕДОМСТВЕННЫХ ЦЕЛЕВЫХ ПРОГРАММ, ОСНОВНЫХ МЕРОПРИЯТИЙ И РЕСУРСНОЕ ОБЕСПЕЧЕНИЕ</w:t>
      </w:r>
    </w:p>
    <w:p w:rsidR="009E5DB1" w:rsidRPr="00EA058D" w:rsidRDefault="009E5DB1" w:rsidP="009E5DB1">
      <w:pPr>
        <w:contextualSpacing/>
        <w:jc w:val="center"/>
        <w:rPr>
          <w:rFonts w:ascii="Times New Roman" w:hAnsi="Times New Roman"/>
        </w:rPr>
      </w:pPr>
      <w:r w:rsidRPr="00EA058D">
        <w:rPr>
          <w:rFonts w:ascii="Times New Roman" w:hAnsi="Times New Roman"/>
        </w:rPr>
        <w:t>ПОДПРОГРАММЫ 1 «РАЗВИТИЕ КУЛЬТУРЫ В КАРГАСОКСКОМ РАЙОНЕ»</w:t>
      </w:r>
    </w:p>
    <w:p w:rsidR="009E5DB1" w:rsidRPr="00EA058D" w:rsidRDefault="009E5DB1" w:rsidP="009E5DB1">
      <w:pPr>
        <w:contextualSpacing/>
        <w:jc w:val="center"/>
        <w:rPr>
          <w:rFonts w:ascii="Times New Roman" w:hAnsi="Times New Roman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132"/>
        <w:gridCol w:w="1491"/>
        <w:gridCol w:w="1165"/>
        <w:gridCol w:w="1116"/>
        <w:gridCol w:w="1090"/>
        <w:gridCol w:w="189"/>
        <w:gridCol w:w="1134"/>
        <w:gridCol w:w="1701"/>
        <w:gridCol w:w="1985"/>
        <w:gridCol w:w="1276"/>
      </w:tblGrid>
      <w:tr w:rsidR="000727ED" w:rsidRPr="00EA058D" w:rsidTr="0069171D">
        <w:trPr>
          <w:trHeight w:val="115"/>
        </w:trPr>
        <w:tc>
          <w:tcPr>
            <w:tcW w:w="2430" w:type="dxa"/>
            <w:vMerge w:val="restart"/>
            <w:vAlign w:val="center"/>
          </w:tcPr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Наименование подпрограммы, задачи подпрограммы, ВЦП (основного мероприятия МП)</w:t>
            </w:r>
          </w:p>
        </w:tc>
        <w:tc>
          <w:tcPr>
            <w:tcW w:w="1132" w:type="dxa"/>
            <w:vMerge w:val="restart"/>
            <w:vAlign w:val="center"/>
          </w:tcPr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 xml:space="preserve">Срок </w:t>
            </w:r>
            <w:proofErr w:type="spellStart"/>
            <w:r w:rsidRPr="00106D5D">
              <w:rPr>
                <w:rFonts w:ascii="Times New Roman" w:hAnsi="Times New Roman"/>
              </w:rPr>
              <w:t>реализа</w:t>
            </w:r>
            <w:proofErr w:type="spellEnd"/>
            <w:r w:rsidRPr="00106D5D">
              <w:rPr>
                <w:rFonts w:ascii="Times New Roman" w:hAnsi="Times New Roman"/>
              </w:rPr>
              <w:t>-</w:t>
            </w:r>
          </w:p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106D5D">
              <w:rPr>
                <w:rFonts w:ascii="Times New Roman" w:hAnsi="Times New Roman"/>
              </w:rPr>
              <w:t>ции</w:t>
            </w:r>
            <w:proofErr w:type="spellEnd"/>
          </w:p>
        </w:tc>
        <w:tc>
          <w:tcPr>
            <w:tcW w:w="1491" w:type="dxa"/>
            <w:vMerge w:val="restart"/>
            <w:vAlign w:val="center"/>
          </w:tcPr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 xml:space="preserve">Объем </w:t>
            </w:r>
            <w:proofErr w:type="spellStart"/>
            <w:proofErr w:type="gramStart"/>
            <w:r w:rsidRPr="00106D5D">
              <w:rPr>
                <w:rFonts w:ascii="Times New Roman" w:hAnsi="Times New Roman"/>
              </w:rPr>
              <w:t>финансиро-вания</w:t>
            </w:r>
            <w:proofErr w:type="spellEnd"/>
            <w:proofErr w:type="gramEnd"/>
          </w:p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4694" w:type="dxa"/>
            <w:gridSpan w:val="5"/>
            <w:vAlign w:val="center"/>
          </w:tcPr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В том числе за счет средств</w:t>
            </w:r>
          </w:p>
        </w:tc>
        <w:tc>
          <w:tcPr>
            <w:tcW w:w="1701" w:type="dxa"/>
            <w:vMerge w:val="restart"/>
            <w:vAlign w:val="center"/>
          </w:tcPr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Участник мероприятия</w:t>
            </w:r>
          </w:p>
        </w:tc>
        <w:tc>
          <w:tcPr>
            <w:tcW w:w="3261" w:type="dxa"/>
            <w:gridSpan w:val="2"/>
            <w:vAlign w:val="center"/>
          </w:tcPr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Показатели конечного результата ВЦП (основного мероприятия), показатели непосредственного результата мероприятий, входящих в состав основного мероприятия, по годам реализации</w:t>
            </w:r>
          </w:p>
        </w:tc>
      </w:tr>
      <w:tr w:rsidR="000727ED" w:rsidRPr="00EA058D" w:rsidTr="0069171D">
        <w:trPr>
          <w:trHeight w:val="159"/>
        </w:trPr>
        <w:tc>
          <w:tcPr>
            <w:tcW w:w="2430" w:type="dxa"/>
            <w:vMerge/>
            <w:vAlign w:val="center"/>
          </w:tcPr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/>
            <w:vAlign w:val="center"/>
          </w:tcPr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1" w:type="dxa"/>
            <w:vMerge/>
            <w:vAlign w:val="center"/>
          </w:tcPr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5" w:type="dxa"/>
            <w:vAlign w:val="center"/>
          </w:tcPr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106D5D">
              <w:rPr>
                <w:rFonts w:ascii="Times New Roman" w:hAnsi="Times New Roman"/>
              </w:rPr>
              <w:t>Федераль-ного</w:t>
            </w:r>
            <w:proofErr w:type="spellEnd"/>
            <w:r w:rsidRPr="00106D5D">
              <w:rPr>
                <w:rFonts w:ascii="Times New Roman" w:hAnsi="Times New Roman"/>
              </w:rPr>
              <w:t xml:space="preserve"> бюджета (по </w:t>
            </w:r>
            <w:proofErr w:type="spellStart"/>
            <w:r w:rsidRPr="00106D5D">
              <w:rPr>
                <w:rFonts w:ascii="Times New Roman" w:hAnsi="Times New Roman"/>
              </w:rPr>
              <w:t>согласо-ванию</w:t>
            </w:r>
            <w:proofErr w:type="spellEnd"/>
            <w:r w:rsidRPr="00106D5D">
              <w:rPr>
                <w:rFonts w:ascii="Times New Roman" w:hAnsi="Times New Roman"/>
              </w:rPr>
              <w:t>)</w:t>
            </w:r>
          </w:p>
        </w:tc>
        <w:tc>
          <w:tcPr>
            <w:tcW w:w="1116" w:type="dxa"/>
            <w:vAlign w:val="center"/>
          </w:tcPr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06D5D">
              <w:rPr>
                <w:rFonts w:ascii="Times New Roman" w:hAnsi="Times New Roman"/>
              </w:rPr>
              <w:t>Област-ного</w:t>
            </w:r>
            <w:proofErr w:type="spellEnd"/>
            <w:proofErr w:type="gramEnd"/>
          </w:p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 xml:space="preserve">бюджета (по </w:t>
            </w:r>
            <w:proofErr w:type="spellStart"/>
            <w:r w:rsidRPr="00106D5D">
              <w:rPr>
                <w:rFonts w:ascii="Times New Roman" w:hAnsi="Times New Roman"/>
              </w:rPr>
              <w:t>согласо-ванию</w:t>
            </w:r>
            <w:proofErr w:type="spellEnd"/>
            <w:r w:rsidRPr="00106D5D">
              <w:rPr>
                <w:rFonts w:ascii="Times New Roman" w:hAnsi="Times New Roman"/>
              </w:rPr>
              <w:t>)</w:t>
            </w:r>
          </w:p>
        </w:tc>
        <w:tc>
          <w:tcPr>
            <w:tcW w:w="1090" w:type="dxa"/>
            <w:vAlign w:val="center"/>
          </w:tcPr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Местного бюджета</w:t>
            </w:r>
          </w:p>
        </w:tc>
        <w:tc>
          <w:tcPr>
            <w:tcW w:w="1323" w:type="dxa"/>
            <w:gridSpan w:val="2"/>
            <w:vAlign w:val="center"/>
          </w:tcPr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06D5D">
              <w:rPr>
                <w:rFonts w:ascii="Times New Roman" w:hAnsi="Times New Roman"/>
              </w:rPr>
              <w:t>Внебюджет-ных</w:t>
            </w:r>
            <w:proofErr w:type="spellEnd"/>
            <w:proofErr w:type="gramEnd"/>
            <w:r w:rsidRPr="00106D5D">
              <w:rPr>
                <w:rFonts w:ascii="Times New Roman" w:hAnsi="Times New Roman"/>
              </w:rPr>
              <w:t xml:space="preserve"> источников</w:t>
            </w:r>
          </w:p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 xml:space="preserve">(по </w:t>
            </w:r>
            <w:proofErr w:type="spellStart"/>
            <w:r w:rsidRPr="00106D5D">
              <w:rPr>
                <w:rFonts w:ascii="Times New Roman" w:hAnsi="Times New Roman"/>
              </w:rPr>
              <w:t>согласо-ванию</w:t>
            </w:r>
            <w:proofErr w:type="spellEnd"/>
            <w:r w:rsidRPr="00106D5D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Наименование и ед. измерения</w:t>
            </w:r>
          </w:p>
        </w:tc>
        <w:tc>
          <w:tcPr>
            <w:tcW w:w="1276" w:type="dxa"/>
            <w:vAlign w:val="center"/>
          </w:tcPr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Значение по годам реализации</w:t>
            </w:r>
          </w:p>
        </w:tc>
      </w:tr>
      <w:tr w:rsidR="009154F2" w:rsidRPr="00EA058D" w:rsidTr="00106D5D">
        <w:trPr>
          <w:trHeight w:val="159"/>
        </w:trPr>
        <w:tc>
          <w:tcPr>
            <w:tcW w:w="14709" w:type="dxa"/>
            <w:gridSpan w:val="11"/>
          </w:tcPr>
          <w:p w:rsidR="009154F2" w:rsidRPr="00106D5D" w:rsidRDefault="009154F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Подпрограмма 1: Развитие культуры  в Каргасокском районе</w:t>
            </w:r>
          </w:p>
        </w:tc>
      </w:tr>
      <w:tr w:rsidR="009154F2" w:rsidRPr="00EA058D" w:rsidTr="00106D5D">
        <w:trPr>
          <w:trHeight w:val="159"/>
        </w:trPr>
        <w:tc>
          <w:tcPr>
            <w:tcW w:w="14709" w:type="dxa"/>
            <w:gridSpan w:val="11"/>
          </w:tcPr>
          <w:p w:rsidR="009154F2" w:rsidRPr="00106D5D" w:rsidRDefault="009154F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Задача 1 подпрограммы: Создание условий для предоставления населению Каргасокского района библиотечных услуг</w:t>
            </w:r>
          </w:p>
        </w:tc>
      </w:tr>
      <w:tr w:rsidR="0038085D" w:rsidRPr="00EA058D" w:rsidTr="00106D5D">
        <w:trPr>
          <w:trHeight w:val="159"/>
        </w:trPr>
        <w:tc>
          <w:tcPr>
            <w:tcW w:w="2430" w:type="dxa"/>
            <w:vMerge w:val="restart"/>
          </w:tcPr>
          <w:p w:rsidR="0038085D" w:rsidRPr="00106D5D" w:rsidRDefault="0038085D" w:rsidP="0038085D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Основное мероприятие: Создание условий для предоставления населению Каргасокского района библиотечных услуг</w:t>
            </w:r>
          </w:p>
        </w:tc>
        <w:tc>
          <w:tcPr>
            <w:tcW w:w="1132" w:type="dxa"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Всего</w:t>
            </w:r>
          </w:p>
        </w:tc>
        <w:tc>
          <w:tcPr>
            <w:tcW w:w="1491" w:type="dxa"/>
          </w:tcPr>
          <w:p w:rsidR="0038085D" w:rsidRPr="00591E20" w:rsidRDefault="00687CE2" w:rsidP="001D516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160 509</w:t>
            </w:r>
            <w:r w:rsidR="00066F0E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165" w:type="dxa"/>
          </w:tcPr>
          <w:p w:rsidR="0038085D" w:rsidRPr="00591E20" w:rsidRDefault="00687CE2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8 711</w:t>
            </w:r>
            <w:r w:rsidR="004B7AE7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116" w:type="dxa"/>
          </w:tcPr>
          <w:p w:rsidR="0038085D" w:rsidRPr="00591E20" w:rsidRDefault="007B65C9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3802EB" w:rsidRPr="00591E2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  <w:r w:rsidR="00522D9B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9" w:type="dxa"/>
            <w:gridSpan w:val="2"/>
          </w:tcPr>
          <w:p w:rsidR="0038085D" w:rsidRPr="00591E20" w:rsidRDefault="007B65C9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148 317</w:t>
            </w:r>
            <w:r w:rsidR="00A81D8C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38085D" w:rsidRPr="00591E20" w:rsidRDefault="00F07872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1 230</w:t>
            </w:r>
            <w:r w:rsidR="00D93305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701" w:type="dxa"/>
            <w:vMerge w:val="restart"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МБУК «Каргасокская ЦРБ»</w:t>
            </w:r>
          </w:p>
        </w:tc>
        <w:tc>
          <w:tcPr>
            <w:tcW w:w="1985" w:type="dxa"/>
            <w:vMerge w:val="restart"/>
          </w:tcPr>
          <w:p w:rsidR="0038085D" w:rsidRPr="00106D5D" w:rsidRDefault="0038085D" w:rsidP="0038085D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Охват населения библиотечным обслуживанием, %</w:t>
            </w:r>
          </w:p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Х</w:t>
            </w:r>
          </w:p>
        </w:tc>
      </w:tr>
      <w:tr w:rsidR="0038085D" w:rsidRPr="00EA058D" w:rsidTr="00106D5D">
        <w:trPr>
          <w:trHeight w:val="159"/>
        </w:trPr>
        <w:tc>
          <w:tcPr>
            <w:tcW w:w="2430" w:type="dxa"/>
            <w:vMerge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2022</w:t>
            </w:r>
          </w:p>
        </w:tc>
        <w:tc>
          <w:tcPr>
            <w:tcW w:w="1491" w:type="dxa"/>
          </w:tcPr>
          <w:p w:rsidR="0038085D" w:rsidRPr="00591E20" w:rsidRDefault="009E795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26 4</w:t>
            </w:r>
            <w:r w:rsidR="003B2E2E" w:rsidRPr="00591E20">
              <w:rPr>
                <w:rFonts w:ascii="Times New Roman" w:hAnsi="Times New Roman"/>
              </w:rPr>
              <w:t>7</w:t>
            </w:r>
            <w:r w:rsidR="00EE582E" w:rsidRPr="00591E20">
              <w:rPr>
                <w:rFonts w:ascii="Times New Roman" w:hAnsi="Times New Roman"/>
              </w:rPr>
              <w:t>8</w:t>
            </w:r>
            <w:r w:rsidR="00036FA3" w:rsidRPr="00591E20">
              <w:rPr>
                <w:rFonts w:ascii="Times New Roman" w:hAnsi="Times New Roman"/>
              </w:rPr>
              <w:t>,</w:t>
            </w:r>
            <w:r w:rsidR="003B2E2E" w:rsidRPr="00591E20">
              <w:rPr>
                <w:rFonts w:ascii="Times New Roman" w:hAnsi="Times New Roman"/>
              </w:rPr>
              <w:t>65</w:t>
            </w:r>
          </w:p>
        </w:tc>
        <w:tc>
          <w:tcPr>
            <w:tcW w:w="1165" w:type="dxa"/>
          </w:tcPr>
          <w:p w:rsidR="0038085D" w:rsidRPr="00591E20" w:rsidRDefault="00EE582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179,5</w:t>
            </w:r>
            <w:r w:rsidR="003B2E2E" w:rsidRPr="00591E20">
              <w:rPr>
                <w:rFonts w:ascii="Times New Roman" w:hAnsi="Times New Roman"/>
              </w:rPr>
              <w:t>7</w:t>
            </w:r>
          </w:p>
        </w:tc>
        <w:tc>
          <w:tcPr>
            <w:tcW w:w="1116" w:type="dxa"/>
          </w:tcPr>
          <w:p w:rsidR="0038085D" w:rsidRPr="00591E20" w:rsidRDefault="00EE582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26,83</w:t>
            </w:r>
          </w:p>
        </w:tc>
        <w:tc>
          <w:tcPr>
            <w:tcW w:w="1279" w:type="dxa"/>
            <w:gridSpan w:val="2"/>
          </w:tcPr>
          <w:p w:rsidR="0038085D" w:rsidRPr="00591E20" w:rsidRDefault="00E43EC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26 272,2</w:t>
            </w:r>
            <w:r w:rsidR="000A15B7" w:rsidRPr="00591E20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38085D" w:rsidRPr="00591E20" w:rsidRDefault="00AF102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8085D" w:rsidRPr="002B5EB4" w:rsidRDefault="001676F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2B5EB4">
              <w:rPr>
                <w:rFonts w:ascii="Times New Roman" w:hAnsi="Times New Roman"/>
              </w:rPr>
              <w:t>47</w:t>
            </w:r>
          </w:p>
        </w:tc>
      </w:tr>
      <w:tr w:rsidR="0038085D" w:rsidRPr="00EA058D" w:rsidTr="00106D5D">
        <w:trPr>
          <w:trHeight w:val="159"/>
        </w:trPr>
        <w:tc>
          <w:tcPr>
            <w:tcW w:w="2430" w:type="dxa"/>
            <w:vMerge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2023</w:t>
            </w:r>
          </w:p>
        </w:tc>
        <w:tc>
          <w:tcPr>
            <w:tcW w:w="1491" w:type="dxa"/>
          </w:tcPr>
          <w:p w:rsidR="0038085D" w:rsidRPr="00591E20" w:rsidRDefault="00E121B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</w:t>
            </w:r>
            <w:r w:rsidR="00597E6E" w:rsidRPr="00591E20">
              <w:rPr>
                <w:rFonts w:ascii="Times New Roman" w:hAnsi="Times New Roman"/>
              </w:rPr>
              <w:t>5</w:t>
            </w:r>
            <w:r w:rsidR="009347A8" w:rsidRPr="00591E20">
              <w:rPr>
                <w:rFonts w:ascii="Times New Roman" w:hAnsi="Times New Roman"/>
              </w:rPr>
              <w:t xml:space="preserve"> </w:t>
            </w:r>
            <w:r w:rsidR="00597E6E" w:rsidRPr="00591E20">
              <w:rPr>
                <w:rFonts w:ascii="Times New Roman" w:hAnsi="Times New Roman"/>
              </w:rPr>
              <w:t>997,86</w:t>
            </w:r>
          </w:p>
        </w:tc>
        <w:tc>
          <w:tcPr>
            <w:tcW w:w="1165" w:type="dxa"/>
          </w:tcPr>
          <w:p w:rsidR="0038085D" w:rsidRPr="00591E20" w:rsidRDefault="00F17DE5" w:rsidP="00E121B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258,46</w:t>
            </w:r>
          </w:p>
        </w:tc>
        <w:tc>
          <w:tcPr>
            <w:tcW w:w="1116" w:type="dxa"/>
          </w:tcPr>
          <w:p w:rsidR="0038085D" w:rsidRPr="00591E20" w:rsidRDefault="00F17DE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38,62</w:t>
            </w:r>
          </w:p>
        </w:tc>
        <w:tc>
          <w:tcPr>
            <w:tcW w:w="1279" w:type="dxa"/>
            <w:gridSpan w:val="2"/>
          </w:tcPr>
          <w:p w:rsidR="0038085D" w:rsidRPr="00591E20" w:rsidRDefault="00AF102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</w:t>
            </w:r>
            <w:r w:rsidR="00904213" w:rsidRPr="00591E20">
              <w:rPr>
                <w:rFonts w:ascii="Times New Roman" w:hAnsi="Times New Roman"/>
              </w:rPr>
              <w:t>5</w:t>
            </w:r>
            <w:r w:rsidR="00B80540" w:rsidRPr="00591E20">
              <w:rPr>
                <w:rFonts w:ascii="Times New Roman" w:hAnsi="Times New Roman"/>
              </w:rPr>
              <w:t xml:space="preserve"> </w:t>
            </w:r>
            <w:r w:rsidR="00904213" w:rsidRPr="00591E20">
              <w:rPr>
                <w:rFonts w:ascii="Times New Roman" w:hAnsi="Times New Roman"/>
              </w:rPr>
              <w:t>460,78</w:t>
            </w:r>
          </w:p>
        </w:tc>
        <w:tc>
          <w:tcPr>
            <w:tcW w:w="1134" w:type="dxa"/>
          </w:tcPr>
          <w:p w:rsidR="0038085D" w:rsidRPr="00591E20" w:rsidRDefault="00904213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240</w:t>
            </w:r>
            <w:r w:rsidR="00543667" w:rsidRPr="00591E20"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  <w:vMerge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8085D" w:rsidRPr="00106D5D" w:rsidRDefault="00E4449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58</w:t>
            </w:r>
          </w:p>
        </w:tc>
      </w:tr>
      <w:tr w:rsidR="0038085D" w:rsidRPr="00EA058D" w:rsidTr="00106D5D">
        <w:trPr>
          <w:trHeight w:val="159"/>
        </w:trPr>
        <w:tc>
          <w:tcPr>
            <w:tcW w:w="2430" w:type="dxa"/>
            <w:vMerge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2024</w:t>
            </w:r>
          </w:p>
        </w:tc>
        <w:tc>
          <w:tcPr>
            <w:tcW w:w="1491" w:type="dxa"/>
          </w:tcPr>
          <w:p w:rsidR="0038085D" w:rsidRPr="00591E20" w:rsidRDefault="006145A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</w:t>
            </w:r>
            <w:r w:rsidR="00F07872">
              <w:rPr>
                <w:rFonts w:ascii="Times New Roman" w:hAnsi="Times New Roman"/>
              </w:rPr>
              <w:t>7 024</w:t>
            </w:r>
            <w:r w:rsidR="00E842BB" w:rsidRPr="00591E20">
              <w:rPr>
                <w:rFonts w:ascii="Times New Roman" w:hAnsi="Times New Roman"/>
              </w:rPr>
              <w:t>,7</w:t>
            </w:r>
            <w:r w:rsidR="00F07872">
              <w:rPr>
                <w:rFonts w:ascii="Times New Roman" w:hAnsi="Times New Roman"/>
              </w:rPr>
              <w:t>7</w:t>
            </w:r>
          </w:p>
        </w:tc>
        <w:tc>
          <w:tcPr>
            <w:tcW w:w="1165" w:type="dxa"/>
          </w:tcPr>
          <w:p w:rsidR="0038085D" w:rsidRPr="00591E20" w:rsidRDefault="00417AD3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</w:t>
            </w:r>
            <w:r w:rsidR="00F07872">
              <w:rPr>
                <w:rFonts w:ascii="Times New Roman" w:hAnsi="Times New Roman"/>
              </w:rPr>
              <w:t>,26</w:t>
            </w:r>
          </w:p>
        </w:tc>
        <w:tc>
          <w:tcPr>
            <w:tcW w:w="1116" w:type="dxa"/>
          </w:tcPr>
          <w:p w:rsidR="0038085D" w:rsidRPr="00591E20" w:rsidRDefault="00E842B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20</w:t>
            </w:r>
            <w:r w:rsidR="00417AD3">
              <w:rPr>
                <w:rFonts w:ascii="Times New Roman" w:hAnsi="Times New Roman"/>
              </w:rPr>
              <w:t>24</w:t>
            </w:r>
            <w:r w:rsidRPr="00591E20">
              <w:rPr>
                <w:rFonts w:ascii="Times New Roman" w:hAnsi="Times New Roman"/>
              </w:rPr>
              <w:t>,</w:t>
            </w:r>
            <w:r w:rsidR="00417AD3">
              <w:rPr>
                <w:rFonts w:ascii="Times New Roman" w:hAnsi="Times New Roman"/>
              </w:rPr>
              <w:t>85</w:t>
            </w:r>
          </w:p>
        </w:tc>
        <w:tc>
          <w:tcPr>
            <w:tcW w:w="1279" w:type="dxa"/>
            <w:gridSpan w:val="2"/>
          </w:tcPr>
          <w:p w:rsidR="0038085D" w:rsidRPr="00591E20" w:rsidRDefault="0029567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</w:t>
            </w:r>
            <w:r w:rsidR="00E842BB" w:rsidRPr="00591E20">
              <w:rPr>
                <w:rFonts w:ascii="Times New Roman" w:hAnsi="Times New Roman"/>
              </w:rPr>
              <w:t>4</w:t>
            </w:r>
            <w:r w:rsidR="00322336" w:rsidRPr="00591E20">
              <w:rPr>
                <w:rFonts w:ascii="Times New Roman" w:hAnsi="Times New Roman"/>
              </w:rPr>
              <w:t> </w:t>
            </w:r>
            <w:r w:rsidR="00417AD3">
              <w:rPr>
                <w:rFonts w:ascii="Times New Roman" w:hAnsi="Times New Roman"/>
              </w:rPr>
              <w:t>443</w:t>
            </w:r>
            <w:r w:rsidR="00322336" w:rsidRPr="00591E20">
              <w:rPr>
                <w:rFonts w:ascii="Times New Roman" w:hAnsi="Times New Roman"/>
              </w:rPr>
              <w:t>,</w:t>
            </w:r>
            <w:r w:rsidR="00417AD3">
              <w:rPr>
                <w:rFonts w:ascii="Times New Roman" w:hAnsi="Times New Roman"/>
              </w:rPr>
              <w:t>91</w:t>
            </w:r>
          </w:p>
        </w:tc>
        <w:tc>
          <w:tcPr>
            <w:tcW w:w="1134" w:type="dxa"/>
          </w:tcPr>
          <w:p w:rsidR="0038085D" w:rsidRPr="00591E20" w:rsidRDefault="00ED6F68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322336" w:rsidRPr="00591E20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701" w:type="dxa"/>
            <w:vMerge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8085D" w:rsidRPr="00106D5D" w:rsidRDefault="00E4449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5</w:t>
            </w:r>
            <w:r w:rsidR="008861FD">
              <w:rPr>
                <w:rFonts w:ascii="Times New Roman" w:hAnsi="Times New Roman"/>
              </w:rPr>
              <w:t>2</w:t>
            </w:r>
          </w:p>
        </w:tc>
      </w:tr>
      <w:tr w:rsidR="0038085D" w:rsidRPr="00EA058D" w:rsidTr="00106D5D">
        <w:trPr>
          <w:trHeight w:val="159"/>
        </w:trPr>
        <w:tc>
          <w:tcPr>
            <w:tcW w:w="2430" w:type="dxa"/>
            <w:vMerge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2025</w:t>
            </w:r>
          </w:p>
        </w:tc>
        <w:tc>
          <w:tcPr>
            <w:tcW w:w="1491" w:type="dxa"/>
          </w:tcPr>
          <w:p w:rsidR="0038085D" w:rsidRPr="00591E20" w:rsidRDefault="00217BFD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35 312,5</w:t>
            </w:r>
            <w:r w:rsidR="00322336" w:rsidRPr="00591E20">
              <w:rPr>
                <w:rFonts w:ascii="Times New Roman" w:hAnsi="Times New Roman"/>
              </w:rPr>
              <w:t>4</w:t>
            </w:r>
          </w:p>
        </w:tc>
        <w:tc>
          <w:tcPr>
            <w:tcW w:w="1165" w:type="dxa"/>
          </w:tcPr>
          <w:p w:rsidR="0038085D" w:rsidRPr="00591E20" w:rsidRDefault="00217BFD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7 988.30</w:t>
            </w:r>
          </w:p>
        </w:tc>
        <w:tc>
          <w:tcPr>
            <w:tcW w:w="1116" w:type="dxa"/>
          </w:tcPr>
          <w:p w:rsidR="0038085D" w:rsidRPr="00591E20" w:rsidRDefault="00217BFD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  <w:tc>
          <w:tcPr>
            <w:tcW w:w="1279" w:type="dxa"/>
            <w:gridSpan w:val="2"/>
          </w:tcPr>
          <w:p w:rsidR="0038085D" w:rsidRPr="00591E20" w:rsidRDefault="00720BD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26</w:t>
            </w:r>
            <w:r w:rsidR="003B34DD" w:rsidRPr="00591E20">
              <w:rPr>
                <w:rFonts w:ascii="Times New Roman" w:hAnsi="Times New Roman"/>
              </w:rPr>
              <w:t xml:space="preserve"> </w:t>
            </w:r>
            <w:r w:rsidR="00DC2A12">
              <w:rPr>
                <w:rFonts w:ascii="Times New Roman" w:hAnsi="Times New Roman"/>
              </w:rPr>
              <w:t>92</w:t>
            </w:r>
            <w:r w:rsidRPr="00591E20">
              <w:rPr>
                <w:rFonts w:ascii="Times New Roman" w:hAnsi="Times New Roman"/>
              </w:rPr>
              <w:t>4,24</w:t>
            </w:r>
          </w:p>
        </w:tc>
        <w:tc>
          <w:tcPr>
            <w:tcW w:w="1134" w:type="dxa"/>
          </w:tcPr>
          <w:p w:rsidR="0038085D" w:rsidRPr="00591E20" w:rsidRDefault="00720BD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240,00</w:t>
            </w:r>
          </w:p>
        </w:tc>
        <w:tc>
          <w:tcPr>
            <w:tcW w:w="1701" w:type="dxa"/>
            <w:vMerge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8085D" w:rsidRPr="00106D5D" w:rsidRDefault="00E4449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5</w:t>
            </w:r>
            <w:r w:rsidR="008861FD">
              <w:rPr>
                <w:rFonts w:ascii="Times New Roman" w:hAnsi="Times New Roman"/>
              </w:rPr>
              <w:t>2</w:t>
            </w:r>
          </w:p>
        </w:tc>
      </w:tr>
      <w:tr w:rsidR="0038085D" w:rsidRPr="00EA058D" w:rsidTr="00106D5D">
        <w:trPr>
          <w:trHeight w:val="159"/>
        </w:trPr>
        <w:tc>
          <w:tcPr>
            <w:tcW w:w="2430" w:type="dxa"/>
            <w:vMerge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2026</w:t>
            </w:r>
          </w:p>
        </w:tc>
        <w:tc>
          <w:tcPr>
            <w:tcW w:w="1491" w:type="dxa"/>
          </w:tcPr>
          <w:p w:rsidR="0038085D" w:rsidRPr="00591E20" w:rsidRDefault="00DC2A12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22 847</w:t>
            </w:r>
            <w:r w:rsidR="00720BDB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165" w:type="dxa"/>
          </w:tcPr>
          <w:p w:rsidR="0038085D" w:rsidRPr="00591E20" w:rsidRDefault="004F5AC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38085D" w:rsidRPr="00591E20" w:rsidRDefault="000A15B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38085D" w:rsidRPr="00591E20" w:rsidRDefault="004322CB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22 607</w:t>
            </w:r>
            <w:r w:rsidR="003B34DD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134" w:type="dxa"/>
          </w:tcPr>
          <w:p w:rsidR="0038085D" w:rsidRPr="00591E20" w:rsidRDefault="003B34D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240,00</w:t>
            </w:r>
          </w:p>
        </w:tc>
        <w:tc>
          <w:tcPr>
            <w:tcW w:w="1701" w:type="dxa"/>
            <w:vMerge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8085D" w:rsidRPr="00106D5D" w:rsidRDefault="00E4449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5</w:t>
            </w:r>
            <w:r w:rsidR="008861FD">
              <w:rPr>
                <w:rFonts w:ascii="Times New Roman" w:hAnsi="Times New Roman"/>
              </w:rPr>
              <w:t>2</w:t>
            </w:r>
          </w:p>
        </w:tc>
      </w:tr>
      <w:tr w:rsidR="0038085D" w:rsidRPr="00EA058D" w:rsidTr="00106D5D">
        <w:trPr>
          <w:trHeight w:val="159"/>
        </w:trPr>
        <w:tc>
          <w:tcPr>
            <w:tcW w:w="2430" w:type="dxa"/>
            <w:vMerge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2027</w:t>
            </w:r>
          </w:p>
        </w:tc>
        <w:tc>
          <w:tcPr>
            <w:tcW w:w="1491" w:type="dxa"/>
          </w:tcPr>
          <w:p w:rsidR="0038085D" w:rsidRPr="00591E20" w:rsidRDefault="00DC2A12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22 847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165" w:type="dxa"/>
          </w:tcPr>
          <w:p w:rsidR="0038085D" w:rsidRPr="00591E20" w:rsidRDefault="004322CB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38085D" w:rsidRPr="00591E20" w:rsidRDefault="000A15B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38085D" w:rsidRPr="00591E20" w:rsidRDefault="004322CB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22 607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134" w:type="dxa"/>
          </w:tcPr>
          <w:p w:rsidR="0038085D" w:rsidRPr="00591E20" w:rsidRDefault="004322C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240,00</w:t>
            </w:r>
          </w:p>
        </w:tc>
        <w:tc>
          <w:tcPr>
            <w:tcW w:w="1701" w:type="dxa"/>
            <w:vMerge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38085D" w:rsidRPr="00106D5D" w:rsidRDefault="0038085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8085D" w:rsidRPr="00106D5D" w:rsidRDefault="00E4449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5</w:t>
            </w:r>
            <w:r w:rsidR="008861FD">
              <w:rPr>
                <w:rFonts w:ascii="Times New Roman" w:hAnsi="Times New Roman"/>
              </w:rPr>
              <w:t>2</w:t>
            </w:r>
          </w:p>
        </w:tc>
      </w:tr>
      <w:tr w:rsidR="00025347" w:rsidRPr="00EA058D" w:rsidTr="00106D5D">
        <w:trPr>
          <w:trHeight w:val="159"/>
        </w:trPr>
        <w:tc>
          <w:tcPr>
            <w:tcW w:w="2430" w:type="dxa"/>
            <w:vMerge w:val="restart"/>
          </w:tcPr>
          <w:p w:rsidR="00025347" w:rsidRPr="00106D5D" w:rsidRDefault="00025347" w:rsidP="00025347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Мероприятие 1:</w:t>
            </w:r>
          </w:p>
          <w:p w:rsidR="00025347" w:rsidRPr="00106D5D" w:rsidRDefault="00025347" w:rsidP="00025347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 xml:space="preserve">Организация библиотечного </w:t>
            </w:r>
            <w:r w:rsidRPr="00106D5D">
              <w:rPr>
                <w:rFonts w:ascii="Times New Roman" w:hAnsi="Times New Roman"/>
              </w:rPr>
              <w:lastRenderedPageBreak/>
              <w:t>обслуживания населения</w:t>
            </w:r>
          </w:p>
        </w:tc>
        <w:tc>
          <w:tcPr>
            <w:tcW w:w="1132" w:type="dxa"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491" w:type="dxa"/>
          </w:tcPr>
          <w:p w:rsidR="00025347" w:rsidRPr="00591E20" w:rsidRDefault="006C0E19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148 091</w:t>
            </w:r>
            <w:r w:rsidR="00436184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165" w:type="dxa"/>
          </w:tcPr>
          <w:p w:rsidR="00025347" w:rsidRPr="00591E20" w:rsidRDefault="006C0E19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E368AE" w:rsidRPr="00591E20">
              <w:rPr>
                <w:rFonts w:ascii="Times New Roman" w:hAnsi="Times New Roman"/>
              </w:rPr>
              <w:t>0,0</w:t>
            </w:r>
          </w:p>
        </w:tc>
        <w:tc>
          <w:tcPr>
            <w:tcW w:w="1116" w:type="dxa"/>
          </w:tcPr>
          <w:p w:rsidR="00025347" w:rsidRPr="00591E20" w:rsidRDefault="006C0E19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E368AE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279" w:type="dxa"/>
            <w:gridSpan w:val="2"/>
          </w:tcPr>
          <w:p w:rsidR="00025347" w:rsidRPr="00591E20" w:rsidRDefault="006C0E19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146 605</w:t>
            </w:r>
            <w:r w:rsidR="00BD6197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</w:tcPr>
          <w:p w:rsidR="00025347" w:rsidRPr="00591E20" w:rsidRDefault="00233659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1 216</w:t>
            </w:r>
            <w:r w:rsidR="00572580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701" w:type="dxa"/>
            <w:vMerge w:val="restart"/>
          </w:tcPr>
          <w:p w:rsidR="00025347" w:rsidRPr="00106D5D" w:rsidRDefault="008C3CF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МБУК «Каргасокская ЦРБ»</w:t>
            </w:r>
          </w:p>
        </w:tc>
        <w:tc>
          <w:tcPr>
            <w:tcW w:w="1985" w:type="dxa"/>
            <w:vMerge w:val="restart"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Количество пользователей библиотек, чел.</w:t>
            </w:r>
          </w:p>
        </w:tc>
        <w:tc>
          <w:tcPr>
            <w:tcW w:w="1276" w:type="dxa"/>
          </w:tcPr>
          <w:p w:rsidR="00025347" w:rsidRPr="00106D5D" w:rsidRDefault="008C3CF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Х</w:t>
            </w:r>
          </w:p>
        </w:tc>
      </w:tr>
      <w:tr w:rsidR="00025347" w:rsidRPr="00EA058D" w:rsidTr="00106D5D">
        <w:trPr>
          <w:trHeight w:val="159"/>
        </w:trPr>
        <w:tc>
          <w:tcPr>
            <w:tcW w:w="2430" w:type="dxa"/>
            <w:vMerge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2022</w:t>
            </w:r>
          </w:p>
        </w:tc>
        <w:tc>
          <w:tcPr>
            <w:tcW w:w="1491" w:type="dxa"/>
          </w:tcPr>
          <w:p w:rsidR="00025347" w:rsidRPr="00591E20" w:rsidRDefault="002A6B0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25 811,3</w:t>
            </w:r>
            <w:r w:rsidR="00912699" w:rsidRPr="00591E20">
              <w:rPr>
                <w:rFonts w:ascii="Times New Roman" w:hAnsi="Times New Roman"/>
              </w:rPr>
              <w:t>5</w:t>
            </w:r>
          </w:p>
        </w:tc>
        <w:tc>
          <w:tcPr>
            <w:tcW w:w="1165" w:type="dxa"/>
          </w:tcPr>
          <w:p w:rsidR="00025347" w:rsidRPr="00591E20" w:rsidRDefault="00B320D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025347" w:rsidRPr="00591E20" w:rsidRDefault="00FE2A9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025347" w:rsidRPr="00591E20" w:rsidRDefault="002A6B0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25 811,3</w:t>
            </w:r>
            <w:r w:rsidR="00775B23" w:rsidRPr="00591E20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025347" w:rsidRPr="00591E20" w:rsidRDefault="00FE2A9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25347" w:rsidRPr="00FC5AEF" w:rsidRDefault="001676F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FC5AEF">
              <w:rPr>
                <w:rFonts w:ascii="Times New Roman" w:hAnsi="Times New Roman"/>
              </w:rPr>
              <w:t>8 74</w:t>
            </w:r>
            <w:r w:rsidR="00E4449F" w:rsidRPr="00FC5AEF">
              <w:rPr>
                <w:rFonts w:ascii="Times New Roman" w:hAnsi="Times New Roman"/>
              </w:rPr>
              <w:t>0</w:t>
            </w:r>
          </w:p>
        </w:tc>
      </w:tr>
      <w:tr w:rsidR="00025347" w:rsidRPr="00EA058D" w:rsidTr="00106D5D">
        <w:trPr>
          <w:trHeight w:val="159"/>
        </w:trPr>
        <w:tc>
          <w:tcPr>
            <w:tcW w:w="2430" w:type="dxa"/>
            <w:vMerge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2023</w:t>
            </w:r>
          </w:p>
        </w:tc>
        <w:tc>
          <w:tcPr>
            <w:tcW w:w="1491" w:type="dxa"/>
          </w:tcPr>
          <w:p w:rsidR="00025347" w:rsidRPr="00591E20" w:rsidRDefault="00A90757" w:rsidP="00E368AE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</w:t>
            </w:r>
            <w:r w:rsidR="00904213" w:rsidRPr="00591E20">
              <w:rPr>
                <w:rFonts w:ascii="Times New Roman" w:hAnsi="Times New Roman"/>
              </w:rPr>
              <w:t>5</w:t>
            </w:r>
            <w:r w:rsidR="00436184" w:rsidRPr="00591E20">
              <w:rPr>
                <w:rFonts w:ascii="Times New Roman" w:hAnsi="Times New Roman"/>
              </w:rPr>
              <w:t xml:space="preserve"> </w:t>
            </w:r>
            <w:r w:rsidR="00904213" w:rsidRPr="00591E20">
              <w:rPr>
                <w:rFonts w:ascii="Times New Roman" w:hAnsi="Times New Roman"/>
              </w:rPr>
              <w:t>791,02</w:t>
            </w:r>
          </w:p>
        </w:tc>
        <w:tc>
          <w:tcPr>
            <w:tcW w:w="1165" w:type="dxa"/>
          </w:tcPr>
          <w:p w:rsidR="00025347" w:rsidRPr="00591E20" w:rsidRDefault="00E368A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100,0</w:t>
            </w:r>
          </w:p>
        </w:tc>
        <w:tc>
          <w:tcPr>
            <w:tcW w:w="1116" w:type="dxa"/>
          </w:tcPr>
          <w:p w:rsidR="00025347" w:rsidRPr="00591E20" w:rsidRDefault="00E368A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14,94</w:t>
            </w:r>
          </w:p>
        </w:tc>
        <w:tc>
          <w:tcPr>
            <w:tcW w:w="1279" w:type="dxa"/>
            <w:gridSpan w:val="2"/>
          </w:tcPr>
          <w:p w:rsidR="00025347" w:rsidRPr="00591E20" w:rsidRDefault="0023703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</w:t>
            </w:r>
            <w:r w:rsidR="00F23335" w:rsidRPr="00591E20">
              <w:rPr>
                <w:rFonts w:ascii="Times New Roman" w:hAnsi="Times New Roman"/>
              </w:rPr>
              <w:t>5</w:t>
            </w:r>
            <w:r w:rsidR="003B0C77" w:rsidRPr="00591E20">
              <w:rPr>
                <w:rFonts w:ascii="Times New Roman" w:hAnsi="Times New Roman"/>
              </w:rPr>
              <w:t xml:space="preserve"> </w:t>
            </w:r>
            <w:r w:rsidR="00F23335" w:rsidRPr="00591E20">
              <w:rPr>
                <w:rFonts w:ascii="Times New Roman" w:hAnsi="Times New Roman"/>
              </w:rPr>
              <w:t>449,88</w:t>
            </w:r>
          </w:p>
        </w:tc>
        <w:tc>
          <w:tcPr>
            <w:tcW w:w="1134" w:type="dxa"/>
          </w:tcPr>
          <w:p w:rsidR="00025347" w:rsidRPr="00591E20" w:rsidRDefault="00F2333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226,20</w:t>
            </w:r>
          </w:p>
        </w:tc>
        <w:tc>
          <w:tcPr>
            <w:tcW w:w="1701" w:type="dxa"/>
            <w:vMerge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25347" w:rsidRPr="00106D5D" w:rsidRDefault="00E4449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11 000</w:t>
            </w:r>
          </w:p>
        </w:tc>
      </w:tr>
      <w:tr w:rsidR="00025347" w:rsidRPr="00EA058D" w:rsidTr="00106D5D">
        <w:trPr>
          <w:trHeight w:val="159"/>
        </w:trPr>
        <w:tc>
          <w:tcPr>
            <w:tcW w:w="2430" w:type="dxa"/>
            <w:vMerge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2024</w:t>
            </w:r>
          </w:p>
        </w:tc>
        <w:tc>
          <w:tcPr>
            <w:tcW w:w="1491" w:type="dxa"/>
          </w:tcPr>
          <w:p w:rsidR="00025347" w:rsidRPr="00591E20" w:rsidRDefault="00A9075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</w:t>
            </w:r>
            <w:r w:rsidR="00233659">
              <w:rPr>
                <w:rFonts w:ascii="Times New Roman" w:hAnsi="Times New Roman"/>
              </w:rPr>
              <w:t>4 409</w:t>
            </w:r>
            <w:r w:rsidR="008173ED" w:rsidRPr="00591E20">
              <w:rPr>
                <w:rFonts w:ascii="Times New Roman" w:hAnsi="Times New Roman"/>
              </w:rPr>
              <w:t>,</w:t>
            </w:r>
            <w:r w:rsidR="00233659">
              <w:rPr>
                <w:rFonts w:ascii="Times New Roman" w:hAnsi="Times New Roman"/>
              </w:rPr>
              <w:t>30</w:t>
            </w:r>
          </w:p>
        </w:tc>
        <w:tc>
          <w:tcPr>
            <w:tcW w:w="1165" w:type="dxa"/>
          </w:tcPr>
          <w:p w:rsidR="00025347" w:rsidRPr="00591E20" w:rsidRDefault="00E5768D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1116" w:type="dxa"/>
          </w:tcPr>
          <w:p w:rsidR="00025347" w:rsidRPr="00591E20" w:rsidRDefault="00E5768D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4,64</w:t>
            </w:r>
          </w:p>
        </w:tc>
        <w:tc>
          <w:tcPr>
            <w:tcW w:w="1279" w:type="dxa"/>
            <w:gridSpan w:val="2"/>
          </w:tcPr>
          <w:p w:rsidR="00025347" w:rsidRPr="00591E20" w:rsidRDefault="0023703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</w:t>
            </w:r>
            <w:r w:rsidR="00E5768D">
              <w:rPr>
                <w:rFonts w:ascii="Times New Roman" w:hAnsi="Times New Roman"/>
              </w:rPr>
              <w:t>3 983</w:t>
            </w:r>
            <w:r w:rsidR="008173ED" w:rsidRPr="00591E20">
              <w:rPr>
                <w:rFonts w:ascii="Times New Roman" w:hAnsi="Times New Roman"/>
              </w:rPr>
              <w:t>,</w:t>
            </w:r>
            <w:r w:rsidR="00E5768D">
              <w:rPr>
                <w:rFonts w:ascii="Times New Roman" w:hAnsi="Times New Roman"/>
              </w:rPr>
              <w:t>91</w:t>
            </w:r>
          </w:p>
        </w:tc>
        <w:tc>
          <w:tcPr>
            <w:tcW w:w="1134" w:type="dxa"/>
          </w:tcPr>
          <w:p w:rsidR="00025347" w:rsidRPr="00591E20" w:rsidRDefault="00E5768D" w:rsidP="008173E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8173ED" w:rsidRPr="00591E20">
              <w:rPr>
                <w:rFonts w:ascii="Times New Roman" w:hAnsi="Times New Roman"/>
              </w:rPr>
              <w:t>0</w:t>
            </w:r>
            <w:r w:rsidR="005A5FFD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701" w:type="dxa"/>
            <w:vMerge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25347" w:rsidRPr="00106D5D" w:rsidRDefault="008861FD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E4449F" w:rsidRPr="00106D5D">
              <w:rPr>
                <w:rFonts w:ascii="Times New Roman" w:hAnsi="Times New Roman"/>
              </w:rPr>
              <w:t xml:space="preserve"> 000</w:t>
            </w:r>
          </w:p>
        </w:tc>
      </w:tr>
      <w:tr w:rsidR="00025347" w:rsidRPr="00EA058D" w:rsidTr="00106D5D">
        <w:trPr>
          <w:trHeight w:val="159"/>
        </w:trPr>
        <w:tc>
          <w:tcPr>
            <w:tcW w:w="2430" w:type="dxa"/>
            <w:vMerge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2025</w:t>
            </w:r>
          </w:p>
        </w:tc>
        <w:tc>
          <w:tcPr>
            <w:tcW w:w="1491" w:type="dxa"/>
          </w:tcPr>
          <w:p w:rsidR="00025347" w:rsidRPr="00591E20" w:rsidRDefault="00AB181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</w:t>
            </w:r>
            <w:r w:rsidR="0038393C">
              <w:rPr>
                <w:rFonts w:ascii="Times New Roman" w:hAnsi="Times New Roman"/>
              </w:rPr>
              <w:t>6 88</w:t>
            </w:r>
            <w:r w:rsidR="00B83B3A" w:rsidRPr="00591E20">
              <w:rPr>
                <w:rFonts w:ascii="Times New Roman" w:hAnsi="Times New Roman"/>
              </w:rPr>
              <w:t>4,24</w:t>
            </w:r>
          </w:p>
        </w:tc>
        <w:tc>
          <w:tcPr>
            <w:tcW w:w="1165" w:type="dxa"/>
          </w:tcPr>
          <w:p w:rsidR="00025347" w:rsidRPr="00591E20" w:rsidRDefault="00B320D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025347" w:rsidRPr="00591E20" w:rsidRDefault="00FE2A9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025347" w:rsidRPr="00591E20" w:rsidRDefault="00AB181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</w:t>
            </w:r>
            <w:r w:rsidR="0038393C">
              <w:rPr>
                <w:rFonts w:ascii="Times New Roman" w:hAnsi="Times New Roman"/>
              </w:rPr>
              <w:t>6 64</w:t>
            </w:r>
            <w:r w:rsidR="00B83B3A" w:rsidRPr="00591E20">
              <w:rPr>
                <w:rFonts w:ascii="Times New Roman" w:hAnsi="Times New Roman"/>
              </w:rPr>
              <w:t>4,24</w:t>
            </w:r>
          </w:p>
        </w:tc>
        <w:tc>
          <w:tcPr>
            <w:tcW w:w="1134" w:type="dxa"/>
          </w:tcPr>
          <w:p w:rsidR="00025347" w:rsidRPr="00591E20" w:rsidRDefault="00A02E5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240,00</w:t>
            </w:r>
          </w:p>
        </w:tc>
        <w:tc>
          <w:tcPr>
            <w:tcW w:w="1701" w:type="dxa"/>
            <w:vMerge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25347" w:rsidRPr="00106D5D" w:rsidRDefault="008861FD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E4449F" w:rsidRPr="00106D5D">
              <w:rPr>
                <w:rFonts w:ascii="Times New Roman" w:hAnsi="Times New Roman"/>
              </w:rPr>
              <w:t xml:space="preserve"> 000</w:t>
            </w:r>
          </w:p>
        </w:tc>
      </w:tr>
      <w:tr w:rsidR="00025347" w:rsidRPr="00EA058D" w:rsidTr="00106D5D">
        <w:trPr>
          <w:trHeight w:val="159"/>
        </w:trPr>
        <w:tc>
          <w:tcPr>
            <w:tcW w:w="2430" w:type="dxa"/>
            <w:vMerge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2026</w:t>
            </w:r>
          </w:p>
        </w:tc>
        <w:tc>
          <w:tcPr>
            <w:tcW w:w="1491" w:type="dxa"/>
          </w:tcPr>
          <w:p w:rsidR="00025347" w:rsidRPr="00591E20" w:rsidRDefault="00CD7411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22 597</w:t>
            </w:r>
            <w:r w:rsidR="00A02E55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165" w:type="dxa"/>
          </w:tcPr>
          <w:p w:rsidR="00025347" w:rsidRPr="00591E20" w:rsidRDefault="00B320D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025347" w:rsidRPr="00591E20" w:rsidRDefault="00FE2A9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025347" w:rsidRPr="00591E20" w:rsidRDefault="00CD7411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22 357</w:t>
            </w:r>
            <w:r w:rsidR="00A02E55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134" w:type="dxa"/>
          </w:tcPr>
          <w:p w:rsidR="00025347" w:rsidRPr="00591E20" w:rsidRDefault="00A02E5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240,00</w:t>
            </w:r>
          </w:p>
        </w:tc>
        <w:tc>
          <w:tcPr>
            <w:tcW w:w="1701" w:type="dxa"/>
            <w:vMerge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25347" w:rsidRPr="00106D5D" w:rsidRDefault="008861FD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E4449F" w:rsidRPr="00106D5D">
              <w:rPr>
                <w:rFonts w:ascii="Times New Roman" w:hAnsi="Times New Roman"/>
              </w:rPr>
              <w:t xml:space="preserve"> 000</w:t>
            </w:r>
          </w:p>
        </w:tc>
      </w:tr>
      <w:tr w:rsidR="00025347" w:rsidRPr="00EA058D" w:rsidTr="00106D5D">
        <w:trPr>
          <w:trHeight w:val="159"/>
        </w:trPr>
        <w:tc>
          <w:tcPr>
            <w:tcW w:w="2430" w:type="dxa"/>
            <w:vMerge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2027</w:t>
            </w:r>
          </w:p>
        </w:tc>
        <w:tc>
          <w:tcPr>
            <w:tcW w:w="1491" w:type="dxa"/>
          </w:tcPr>
          <w:p w:rsidR="00025347" w:rsidRPr="00591E20" w:rsidRDefault="00F06967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22 597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165" w:type="dxa"/>
          </w:tcPr>
          <w:p w:rsidR="00025347" w:rsidRPr="00591E20" w:rsidRDefault="00B320D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025347" w:rsidRPr="00591E20" w:rsidRDefault="00FE2A9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025347" w:rsidRPr="00591E20" w:rsidRDefault="00CD7411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22 357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134" w:type="dxa"/>
          </w:tcPr>
          <w:p w:rsidR="00025347" w:rsidRPr="00591E20" w:rsidRDefault="0038393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240,00</w:t>
            </w:r>
          </w:p>
        </w:tc>
        <w:tc>
          <w:tcPr>
            <w:tcW w:w="1701" w:type="dxa"/>
            <w:vMerge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025347" w:rsidRPr="00106D5D" w:rsidRDefault="000253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25347" w:rsidRPr="00106D5D" w:rsidRDefault="008861FD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E4449F" w:rsidRPr="00106D5D">
              <w:rPr>
                <w:rFonts w:ascii="Times New Roman" w:hAnsi="Times New Roman"/>
              </w:rPr>
              <w:t xml:space="preserve"> 000</w:t>
            </w:r>
          </w:p>
        </w:tc>
      </w:tr>
      <w:tr w:rsidR="006D7A54" w:rsidRPr="00EA058D" w:rsidTr="00106D5D">
        <w:trPr>
          <w:trHeight w:val="159"/>
        </w:trPr>
        <w:tc>
          <w:tcPr>
            <w:tcW w:w="2430" w:type="dxa"/>
            <w:vMerge w:val="restart"/>
          </w:tcPr>
          <w:p w:rsidR="006D7A54" w:rsidRPr="00106D5D" w:rsidRDefault="006D7A54" w:rsidP="006D7A54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Мероприятие 2:</w:t>
            </w:r>
          </w:p>
          <w:p w:rsidR="006D7A54" w:rsidRPr="00106D5D" w:rsidRDefault="006D7A54" w:rsidP="006D7A54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132" w:type="dxa"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Всего</w:t>
            </w:r>
          </w:p>
        </w:tc>
        <w:tc>
          <w:tcPr>
            <w:tcW w:w="1491" w:type="dxa"/>
          </w:tcPr>
          <w:p w:rsidR="006D7A54" w:rsidRPr="00591E20" w:rsidRDefault="00BF3F7D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2 417</w:t>
            </w:r>
            <w:r w:rsidR="003C0D01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165" w:type="dxa"/>
          </w:tcPr>
          <w:p w:rsidR="006D7A54" w:rsidRPr="00591E20" w:rsidRDefault="00BF3F7D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</w:t>
            </w:r>
            <w:r w:rsidR="002977A4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116" w:type="dxa"/>
          </w:tcPr>
          <w:p w:rsidR="006D7A54" w:rsidRPr="00591E20" w:rsidRDefault="00AE5F0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7</w:t>
            </w:r>
            <w:r w:rsidR="00C16252" w:rsidRPr="00591E20">
              <w:rPr>
                <w:rFonts w:ascii="Times New Roman" w:hAnsi="Times New Roman"/>
              </w:rPr>
              <w:t>0</w:t>
            </w:r>
            <w:r w:rsidR="002977A4" w:rsidRPr="00591E20">
              <w:rPr>
                <w:rFonts w:ascii="Times New Roman" w:hAnsi="Times New Roman"/>
              </w:rPr>
              <w:t>,</w:t>
            </w:r>
            <w:r w:rsidR="006B0F74" w:rsidRPr="00591E20">
              <w:rPr>
                <w:rFonts w:ascii="Times New Roman" w:hAnsi="Times New Roman"/>
              </w:rPr>
              <w:t>7</w:t>
            </w:r>
            <w:r w:rsidR="00F02F91">
              <w:rPr>
                <w:rFonts w:ascii="Times New Roman" w:hAnsi="Times New Roman"/>
              </w:rPr>
              <w:t>2</w:t>
            </w:r>
          </w:p>
        </w:tc>
        <w:tc>
          <w:tcPr>
            <w:tcW w:w="1279" w:type="dxa"/>
            <w:gridSpan w:val="2"/>
          </w:tcPr>
          <w:p w:rsidR="006D7A54" w:rsidRPr="00591E20" w:rsidRDefault="00F02F91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1 711</w:t>
            </w:r>
            <w:r w:rsidR="008020A6" w:rsidRPr="00591E20">
              <w:rPr>
                <w:rFonts w:ascii="Times New Roman" w:hAnsi="Times New Roman"/>
              </w:rPr>
              <w:t>,</w:t>
            </w:r>
            <w:r w:rsidR="00AE5F04" w:rsidRPr="00591E20">
              <w:rPr>
                <w:rFonts w:ascii="Times New Roman" w:hAnsi="Times New Roman"/>
              </w:rPr>
              <w:t>8</w:t>
            </w:r>
            <w:r w:rsidR="008020A6" w:rsidRPr="00591E2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6D7A54" w:rsidRPr="00591E20" w:rsidRDefault="00DF116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13,80</w:t>
            </w:r>
          </w:p>
        </w:tc>
        <w:tc>
          <w:tcPr>
            <w:tcW w:w="1701" w:type="dxa"/>
            <w:vMerge w:val="restart"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МБУК «Каргасокская ЦРБ»</w:t>
            </w:r>
          </w:p>
        </w:tc>
        <w:tc>
          <w:tcPr>
            <w:tcW w:w="1985" w:type="dxa"/>
            <w:vMerge w:val="restart"/>
          </w:tcPr>
          <w:p w:rsidR="006D7A54" w:rsidRPr="00106D5D" w:rsidRDefault="0040381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Количество поступивших</w:t>
            </w:r>
            <w:r w:rsidR="006D7A54" w:rsidRPr="00106D5D">
              <w:rPr>
                <w:rFonts w:ascii="Times New Roman" w:hAnsi="Times New Roman"/>
              </w:rPr>
              <w:t xml:space="preserve"> книг</w:t>
            </w:r>
            <w:r w:rsidRPr="00106D5D">
              <w:rPr>
                <w:rFonts w:ascii="Times New Roman" w:hAnsi="Times New Roman"/>
              </w:rPr>
              <w:t xml:space="preserve"> и документов</w:t>
            </w:r>
            <w:r w:rsidR="006D7A54" w:rsidRPr="00106D5D">
              <w:rPr>
                <w:rFonts w:ascii="Times New Roman" w:hAnsi="Times New Roman"/>
              </w:rPr>
              <w:t>, ед.</w:t>
            </w:r>
          </w:p>
        </w:tc>
        <w:tc>
          <w:tcPr>
            <w:tcW w:w="1276" w:type="dxa"/>
          </w:tcPr>
          <w:p w:rsidR="006D7A54" w:rsidRPr="00106D5D" w:rsidRDefault="00BC6AD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Х</w:t>
            </w:r>
          </w:p>
        </w:tc>
      </w:tr>
      <w:tr w:rsidR="006D7A54" w:rsidRPr="00EA058D" w:rsidTr="00106D5D">
        <w:trPr>
          <w:trHeight w:val="159"/>
        </w:trPr>
        <w:tc>
          <w:tcPr>
            <w:tcW w:w="2430" w:type="dxa"/>
            <w:vMerge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2022</w:t>
            </w:r>
          </w:p>
        </w:tc>
        <w:tc>
          <w:tcPr>
            <w:tcW w:w="1491" w:type="dxa"/>
          </w:tcPr>
          <w:p w:rsidR="006D7A54" w:rsidRPr="00591E20" w:rsidRDefault="00AC460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667,30</w:t>
            </w:r>
          </w:p>
        </w:tc>
        <w:tc>
          <w:tcPr>
            <w:tcW w:w="1165" w:type="dxa"/>
          </w:tcPr>
          <w:p w:rsidR="006D7A54" w:rsidRPr="00591E20" w:rsidRDefault="00884553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179,5</w:t>
            </w:r>
            <w:r w:rsidR="00AC4601" w:rsidRPr="00591E20">
              <w:rPr>
                <w:rFonts w:ascii="Times New Roman" w:hAnsi="Times New Roman"/>
              </w:rPr>
              <w:t>7</w:t>
            </w:r>
          </w:p>
        </w:tc>
        <w:tc>
          <w:tcPr>
            <w:tcW w:w="1116" w:type="dxa"/>
          </w:tcPr>
          <w:p w:rsidR="006D7A54" w:rsidRPr="00591E20" w:rsidRDefault="00884553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26,83</w:t>
            </w:r>
          </w:p>
        </w:tc>
        <w:tc>
          <w:tcPr>
            <w:tcW w:w="1279" w:type="dxa"/>
            <w:gridSpan w:val="2"/>
          </w:tcPr>
          <w:p w:rsidR="006D7A54" w:rsidRPr="00591E20" w:rsidRDefault="00AC460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46</w:t>
            </w:r>
            <w:r w:rsidR="00884553" w:rsidRPr="00591E20">
              <w:rPr>
                <w:rFonts w:ascii="Times New Roman" w:hAnsi="Times New Roman"/>
              </w:rPr>
              <w:t>0,9</w:t>
            </w:r>
            <w:r w:rsidR="008020A6" w:rsidRPr="00591E2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6D7A54" w:rsidRPr="00591E20" w:rsidRDefault="00F91D6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7A54" w:rsidRPr="00106D5D" w:rsidRDefault="002068D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2 900</w:t>
            </w:r>
          </w:p>
        </w:tc>
      </w:tr>
      <w:tr w:rsidR="006D7A54" w:rsidRPr="00EA058D" w:rsidTr="00106D5D">
        <w:trPr>
          <w:trHeight w:val="159"/>
        </w:trPr>
        <w:tc>
          <w:tcPr>
            <w:tcW w:w="2430" w:type="dxa"/>
            <w:vMerge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2023</w:t>
            </w:r>
          </w:p>
        </w:tc>
        <w:tc>
          <w:tcPr>
            <w:tcW w:w="1491" w:type="dxa"/>
          </w:tcPr>
          <w:p w:rsidR="006D7A54" w:rsidRPr="00591E20" w:rsidRDefault="007A018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206,84</w:t>
            </w:r>
          </w:p>
        </w:tc>
        <w:tc>
          <w:tcPr>
            <w:tcW w:w="1165" w:type="dxa"/>
          </w:tcPr>
          <w:p w:rsidR="006D7A54" w:rsidRPr="00591E20" w:rsidRDefault="00C1625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158</w:t>
            </w:r>
            <w:r w:rsidR="00AB1815" w:rsidRPr="00591E20">
              <w:rPr>
                <w:rFonts w:ascii="Times New Roman" w:hAnsi="Times New Roman"/>
              </w:rPr>
              <w:t>,</w:t>
            </w:r>
            <w:r w:rsidRPr="00591E20">
              <w:rPr>
                <w:rFonts w:ascii="Times New Roman" w:hAnsi="Times New Roman"/>
              </w:rPr>
              <w:t>46</w:t>
            </w:r>
          </w:p>
        </w:tc>
        <w:tc>
          <w:tcPr>
            <w:tcW w:w="1116" w:type="dxa"/>
          </w:tcPr>
          <w:p w:rsidR="006D7A54" w:rsidRPr="00591E20" w:rsidRDefault="00C1625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23</w:t>
            </w:r>
            <w:r w:rsidR="00AB1815" w:rsidRPr="00591E20">
              <w:rPr>
                <w:rFonts w:ascii="Times New Roman" w:hAnsi="Times New Roman"/>
              </w:rPr>
              <w:t>,</w:t>
            </w:r>
            <w:r w:rsidRPr="00591E20">
              <w:rPr>
                <w:rFonts w:ascii="Times New Roman" w:hAnsi="Times New Roman"/>
              </w:rPr>
              <w:t>68</w:t>
            </w:r>
          </w:p>
        </w:tc>
        <w:tc>
          <w:tcPr>
            <w:tcW w:w="1279" w:type="dxa"/>
            <w:gridSpan w:val="2"/>
          </w:tcPr>
          <w:p w:rsidR="006D7A54" w:rsidRPr="00591E20" w:rsidRDefault="007A018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10,90</w:t>
            </w:r>
          </w:p>
        </w:tc>
        <w:tc>
          <w:tcPr>
            <w:tcW w:w="1134" w:type="dxa"/>
          </w:tcPr>
          <w:p w:rsidR="006D7A54" w:rsidRPr="00591E20" w:rsidRDefault="006A0B6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13</w:t>
            </w:r>
            <w:r w:rsidR="007A0181" w:rsidRPr="00591E20">
              <w:rPr>
                <w:rFonts w:ascii="Times New Roman" w:hAnsi="Times New Roman"/>
              </w:rPr>
              <w:t>,80</w:t>
            </w:r>
          </w:p>
        </w:tc>
        <w:tc>
          <w:tcPr>
            <w:tcW w:w="1701" w:type="dxa"/>
            <w:vMerge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7A54" w:rsidRPr="00106D5D" w:rsidRDefault="002068D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2 900</w:t>
            </w:r>
          </w:p>
        </w:tc>
      </w:tr>
      <w:tr w:rsidR="006D7A54" w:rsidRPr="00EA058D" w:rsidTr="00106D5D">
        <w:trPr>
          <w:trHeight w:val="159"/>
        </w:trPr>
        <w:tc>
          <w:tcPr>
            <w:tcW w:w="2430" w:type="dxa"/>
            <w:vMerge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2024</w:t>
            </w:r>
          </w:p>
        </w:tc>
        <w:tc>
          <w:tcPr>
            <w:tcW w:w="1491" w:type="dxa"/>
          </w:tcPr>
          <w:p w:rsidR="006D7A54" w:rsidRPr="00591E20" w:rsidRDefault="0086191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615,</w:t>
            </w:r>
            <w:r w:rsidR="00F02F91">
              <w:rPr>
                <w:rFonts w:ascii="Times New Roman" w:hAnsi="Times New Roman"/>
              </w:rPr>
              <w:t>47</w:t>
            </w:r>
          </w:p>
        </w:tc>
        <w:tc>
          <w:tcPr>
            <w:tcW w:w="1165" w:type="dxa"/>
          </w:tcPr>
          <w:p w:rsidR="006D7A54" w:rsidRPr="00591E20" w:rsidRDefault="0086191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135,</w:t>
            </w:r>
            <w:r w:rsidR="00F02F91">
              <w:rPr>
                <w:rFonts w:ascii="Times New Roman" w:hAnsi="Times New Roman"/>
              </w:rPr>
              <w:t>26</w:t>
            </w:r>
          </w:p>
        </w:tc>
        <w:tc>
          <w:tcPr>
            <w:tcW w:w="1116" w:type="dxa"/>
          </w:tcPr>
          <w:p w:rsidR="006D7A54" w:rsidRPr="00591E20" w:rsidRDefault="0086191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20,</w:t>
            </w:r>
            <w:r w:rsidR="006B0F74" w:rsidRPr="00591E20">
              <w:rPr>
                <w:rFonts w:ascii="Times New Roman" w:hAnsi="Times New Roman"/>
              </w:rPr>
              <w:t>2</w:t>
            </w:r>
            <w:r w:rsidR="00F02F91">
              <w:rPr>
                <w:rFonts w:ascii="Times New Roman" w:hAnsi="Times New Roman"/>
              </w:rPr>
              <w:t>1</w:t>
            </w:r>
          </w:p>
        </w:tc>
        <w:tc>
          <w:tcPr>
            <w:tcW w:w="1279" w:type="dxa"/>
            <w:gridSpan w:val="2"/>
          </w:tcPr>
          <w:p w:rsidR="006D7A54" w:rsidRPr="00591E20" w:rsidRDefault="0024431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460</w:t>
            </w:r>
            <w:r w:rsidR="00F147EB" w:rsidRPr="00591E20">
              <w:rPr>
                <w:rFonts w:ascii="Times New Roman" w:hAnsi="Times New Roman"/>
              </w:rPr>
              <w:t>,</w:t>
            </w:r>
            <w:r w:rsidR="00861911" w:rsidRPr="00591E20">
              <w:rPr>
                <w:rFonts w:ascii="Times New Roman" w:hAnsi="Times New Roman"/>
              </w:rPr>
              <w:t>0</w:t>
            </w:r>
            <w:r w:rsidR="00F76650" w:rsidRPr="00591E2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6D7A54" w:rsidRPr="00591E20" w:rsidRDefault="00F91D6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7A54" w:rsidRPr="00106D5D" w:rsidRDefault="002068D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2 900</w:t>
            </w:r>
          </w:p>
        </w:tc>
      </w:tr>
      <w:tr w:rsidR="006D7A54" w:rsidRPr="00EA058D" w:rsidTr="00106D5D">
        <w:trPr>
          <w:trHeight w:val="159"/>
        </w:trPr>
        <w:tc>
          <w:tcPr>
            <w:tcW w:w="2430" w:type="dxa"/>
            <w:vMerge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2025</w:t>
            </w:r>
          </w:p>
        </w:tc>
        <w:tc>
          <w:tcPr>
            <w:tcW w:w="1491" w:type="dxa"/>
          </w:tcPr>
          <w:p w:rsidR="006D7A54" w:rsidRPr="00591E20" w:rsidRDefault="00C76AB7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428,3</w:t>
            </w:r>
            <w:r w:rsidR="00F76650" w:rsidRPr="00591E20">
              <w:rPr>
                <w:rFonts w:ascii="Times New Roman" w:hAnsi="Times New Roman"/>
              </w:rPr>
              <w:t>0</w:t>
            </w:r>
          </w:p>
        </w:tc>
        <w:tc>
          <w:tcPr>
            <w:tcW w:w="1165" w:type="dxa"/>
          </w:tcPr>
          <w:p w:rsidR="006D7A54" w:rsidRPr="00591E20" w:rsidRDefault="00C76AB7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148,30</w:t>
            </w:r>
          </w:p>
        </w:tc>
        <w:tc>
          <w:tcPr>
            <w:tcW w:w="1116" w:type="dxa"/>
          </w:tcPr>
          <w:p w:rsidR="006D7A54" w:rsidRPr="00591E20" w:rsidRDefault="00F91D6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6D7A54" w:rsidRPr="00591E20" w:rsidRDefault="00C76AB7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C8620D" w:rsidRPr="00591E20">
              <w:rPr>
                <w:rFonts w:ascii="Times New Roman" w:hAnsi="Times New Roman"/>
              </w:rPr>
              <w:t>0,0</w:t>
            </w:r>
            <w:r w:rsidR="00F76650" w:rsidRPr="00591E2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6D7A54" w:rsidRPr="00591E20" w:rsidRDefault="00F91D6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7A54" w:rsidRPr="00106D5D" w:rsidRDefault="002068D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2 900</w:t>
            </w:r>
          </w:p>
        </w:tc>
      </w:tr>
      <w:tr w:rsidR="006D7A54" w:rsidRPr="00EA058D" w:rsidTr="00106D5D">
        <w:trPr>
          <w:trHeight w:val="159"/>
        </w:trPr>
        <w:tc>
          <w:tcPr>
            <w:tcW w:w="2430" w:type="dxa"/>
            <w:vMerge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2026</w:t>
            </w:r>
          </w:p>
        </w:tc>
        <w:tc>
          <w:tcPr>
            <w:tcW w:w="1491" w:type="dxa"/>
          </w:tcPr>
          <w:p w:rsidR="006D7A54" w:rsidRPr="00591E20" w:rsidRDefault="00C76AB7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F91D6C" w:rsidRPr="00591E20">
              <w:rPr>
                <w:rFonts w:ascii="Times New Roman" w:hAnsi="Times New Roman"/>
              </w:rPr>
              <w:t>0,0</w:t>
            </w:r>
            <w:r w:rsidR="00F76650" w:rsidRPr="00591E20">
              <w:rPr>
                <w:rFonts w:ascii="Times New Roman" w:hAnsi="Times New Roman"/>
              </w:rPr>
              <w:t>0</w:t>
            </w:r>
          </w:p>
        </w:tc>
        <w:tc>
          <w:tcPr>
            <w:tcW w:w="1165" w:type="dxa"/>
          </w:tcPr>
          <w:p w:rsidR="006D7A54" w:rsidRPr="00591E20" w:rsidRDefault="00F91D6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6D7A54" w:rsidRPr="00591E20" w:rsidRDefault="00F91D6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6D7A54" w:rsidRPr="00591E20" w:rsidRDefault="00CB4F5D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F91D6C" w:rsidRPr="00591E20">
              <w:rPr>
                <w:rFonts w:ascii="Times New Roman" w:hAnsi="Times New Roman"/>
              </w:rPr>
              <w:t>0,0</w:t>
            </w:r>
            <w:r w:rsidR="00F76650" w:rsidRPr="00591E2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6D7A54" w:rsidRPr="00591E20" w:rsidRDefault="00F91D6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7A54" w:rsidRPr="00106D5D" w:rsidRDefault="002068D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2 900</w:t>
            </w:r>
          </w:p>
        </w:tc>
      </w:tr>
      <w:tr w:rsidR="006D7A54" w:rsidRPr="00EA058D" w:rsidTr="00106D5D">
        <w:trPr>
          <w:trHeight w:val="159"/>
        </w:trPr>
        <w:tc>
          <w:tcPr>
            <w:tcW w:w="2430" w:type="dxa"/>
            <w:vMerge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2027</w:t>
            </w:r>
          </w:p>
        </w:tc>
        <w:tc>
          <w:tcPr>
            <w:tcW w:w="1491" w:type="dxa"/>
          </w:tcPr>
          <w:p w:rsidR="006D7A54" w:rsidRPr="00591E20" w:rsidRDefault="00F91D6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250,0</w:t>
            </w:r>
            <w:r w:rsidR="00F76650" w:rsidRPr="00591E20">
              <w:rPr>
                <w:rFonts w:ascii="Times New Roman" w:hAnsi="Times New Roman"/>
              </w:rPr>
              <w:t>0</w:t>
            </w:r>
          </w:p>
        </w:tc>
        <w:tc>
          <w:tcPr>
            <w:tcW w:w="1165" w:type="dxa"/>
          </w:tcPr>
          <w:p w:rsidR="006D7A54" w:rsidRPr="00591E20" w:rsidRDefault="00F91D6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6D7A54" w:rsidRPr="00591E20" w:rsidRDefault="00F91D6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6D7A54" w:rsidRPr="00591E20" w:rsidRDefault="00F91D6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250,0</w:t>
            </w:r>
            <w:r w:rsidR="00F76650" w:rsidRPr="00591E2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6D7A54" w:rsidRPr="00591E20" w:rsidRDefault="00F91D6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D7A54" w:rsidRPr="00106D5D" w:rsidRDefault="006D7A5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7A54" w:rsidRPr="00106D5D" w:rsidRDefault="002068D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2 900</w:t>
            </w:r>
          </w:p>
        </w:tc>
      </w:tr>
      <w:tr w:rsidR="00CD691F" w:rsidRPr="00EA058D" w:rsidTr="00106D5D">
        <w:trPr>
          <w:trHeight w:val="159"/>
        </w:trPr>
        <w:tc>
          <w:tcPr>
            <w:tcW w:w="2430" w:type="dxa"/>
            <w:vMerge w:val="restart"/>
          </w:tcPr>
          <w:p w:rsidR="00CD691F" w:rsidRPr="00106D5D" w:rsidRDefault="00A701C0" w:rsidP="00A701C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</w:t>
            </w:r>
            <w:r w:rsidRPr="00106D5D">
              <w:rPr>
                <w:rFonts w:ascii="Times New Roman" w:hAnsi="Times New Roman"/>
              </w:rPr>
              <w:t>: Создание модельных муниципальных библиотек</w:t>
            </w:r>
          </w:p>
        </w:tc>
        <w:tc>
          <w:tcPr>
            <w:tcW w:w="1132" w:type="dxa"/>
          </w:tcPr>
          <w:p w:rsidR="00CD691F" w:rsidRPr="00106D5D" w:rsidRDefault="00A701C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Всего</w:t>
            </w:r>
          </w:p>
        </w:tc>
        <w:tc>
          <w:tcPr>
            <w:tcW w:w="1491" w:type="dxa"/>
          </w:tcPr>
          <w:p w:rsidR="00CD691F" w:rsidRPr="00591E20" w:rsidRDefault="00CB4F5D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361D4" w:rsidRPr="00591E20">
              <w:rPr>
                <w:rFonts w:ascii="Times New Roman" w:hAnsi="Times New Roman"/>
              </w:rPr>
              <w:t> 000,00</w:t>
            </w:r>
          </w:p>
        </w:tc>
        <w:tc>
          <w:tcPr>
            <w:tcW w:w="1165" w:type="dxa"/>
          </w:tcPr>
          <w:p w:rsidR="00CD691F" w:rsidRPr="00591E20" w:rsidRDefault="00CB4F5D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7 84</w:t>
            </w:r>
            <w:r w:rsidR="008361D4" w:rsidRPr="00591E20">
              <w:rPr>
                <w:rFonts w:ascii="Times New Roman" w:hAnsi="Times New Roman"/>
              </w:rPr>
              <w:t>0,00</w:t>
            </w:r>
          </w:p>
        </w:tc>
        <w:tc>
          <w:tcPr>
            <w:tcW w:w="1116" w:type="dxa"/>
          </w:tcPr>
          <w:p w:rsidR="00CD691F" w:rsidRPr="00591E20" w:rsidRDefault="00CB4F5D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2 160,00</w:t>
            </w:r>
          </w:p>
        </w:tc>
        <w:tc>
          <w:tcPr>
            <w:tcW w:w="1279" w:type="dxa"/>
            <w:gridSpan w:val="2"/>
          </w:tcPr>
          <w:p w:rsidR="00CD691F" w:rsidRPr="00591E20" w:rsidRDefault="008361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CD691F" w:rsidRPr="00591E20" w:rsidRDefault="008361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D691F" w:rsidRPr="00106D5D" w:rsidRDefault="0076671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МБУК «Каргасокская ЦРБ</w:t>
            </w:r>
          </w:p>
        </w:tc>
        <w:tc>
          <w:tcPr>
            <w:tcW w:w="1985" w:type="dxa"/>
            <w:vMerge w:val="restart"/>
          </w:tcPr>
          <w:p w:rsidR="00030582" w:rsidRPr="00106D5D" w:rsidRDefault="00030582" w:rsidP="00030582">
            <w:pPr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Количество модернизированных библиотек, ед.</w:t>
            </w:r>
          </w:p>
          <w:p w:rsidR="00CD691F" w:rsidRPr="00106D5D" w:rsidRDefault="00CD69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D691F" w:rsidRPr="00106D5D" w:rsidRDefault="008361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CD691F" w:rsidRPr="00EA058D" w:rsidTr="00106D5D">
        <w:trPr>
          <w:trHeight w:val="159"/>
        </w:trPr>
        <w:tc>
          <w:tcPr>
            <w:tcW w:w="2430" w:type="dxa"/>
            <w:vMerge/>
          </w:tcPr>
          <w:p w:rsidR="00CD691F" w:rsidRPr="00106D5D" w:rsidRDefault="00CD69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CD691F" w:rsidRPr="00106D5D" w:rsidRDefault="00A701C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2022</w:t>
            </w:r>
          </w:p>
        </w:tc>
        <w:tc>
          <w:tcPr>
            <w:tcW w:w="1491" w:type="dxa"/>
          </w:tcPr>
          <w:p w:rsidR="00CD691F" w:rsidRPr="00591E20" w:rsidRDefault="008361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CD691F" w:rsidRPr="00591E20" w:rsidRDefault="008361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CD691F" w:rsidRPr="00591E20" w:rsidRDefault="008361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CD691F" w:rsidRPr="00591E20" w:rsidRDefault="008361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CD691F" w:rsidRPr="00591E20" w:rsidRDefault="008361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CD691F" w:rsidRPr="00106D5D" w:rsidRDefault="00CD69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CD691F" w:rsidRPr="00106D5D" w:rsidRDefault="00CD69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D691F" w:rsidRPr="00106D5D" w:rsidRDefault="008361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D691F" w:rsidRPr="00EA058D" w:rsidTr="00106D5D">
        <w:trPr>
          <w:trHeight w:val="159"/>
        </w:trPr>
        <w:tc>
          <w:tcPr>
            <w:tcW w:w="2430" w:type="dxa"/>
            <w:vMerge/>
          </w:tcPr>
          <w:p w:rsidR="00CD691F" w:rsidRPr="00106D5D" w:rsidRDefault="00CD69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CD691F" w:rsidRPr="00106D5D" w:rsidRDefault="00A701C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2023</w:t>
            </w:r>
          </w:p>
        </w:tc>
        <w:tc>
          <w:tcPr>
            <w:tcW w:w="1491" w:type="dxa"/>
          </w:tcPr>
          <w:p w:rsidR="00CD691F" w:rsidRPr="00591E20" w:rsidRDefault="00375856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CD691F" w:rsidRPr="00591E20" w:rsidRDefault="00375856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CD691F" w:rsidRPr="00591E20" w:rsidRDefault="008361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CD691F" w:rsidRPr="00591E20" w:rsidRDefault="008361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CD691F" w:rsidRPr="00591E20" w:rsidRDefault="008361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CD691F" w:rsidRPr="00106D5D" w:rsidRDefault="00CD69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CD691F" w:rsidRPr="00106D5D" w:rsidRDefault="00CD69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D691F" w:rsidRPr="00106D5D" w:rsidRDefault="00B86F4C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D691F" w:rsidRPr="00EA058D" w:rsidTr="00106D5D">
        <w:trPr>
          <w:trHeight w:val="159"/>
        </w:trPr>
        <w:tc>
          <w:tcPr>
            <w:tcW w:w="2430" w:type="dxa"/>
            <w:vMerge/>
          </w:tcPr>
          <w:p w:rsidR="00CD691F" w:rsidRPr="00106D5D" w:rsidRDefault="00CD69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CD691F" w:rsidRPr="00106D5D" w:rsidRDefault="00A701C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2024</w:t>
            </w:r>
          </w:p>
        </w:tc>
        <w:tc>
          <w:tcPr>
            <w:tcW w:w="1491" w:type="dxa"/>
          </w:tcPr>
          <w:p w:rsidR="00CD691F" w:rsidRPr="00591E20" w:rsidRDefault="00D43D8C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2 000,00</w:t>
            </w:r>
          </w:p>
        </w:tc>
        <w:tc>
          <w:tcPr>
            <w:tcW w:w="1165" w:type="dxa"/>
          </w:tcPr>
          <w:p w:rsidR="00CD691F" w:rsidRPr="00591E20" w:rsidRDefault="008361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CD691F" w:rsidRPr="00591E20" w:rsidRDefault="00D43D8C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2 000,00</w:t>
            </w:r>
          </w:p>
        </w:tc>
        <w:tc>
          <w:tcPr>
            <w:tcW w:w="1279" w:type="dxa"/>
            <w:gridSpan w:val="2"/>
          </w:tcPr>
          <w:p w:rsidR="00CD691F" w:rsidRPr="00591E20" w:rsidRDefault="008361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CD691F" w:rsidRPr="00591E20" w:rsidRDefault="008361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CD691F" w:rsidRPr="00106D5D" w:rsidRDefault="00CD69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CD691F" w:rsidRPr="00106D5D" w:rsidRDefault="00CD69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D691F" w:rsidRPr="00106D5D" w:rsidRDefault="00F63F9B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D691F" w:rsidRPr="00EA058D" w:rsidTr="00106D5D">
        <w:trPr>
          <w:trHeight w:val="159"/>
        </w:trPr>
        <w:tc>
          <w:tcPr>
            <w:tcW w:w="2430" w:type="dxa"/>
            <w:vMerge/>
          </w:tcPr>
          <w:p w:rsidR="00CD691F" w:rsidRPr="00106D5D" w:rsidRDefault="00CD69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CD691F" w:rsidRPr="00106D5D" w:rsidRDefault="0076671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2025</w:t>
            </w:r>
          </w:p>
        </w:tc>
        <w:tc>
          <w:tcPr>
            <w:tcW w:w="1491" w:type="dxa"/>
          </w:tcPr>
          <w:p w:rsidR="00CD691F" w:rsidRPr="00591E20" w:rsidRDefault="00D43D8C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8 000,00</w:t>
            </w:r>
          </w:p>
        </w:tc>
        <w:tc>
          <w:tcPr>
            <w:tcW w:w="1165" w:type="dxa"/>
          </w:tcPr>
          <w:p w:rsidR="00CD691F" w:rsidRPr="00591E20" w:rsidRDefault="00D43D8C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7 84</w:t>
            </w:r>
            <w:r w:rsidRPr="00591E20">
              <w:rPr>
                <w:rFonts w:ascii="Times New Roman" w:hAnsi="Times New Roman"/>
              </w:rPr>
              <w:t>0,00</w:t>
            </w:r>
          </w:p>
        </w:tc>
        <w:tc>
          <w:tcPr>
            <w:tcW w:w="1116" w:type="dxa"/>
          </w:tcPr>
          <w:p w:rsidR="00CD691F" w:rsidRPr="00591E20" w:rsidRDefault="00D43D8C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160,00</w:t>
            </w:r>
          </w:p>
        </w:tc>
        <w:tc>
          <w:tcPr>
            <w:tcW w:w="1279" w:type="dxa"/>
            <w:gridSpan w:val="2"/>
          </w:tcPr>
          <w:p w:rsidR="00CD691F" w:rsidRPr="00591E20" w:rsidRDefault="008361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CD691F" w:rsidRPr="00591E20" w:rsidRDefault="008361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CD691F" w:rsidRPr="00106D5D" w:rsidRDefault="00CD69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CD691F" w:rsidRPr="00106D5D" w:rsidRDefault="00CD69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D691F" w:rsidRPr="00106D5D" w:rsidRDefault="00F63F9B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D691F" w:rsidRPr="00EA058D" w:rsidTr="00106D5D">
        <w:trPr>
          <w:trHeight w:val="159"/>
        </w:trPr>
        <w:tc>
          <w:tcPr>
            <w:tcW w:w="2430" w:type="dxa"/>
            <w:vMerge/>
          </w:tcPr>
          <w:p w:rsidR="00CD691F" w:rsidRPr="00106D5D" w:rsidRDefault="00CD69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CD691F" w:rsidRPr="00106D5D" w:rsidRDefault="0076671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2026</w:t>
            </w:r>
          </w:p>
        </w:tc>
        <w:tc>
          <w:tcPr>
            <w:tcW w:w="1491" w:type="dxa"/>
          </w:tcPr>
          <w:p w:rsidR="00CD691F" w:rsidRPr="00591E20" w:rsidRDefault="0015079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CD691F" w:rsidRPr="00591E20" w:rsidRDefault="0015079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CD691F" w:rsidRPr="00591E20" w:rsidRDefault="008361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CD691F" w:rsidRPr="00591E20" w:rsidRDefault="008361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CD691F" w:rsidRPr="00591E20" w:rsidRDefault="008361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CD691F" w:rsidRPr="00106D5D" w:rsidRDefault="00CD69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CD691F" w:rsidRPr="00106D5D" w:rsidRDefault="00CD69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D691F" w:rsidRPr="00106D5D" w:rsidRDefault="00214B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D691F" w:rsidRPr="00EA058D" w:rsidTr="00106D5D">
        <w:trPr>
          <w:trHeight w:val="159"/>
        </w:trPr>
        <w:tc>
          <w:tcPr>
            <w:tcW w:w="2430" w:type="dxa"/>
            <w:vMerge/>
          </w:tcPr>
          <w:p w:rsidR="00CD691F" w:rsidRPr="00106D5D" w:rsidRDefault="00CD69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CD691F" w:rsidRPr="00106D5D" w:rsidRDefault="0076671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2027</w:t>
            </w:r>
          </w:p>
        </w:tc>
        <w:tc>
          <w:tcPr>
            <w:tcW w:w="1491" w:type="dxa"/>
          </w:tcPr>
          <w:p w:rsidR="00CD691F" w:rsidRPr="00591E20" w:rsidRDefault="00D43D8C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CD691F" w:rsidRPr="00591E20" w:rsidRDefault="00D43D8C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CD691F" w:rsidRPr="00591E20" w:rsidRDefault="008361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CD691F" w:rsidRPr="00591E20" w:rsidRDefault="008361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CD691F" w:rsidRPr="00591E20" w:rsidRDefault="008361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CD691F" w:rsidRPr="00106D5D" w:rsidRDefault="00CD69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CD691F" w:rsidRPr="00106D5D" w:rsidRDefault="00CD69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D691F" w:rsidRPr="00106D5D" w:rsidRDefault="00F63F9B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30B0B" w:rsidRPr="00EA058D" w:rsidTr="00106D5D">
        <w:trPr>
          <w:trHeight w:val="159"/>
        </w:trPr>
        <w:tc>
          <w:tcPr>
            <w:tcW w:w="14709" w:type="dxa"/>
            <w:gridSpan w:val="11"/>
          </w:tcPr>
          <w:p w:rsidR="00E30B0B" w:rsidRPr="00106D5D" w:rsidRDefault="00FB7A0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Задача 2 подпрограммы: Создание условий по предоставлению населению  культурно-досуговых услуг и развитию народных  художественных промыслов  и ремесел на территории Каргасокского района</w:t>
            </w:r>
          </w:p>
        </w:tc>
      </w:tr>
      <w:tr w:rsidR="005B5664" w:rsidRPr="00EA058D" w:rsidTr="00106D5D">
        <w:trPr>
          <w:trHeight w:val="159"/>
        </w:trPr>
        <w:tc>
          <w:tcPr>
            <w:tcW w:w="2430" w:type="dxa"/>
            <w:vMerge w:val="restart"/>
          </w:tcPr>
          <w:p w:rsidR="005B5664" w:rsidRPr="00106D5D" w:rsidRDefault="005B5664" w:rsidP="00FB7A0A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Основное мероприятие:</w:t>
            </w:r>
          </w:p>
          <w:p w:rsidR="005B5664" w:rsidRPr="00106D5D" w:rsidRDefault="005B5664" w:rsidP="00FB7A0A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Создание условий по предоставлению населению  культурно-досуговых услуг и развитию народных  художественных промыслов  и ремесел на территории Каргасокского района</w:t>
            </w:r>
          </w:p>
        </w:tc>
        <w:tc>
          <w:tcPr>
            <w:tcW w:w="1132" w:type="dxa"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Всего</w:t>
            </w:r>
          </w:p>
        </w:tc>
        <w:tc>
          <w:tcPr>
            <w:tcW w:w="1491" w:type="dxa"/>
          </w:tcPr>
          <w:p w:rsidR="005B5664" w:rsidRPr="00591E20" w:rsidRDefault="00A15B1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</w:t>
            </w:r>
            <w:r w:rsidR="00945B06">
              <w:rPr>
                <w:rFonts w:ascii="Times New Roman" w:hAnsi="Times New Roman"/>
              </w:rPr>
              <w:t>60 315</w:t>
            </w:r>
            <w:r w:rsidR="00A42019" w:rsidRPr="00591E20">
              <w:rPr>
                <w:rFonts w:ascii="Times New Roman" w:hAnsi="Times New Roman"/>
              </w:rPr>
              <w:t>,</w:t>
            </w:r>
            <w:r w:rsidRPr="00591E20">
              <w:rPr>
                <w:rFonts w:ascii="Times New Roman" w:hAnsi="Times New Roman"/>
              </w:rPr>
              <w:t>0</w:t>
            </w:r>
            <w:r w:rsidR="00945B06">
              <w:rPr>
                <w:rFonts w:ascii="Times New Roman" w:hAnsi="Times New Roman"/>
              </w:rPr>
              <w:t>8</w:t>
            </w:r>
          </w:p>
        </w:tc>
        <w:tc>
          <w:tcPr>
            <w:tcW w:w="1165" w:type="dxa"/>
          </w:tcPr>
          <w:p w:rsidR="005B5664" w:rsidRPr="00591E20" w:rsidRDefault="001E79B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5B5664" w:rsidRPr="00591E20" w:rsidRDefault="001E79B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5B5664" w:rsidRPr="00591E20" w:rsidRDefault="00D64778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252 142</w:t>
            </w:r>
            <w:r w:rsidR="00A42019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134" w:type="dxa"/>
          </w:tcPr>
          <w:p w:rsidR="005B5664" w:rsidRPr="00591E20" w:rsidRDefault="00D64778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8 172</w:t>
            </w:r>
            <w:r w:rsidR="00F66003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701" w:type="dxa"/>
            <w:vMerge w:val="restart"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МБУК «Каргасокский РДК»</w:t>
            </w:r>
          </w:p>
        </w:tc>
        <w:tc>
          <w:tcPr>
            <w:tcW w:w="1985" w:type="dxa"/>
            <w:vMerge w:val="restart"/>
          </w:tcPr>
          <w:p w:rsidR="005B5664" w:rsidRPr="00106D5D" w:rsidRDefault="005B5664" w:rsidP="005B5664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Количество культурно-досуговых мероприятий и мероприятий по пропаганде и развитию народных художественных промыслов и ремесел, ед.</w:t>
            </w:r>
          </w:p>
        </w:tc>
        <w:tc>
          <w:tcPr>
            <w:tcW w:w="1276" w:type="dxa"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Х</w:t>
            </w:r>
          </w:p>
        </w:tc>
      </w:tr>
      <w:tr w:rsidR="005B5664" w:rsidRPr="00EA058D" w:rsidTr="00106D5D">
        <w:trPr>
          <w:trHeight w:val="159"/>
        </w:trPr>
        <w:tc>
          <w:tcPr>
            <w:tcW w:w="2430" w:type="dxa"/>
            <w:vMerge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2022</w:t>
            </w:r>
          </w:p>
        </w:tc>
        <w:tc>
          <w:tcPr>
            <w:tcW w:w="1491" w:type="dxa"/>
          </w:tcPr>
          <w:p w:rsidR="005B5664" w:rsidRPr="00591E20" w:rsidRDefault="00842C7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39</w:t>
            </w:r>
            <w:r w:rsidR="009775DF" w:rsidRPr="00591E20">
              <w:rPr>
                <w:rFonts w:ascii="Times New Roman" w:hAnsi="Times New Roman"/>
              </w:rPr>
              <w:t> 110</w:t>
            </w:r>
            <w:r w:rsidRPr="00591E20">
              <w:rPr>
                <w:rFonts w:ascii="Times New Roman" w:hAnsi="Times New Roman"/>
              </w:rPr>
              <w:t>,</w:t>
            </w:r>
            <w:r w:rsidR="009775DF" w:rsidRPr="00591E20">
              <w:rPr>
                <w:rFonts w:ascii="Times New Roman" w:hAnsi="Times New Roman"/>
              </w:rPr>
              <w:t>33</w:t>
            </w:r>
          </w:p>
        </w:tc>
        <w:tc>
          <w:tcPr>
            <w:tcW w:w="1165" w:type="dxa"/>
          </w:tcPr>
          <w:p w:rsidR="005B5664" w:rsidRPr="00591E20" w:rsidRDefault="001E79B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5B5664" w:rsidRPr="00591E20" w:rsidRDefault="001E79B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5B5664" w:rsidRPr="00591E20" w:rsidRDefault="009775D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39 110,33</w:t>
            </w:r>
          </w:p>
        </w:tc>
        <w:tc>
          <w:tcPr>
            <w:tcW w:w="1134" w:type="dxa"/>
          </w:tcPr>
          <w:p w:rsidR="005B5664" w:rsidRPr="00591E20" w:rsidRDefault="004D44C6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B5664" w:rsidRPr="00106D5D" w:rsidRDefault="002948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4000</w:t>
            </w:r>
          </w:p>
        </w:tc>
      </w:tr>
      <w:tr w:rsidR="005B5664" w:rsidRPr="00EA058D" w:rsidTr="00106D5D">
        <w:trPr>
          <w:trHeight w:val="159"/>
        </w:trPr>
        <w:tc>
          <w:tcPr>
            <w:tcW w:w="2430" w:type="dxa"/>
            <w:vMerge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5B5664" w:rsidRPr="002F24B8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2F24B8">
              <w:rPr>
                <w:rFonts w:ascii="Times New Roman" w:hAnsi="Times New Roman"/>
              </w:rPr>
              <w:t>2023</w:t>
            </w:r>
          </w:p>
        </w:tc>
        <w:tc>
          <w:tcPr>
            <w:tcW w:w="1491" w:type="dxa"/>
          </w:tcPr>
          <w:p w:rsidR="005B5664" w:rsidRPr="00591E20" w:rsidRDefault="000D06D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4</w:t>
            </w:r>
            <w:r w:rsidR="00B73280" w:rsidRPr="00591E20">
              <w:rPr>
                <w:rFonts w:ascii="Times New Roman" w:hAnsi="Times New Roman"/>
              </w:rPr>
              <w:t>0 427,74</w:t>
            </w:r>
          </w:p>
        </w:tc>
        <w:tc>
          <w:tcPr>
            <w:tcW w:w="1165" w:type="dxa"/>
          </w:tcPr>
          <w:p w:rsidR="005B5664" w:rsidRPr="00591E20" w:rsidRDefault="001E79B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5B5664" w:rsidRPr="00591E20" w:rsidRDefault="001E79B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5B5664" w:rsidRPr="00591E20" w:rsidRDefault="00B7328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39 652,39</w:t>
            </w:r>
          </w:p>
        </w:tc>
        <w:tc>
          <w:tcPr>
            <w:tcW w:w="1134" w:type="dxa"/>
          </w:tcPr>
          <w:p w:rsidR="005B5664" w:rsidRPr="00591E20" w:rsidRDefault="00B7328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775</w:t>
            </w:r>
            <w:r w:rsidR="00F66003" w:rsidRPr="00591E20">
              <w:rPr>
                <w:rFonts w:ascii="Times New Roman" w:hAnsi="Times New Roman"/>
              </w:rPr>
              <w:t>,</w:t>
            </w:r>
            <w:r w:rsidRPr="00591E20">
              <w:rPr>
                <w:rFonts w:ascii="Times New Roman" w:hAnsi="Times New Roman"/>
              </w:rPr>
              <w:t>35</w:t>
            </w:r>
          </w:p>
        </w:tc>
        <w:tc>
          <w:tcPr>
            <w:tcW w:w="1701" w:type="dxa"/>
            <w:vMerge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B5664" w:rsidRPr="00106D5D" w:rsidRDefault="002948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4000</w:t>
            </w:r>
          </w:p>
        </w:tc>
      </w:tr>
      <w:tr w:rsidR="005B5664" w:rsidRPr="00EA058D" w:rsidTr="00106D5D">
        <w:trPr>
          <w:trHeight w:val="159"/>
        </w:trPr>
        <w:tc>
          <w:tcPr>
            <w:tcW w:w="2430" w:type="dxa"/>
            <w:vMerge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2024</w:t>
            </w:r>
          </w:p>
        </w:tc>
        <w:tc>
          <w:tcPr>
            <w:tcW w:w="1491" w:type="dxa"/>
          </w:tcPr>
          <w:p w:rsidR="005B5664" w:rsidRPr="00591E20" w:rsidRDefault="00D64778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42 809</w:t>
            </w:r>
            <w:r w:rsidR="00B574E7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165" w:type="dxa"/>
          </w:tcPr>
          <w:p w:rsidR="005B5664" w:rsidRPr="00591E20" w:rsidRDefault="001E79B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5B5664" w:rsidRPr="00591E20" w:rsidRDefault="001E79B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5B5664" w:rsidRPr="00591E20" w:rsidRDefault="004174F6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41 112</w:t>
            </w:r>
            <w:r w:rsidR="00D23EE1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134" w:type="dxa"/>
          </w:tcPr>
          <w:p w:rsidR="005B5664" w:rsidRPr="00591E20" w:rsidRDefault="004174F6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1 697</w:t>
            </w:r>
            <w:r w:rsidR="00F66003" w:rsidRPr="00591E20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Merge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B5664" w:rsidRPr="00106D5D" w:rsidRDefault="003004EC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2948D4" w:rsidRPr="00106D5D">
              <w:rPr>
                <w:rFonts w:ascii="Times New Roman" w:hAnsi="Times New Roman"/>
              </w:rPr>
              <w:t>00</w:t>
            </w:r>
          </w:p>
        </w:tc>
      </w:tr>
      <w:tr w:rsidR="005B5664" w:rsidRPr="00EA058D" w:rsidTr="00106D5D">
        <w:trPr>
          <w:trHeight w:val="159"/>
        </w:trPr>
        <w:tc>
          <w:tcPr>
            <w:tcW w:w="2430" w:type="dxa"/>
            <w:vMerge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2025</w:t>
            </w:r>
          </w:p>
        </w:tc>
        <w:tc>
          <w:tcPr>
            <w:tcW w:w="1491" w:type="dxa"/>
          </w:tcPr>
          <w:p w:rsidR="005B5664" w:rsidRPr="00591E20" w:rsidRDefault="004174F6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63 680</w:t>
            </w:r>
            <w:r w:rsidR="00B574E7" w:rsidRPr="00591E20">
              <w:rPr>
                <w:rFonts w:ascii="Times New Roman" w:hAnsi="Times New Roman"/>
              </w:rPr>
              <w:t>,1</w:t>
            </w:r>
            <w:r w:rsidR="006F76BC" w:rsidRPr="00591E20">
              <w:rPr>
                <w:rFonts w:ascii="Times New Roman" w:hAnsi="Times New Roman"/>
              </w:rPr>
              <w:t>0</w:t>
            </w:r>
          </w:p>
        </w:tc>
        <w:tc>
          <w:tcPr>
            <w:tcW w:w="1165" w:type="dxa"/>
          </w:tcPr>
          <w:p w:rsidR="005B5664" w:rsidRPr="00591E20" w:rsidRDefault="001E79B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5B5664" w:rsidRPr="00591E20" w:rsidRDefault="001E79B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5B5664" w:rsidRPr="00591E20" w:rsidRDefault="008B5E26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61 780</w:t>
            </w:r>
            <w:r w:rsidR="00D23EE1" w:rsidRPr="00591E20">
              <w:rPr>
                <w:rFonts w:ascii="Times New Roman" w:hAnsi="Times New Roman"/>
              </w:rPr>
              <w:t>,1</w:t>
            </w:r>
            <w:r w:rsidR="006F76BC" w:rsidRPr="00591E2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5B5664" w:rsidRPr="00591E20" w:rsidRDefault="008B5E26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1 900</w:t>
            </w:r>
            <w:r w:rsidR="00F66003" w:rsidRPr="00591E20"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  <w:vMerge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B5664" w:rsidRPr="00106D5D" w:rsidRDefault="003004EC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2948D4" w:rsidRPr="00106D5D">
              <w:rPr>
                <w:rFonts w:ascii="Times New Roman" w:hAnsi="Times New Roman"/>
              </w:rPr>
              <w:t>00</w:t>
            </w:r>
          </w:p>
        </w:tc>
      </w:tr>
      <w:tr w:rsidR="005B5664" w:rsidRPr="00EA058D" w:rsidTr="00106D5D">
        <w:trPr>
          <w:trHeight w:val="159"/>
        </w:trPr>
        <w:tc>
          <w:tcPr>
            <w:tcW w:w="2430" w:type="dxa"/>
            <w:vMerge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2026</w:t>
            </w:r>
          </w:p>
        </w:tc>
        <w:tc>
          <w:tcPr>
            <w:tcW w:w="1491" w:type="dxa"/>
          </w:tcPr>
          <w:p w:rsidR="005B5664" w:rsidRPr="00591E20" w:rsidRDefault="008B5E26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37 143</w:t>
            </w:r>
            <w:r w:rsidR="00D2293C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165" w:type="dxa"/>
          </w:tcPr>
          <w:p w:rsidR="005B5664" w:rsidRPr="00591E20" w:rsidRDefault="001E79B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5B5664" w:rsidRPr="00591E20" w:rsidRDefault="001E79B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5B5664" w:rsidRPr="00591E20" w:rsidRDefault="00AF2450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35 243</w:t>
            </w:r>
            <w:r w:rsidR="001A0098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134" w:type="dxa"/>
          </w:tcPr>
          <w:p w:rsidR="005B5664" w:rsidRPr="00591E20" w:rsidRDefault="008B5E26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1 900</w:t>
            </w:r>
            <w:r w:rsidRPr="00591E20"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  <w:vMerge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B5664" w:rsidRPr="00106D5D" w:rsidRDefault="003004EC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2948D4" w:rsidRPr="00106D5D">
              <w:rPr>
                <w:rFonts w:ascii="Times New Roman" w:hAnsi="Times New Roman"/>
              </w:rPr>
              <w:t>00</w:t>
            </w:r>
          </w:p>
        </w:tc>
      </w:tr>
      <w:tr w:rsidR="005B5664" w:rsidRPr="00EA058D" w:rsidTr="00106D5D">
        <w:trPr>
          <w:trHeight w:val="159"/>
        </w:trPr>
        <w:tc>
          <w:tcPr>
            <w:tcW w:w="2430" w:type="dxa"/>
            <w:vMerge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2027</w:t>
            </w:r>
          </w:p>
        </w:tc>
        <w:tc>
          <w:tcPr>
            <w:tcW w:w="1491" w:type="dxa"/>
          </w:tcPr>
          <w:p w:rsidR="005B5664" w:rsidRPr="00591E20" w:rsidRDefault="00AF2450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37 143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165" w:type="dxa"/>
          </w:tcPr>
          <w:p w:rsidR="005B5664" w:rsidRPr="00591E20" w:rsidRDefault="001E79B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5B5664" w:rsidRPr="00591E20" w:rsidRDefault="001E79B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5B5664" w:rsidRPr="00591E20" w:rsidRDefault="00AF2450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35 243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134" w:type="dxa"/>
          </w:tcPr>
          <w:p w:rsidR="005B5664" w:rsidRPr="00591E20" w:rsidRDefault="008B5E26" w:rsidP="00D23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1 900</w:t>
            </w:r>
            <w:r w:rsidRPr="00591E20"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  <w:vMerge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5B5664" w:rsidRPr="00106D5D" w:rsidRDefault="005B566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B5664" w:rsidRPr="00106D5D" w:rsidRDefault="003004EC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2948D4" w:rsidRPr="00106D5D">
              <w:rPr>
                <w:rFonts w:ascii="Times New Roman" w:hAnsi="Times New Roman"/>
              </w:rPr>
              <w:t>00</w:t>
            </w:r>
          </w:p>
        </w:tc>
      </w:tr>
      <w:tr w:rsidR="00EC249D" w:rsidRPr="00EA058D" w:rsidTr="00106D5D">
        <w:trPr>
          <w:trHeight w:val="159"/>
        </w:trPr>
        <w:tc>
          <w:tcPr>
            <w:tcW w:w="2430" w:type="dxa"/>
            <w:vMerge w:val="restart"/>
          </w:tcPr>
          <w:p w:rsidR="00EC249D" w:rsidRPr="00106D5D" w:rsidRDefault="00EC249D" w:rsidP="00EC249D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lastRenderedPageBreak/>
              <w:t xml:space="preserve">Мероприятие 1: Организация культурно - досуговой деятельности  </w:t>
            </w:r>
          </w:p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Всего</w:t>
            </w:r>
          </w:p>
        </w:tc>
        <w:tc>
          <w:tcPr>
            <w:tcW w:w="1491" w:type="dxa"/>
          </w:tcPr>
          <w:p w:rsidR="00EC249D" w:rsidRPr="00591E20" w:rsidRDefault="00CC45F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60 315</w:t>
            </w:r>
            <w:r w:rsidRPr="00591E20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65" w:type="dxa"/>
          </w:tcPr>
          <w:p w:rsidR="00EC249D" w:rsidRPr="00591E20" w:rsidRDefault="00C9654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EC249D" w:rsidRPr="00591E20" w:rsidRDefault="00C9654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EC249D" w:rsidRPr="00591E20" w:rsidRDefault="00DF5E28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252 142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134" w:type="dxa"/>
          </w:tcPr>
          <w:p w:rsidR="00EC249D" w:rsidRPr="00591E20" w:rsidRDefault="00BE6A60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8 172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701" w:type="dxa"/>
            <w:vMerge w:val="restart"/>
          </w:tcPr>
          <w:p w:rsidR="00EC249D" w:rsidRPr="00106D5D" w:rsidRDefault="008500E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МБУК «Каргасокский РДК»</w:t>
            </w:r>
          </w:p>
        </w:tc>
        <w:tc>
          <w:tcPr>
            <w:tcW w:w="1985" w:type="dxa"/>
            <w:vMerge w:val="restart"/>
          </w:tcPr>
          <w:p w:rsidR="00EC249D" w:rsidRPr="00106D5D" w:rsidRDefault="00EC249D" w:rsidP="00EC249D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Количество участников клубных формирований, чел</w:t>
            </w:r>
          </w:p>
        </w:tc>
        <w:tc>
          <w:tcPr>
            <w:tcW w:w="1276" w:type="dxa"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Х</w:t>
            </w:r>
          </w:p>
        </w:tc>
      </w:tr>
      <w:tr w:rsidR="00EC249D" w:rsidRPr="00EA058D" w:rsidTr="00106D5D">
        <w:trPr>
          <w:trHeight w:val="159"/>
        </w:trPr>
        <w:tc>
          <w:tcPr>
            <w:tcW w:w="2430" w:type="dxa"/>
            <w:vMerge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2022</w:t>
            </w:r>
          </w:p>
        </w:tc>
        <w:tc>
          <w:tcPr>
            <w:tcW w:w="1491" w:type="dxa"/>
          </w:tcPr>
          <w:p w:rsidR="00EC249D" w:rsidRPr="00591E20" w:rsidRDefault="009775D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39 110,33</w:t>
            </w:r>
          </w:p>
        </w:tc>
        <w:tc>
          <w:tcPr>
            <w:tcW w:w="1165" w:type="dxa"/>
          </w:tcPr>
          <w:p w:rsidR="00EC249D" w:rsidRPr="00591E20" w:rsidRDefault="00C9654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EC249D" w:rsidRPr="00591E20" w:rsidRDefault="00C9654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EC249D" w:rsidRPr="00591E20" w:rsidRDefault="00B333F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39 110,33</w:t>
            </w:r>
          </w:p>
        </w:tc>
        <w:tc>
          <w:tcPr>
            <w:tcW w:w="1134" w:type="dxa"/>
          </w:tcPr>
          <w:p w:rsidR="00EC249D" w:rsidRPr="00591E20" w:rsidRDefault="00C9654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49D" w:rsidRPr="00FA0C30" w:rsidRDefault="00576BFE" w:rsidP="00576BFE">
            <w:pPr>
              <w:contextualSpacing/>
              <w:jc w:val="center"/>
              <w:rPr>
                <w:rFonts w:ascii="Times New Roman" w:hAnsi="Times New Roman"/>
              </w:rPr>
            </w:pPr>
            <w:r w:rsidRPr="00FA0C30">
              <w:rPr>
                <w:rFonts w:ascii="Times New Roman" w:hAnsi="Times New Roman"/>
              </w:rPr>
              <w:t>2996</w:t>
            </w:r>
          </w:p>
        </w:tc>
      </w:tr>
      <w:tr w:rsidR="00EC249D" w:rsidRPr="00EA058D" w:rsidTr="00106D5D">
        <w:trPr>
          <w:trHeight w:val="159"/>
        </w:trPr>
        <w:tc>
          <w:tcPr>
            <w:tcW w:w="2430" w:type="dxa"/>
            <w:vMerge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2023</w:t>
            </w:r>
          </w:p>
        </w:tc>
        <w:tc>
          <w:tcPr>
            <w:tcW w:w="1491" w:type="dxa"/>
          </w:tcPr>
          <w:p w:rsidR="00EC249D" w:rsidRPr="00591E20" w:rsidRDefault="00BD3E5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4</w:t>
            </w:r>
            <w:r w:rsidR="0009363B" w:rsidRPr="00591E20">
              <w:rPr>
                <w:rFonts w:ascii="Times New Roman" w:hAnsi="Times New Roman"/>
              </w:rPr>
              <w:t>0 427,74</w:t>
            </w:r>
          </w:p>
        </w:tc>
        <w:tc>
          <w:tcPr>
            <w:tcW w:w="1165" w:type="dxa"/>
          </w:tcPr>
          <w:p w:rsidR="00EC249D" w:rsidRPr="00591E20" w:rsidRDefault="00C9654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EC249D" w:rsidRPr="00591E20" w:rsidRDefault="00C9654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EC249D" w:rsidRPr="00591E20" w:rsidRDefault="0009363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39 652,39</w:t>
            </w:r>
          </w:p>
        </w:tc>
        <w:tc>
          <w:tcPr>
            <w:tcW w:w="1134" w:type="dxa"/>
          </w:tcPr>
          <w:p w:rsidR="00EC249D" w:rsidRPr="00591E20" w:rsidRDefault="0009363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775</w:t>
            </w:r>
            <w:r w:rsidR="00E0743C" w:rsidRPr="00591E20">
              <w:rPr>
                <w:rFonts w:ascii="Times New Roman" w:hAnsi="Times New Roman"/>
              </w:rPr>
              <w:t>,</w:t>
            </w:r>
            <w:r w:rsidRPr="00591E20">
              <w:rPr>
                <w:rFonts w:ascii="Times New Roman" w:hAnsi="Times New Roman"/>
              </w:rPr>
              <w:t>35</w:t>
            </w:r>
          </w:p>
        </w:tc>
        <w:tc>
          <w:tcPr>
            <w:tcW w:w="1701" w:type="dxa"/>
            <w:vMerge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49D" w:rsidRPr="00106D5D" w:rsidRDefault="00A44296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3000</w:t>
            </w:r>
          </w:p>
        </w:tc>
      </w:tr>
      <w:tr w:rsidR="00EC249D" w:rsidRPr="00EA058D" w:rsidTr="00106D5D">
        <w:trPr>
          <w:trHeight w:val="159"/>
        </w:trPr>
        <w:tc>
          <w:tcPr>
            <w:tcW w:w="2430" w:type="dxa"/>
            <w:vMerge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2024</w:t>
            </w:r>
          </w:p>
        </w:tc>
        <w:tc>
          <w:tcPr>
            <w:tcW w:w="1491" w:type="dxa"/>
          </w:tcPr>
          <w:p w:rsidR="00EC249D" w:rsidRPr="00591E20" w:rsidRDefault="00CC45FA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42 809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165" w:type="dxa"/>
          </w:tcPr>
          <w:p w:rsidR="00EC249D" w:rsidRPr="00591E20" w:rsidRDefault="00C9654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EC249D" w:rsidRPr="00591E20" w:rsidRDefault="00C9654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EC249D" w:rsidRPr="00591E20" w:rsidRDefault="00DF5E28" w:rsidP="006A72C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41 112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134" w:type="dxa"/>
          </w:tcPr>
          <w:p w:rsidR="00EC249D" w:rsidRPr="00591E20" w:rsidRDefault="00BE6A60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1 697</w:t>
            </w:r>
            <w:r w:rsidRPr="00591E20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Merge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49D" w:rsidRPr="00106D5D" w:rsidRDefault="003004EC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A44296" w:rsidRPr="00106D5D">
              <w:rPr>
                <w:rFonts w:ascii="Times New Roman" w:hAnsi="Times New Roman"/>
              </w:rPr>
              <w:t>00</w:t>
            </w:r>
          </w:p>
        </w:tc>
      </w:tr>
      <w:tr w:rsidR="00EC249D" w:rsidRPr="00EA058D" w:rsidTr="00106D5D">
        <w:trPr>
          <w:trHeight w:val="159"/>
        </w:trPr>
        <w:tc>
          <w:tcPr>
            <w:tcW w:w="2430" w:type="dxa"/>
            <w:vMerge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2025</w:t>
            </w:r>
          </w:p>
        </w:tc>
        <w:tc>
          <w:tcPr>
            <w:tcW w:w="1491" w:type="dxa"/>
          </w:tcPr>
          <w:p w:rsidR="00EC249D" w:rsidRPr="00591E20" w:rsidRDefault="00CC45FA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63 680</w:t>
            </w:r>
            <w:r w:rsidRPr="00591E20">
              <w:rPr>
                <w:rFonts w:ascii="Times New Roman" w:hAnsi="Times New Roman"/>
              </w:rPr>
              <w:t>,10</w:t>
            </w:r>
          </w:p>
        </w:tc>
        <w:tc>
          <w:tcPr>
            <w:tcW w:w="1165" w:type="dxa"/>
          </w:tcPr>
          <w:p w:rsidR="00EC249D" w:rsidRPr="00591E20" w:rsidRDefault="00C9654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EC249D" w:rsidRPr="00591E20" w:rsidRDefault="00C9654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EC249D" w:rsidRPr="00591E20" w:rsidRDefault="00DF5E28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61 780</w:t>
            </w:r>
            <w:r w:rsidRPr="00591E20">
              <w:rPr>
                <w:rFonts w:ascii="Times New Roman" w:hAnsi="Times New Roman"/>
              </w:rPr>
              <w:t>,10</w:t>
            </w:r>
          </w:p>
        </w:tc>
        <w:tc>
          <w:tcPr>
            <w:tcW w:w="1134" w:type="dxa"/>
          </w:tcPr>
          <w:p w:rsidR="00EC249D" w:rsidRPr="00591E20" w:rsidRDefault="00BE6A60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1 900</w:t>
            </w:r>
            <w:r w:rsidRPr="00591E20"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  <w:vMerge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49D" w:rsidRPr="00106D5D" w:rsidRDefault="003004EC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A44296" w:rsidRPr="00106D5D">
              <w:rPr>
                <w:rFonts w:ascii="Times New Roman" w:hAnsi="Times New Roman"/>
              </w:rPr>
              <w:t>00</w:t>
            </w:r>
          </w:p>
        </w:tc>
      </w:tr>
      <w:tr w:rsidR="00EC249D" w:rsidRPr="00EA058D" w:rsidTr="00106D5D">
        <w:trPr>
          <w:trHeight w:val="159"/>
        </w:trPr>
        <w:tc>
          <w:tcPr>
            <w:tcW w:w="2430" w:type="dxa"/>
            <w:vMerge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2026</w:t>
            </w:r>
          </w:p>
        </w:tc>
        <w:tc>
          <w:tcPr>
            <w:tcW w:w="1491" w:type="dxa"/>
          </w:tcPr>
          <w:p w:rsidR="00EC249D" w:rsidRPr="00591E20" w:rsidRDefault="00DF5E28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37 143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165" w:type="dxa"/>
          </w:tcPr>
          <w:p w:rsidR="00EC249D" w:rsidRPr="00591E20" w:rsidRDefault="00C9654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EC249D" w:rsidRPr="00591E20" w:rsidRDefault="00C9654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EC249D" w:rsidRPr="00591E20" w:rsidRDefault="00BE6A60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35 243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134" w:type="dxa"/>
          </w:tcPr>
          <w:p w:rsidR="00EC249D" w:rsidRPr="00591E20" w:rsidRDefault="00BE6A60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1 900</w:t>
            </w:r>
            <w:r w:rsidRPr="00591E20"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  <w:vMerge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49D" w:rsidRPr="00106D5D" w:rsidRDefault="003004EC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A44296" w:rsidRPr="00106D5D">
              <w:rPr>
                <w:rFonts w:ascii="Times New Roman" w:hAnsi="Times New Roman"/>
              </w:rPr>
              <w:t>00</w:t>
            </w:r>
          </w:p>
        </w:tc>
      </w:tr>
      <w:tr w:rsidR="00EC249D" w:rsidRPr="00EA058D" w:rsidTr="00106D5D">
        <w:trPr>
          <w:trHeight w:val="159"/>
        </w:trPr>
        <w:tc>
          <w:tcPr>
            <w:tcW w:w="2430" w:type="dxa"/>
            <w:vMerge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2027</w:t>
            </w:r>
          </w:p>
        </w:tc>
        <w:tc>
          <w:tcPr>
            <w:tcW w:w="1491" w:type="dxa"/>
          </w:tcPr>
          <w:p w:rsidR="00EC249D" w:rsidRPr="00591E20" w:rsidRDefault="00DF5E28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37 143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165" w:type="dxa"/>
          </w:tcPr>
          <w:p w:rsidR="00EC249D" w:rsidRPr="00591E20" w:rsidRDefault="00C9654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EC249D" w:rsidRPr="00591E20" w:rsidRDefault="00C9654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EC249D" w:rsidRPr="00591E20" w:rsidRDefault="00BE6A60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35 243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134" w:type="dxa"/>
          </w:tcPr>
          <w:p w:rsidR="00EC249D" w:rsidRPr="00591E20" w:rsidRDefault="00BE6A60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1 900</w:t>
            </w:r>
            <w:r w:rsidRPr="00591E20"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  <w:vMerge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EC249D" w:rsidRPr="00106D5D" w:rsidRDefault="00EC24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49D" w:rsidRPr="00106D5D" w:rsidRDefault="003004EC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A44296" w:rsidRPr="00106D5D">
              <w:rPr>
                <w:rFonts w:ascii="Times New Roman" w:hAnsi="Times New Roman"/>
              </w:rPr>
              <w:t>00</w:t>
            </w:r>
          </w:p>
        </w:tc>
      </w:tr>
      <w:tr w:rsidR="00A050D0" w:rsidRPr="00EA058D" w:rsidTr="00106D5D">
        <w:trPr>
          <w:trHeight w:val="159"/>
        </w:trPr>
        <w:tc>
          <w:tcPr>
            <w:tcW w:w="2430" w:type="dxa"/>
            <w:vMerge w:val="restart"/>
          </w:tcPr>
          <w:p w:rsidR="00A050D0" w:rsidRPr="00106D5D" w:rsidRDefault="00C53703" w:rsidP="00A050D0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Мероприятие 2</w:t>
            </w:r>
            <w:r w:rsidR="00A050D0" w:rsidRPr="00106D5D">
              <w:rPr>
                <w:rFonts w:ascii="Times New Roman" w:hAnsi="Times New Roman"/>
              </w:rPr>
              <w:t>: Укрепление материально-технической базы учреждений культуры</w:t>
            </w:r>
          </w:p>
        </w:tc>
        <w:tc>
          <w:tcPr>
            <w:tcW w:w="1132" w:type="dxa"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Всего</w:t>
            </w:r>
          </w:p>
        </w:tc>
        <w:tc>
          <w:tcPr>
            <w:tcW w:w="1491" w:type="dxa"/>
          </w:tcPr>
          <w:p w:rsidR="00A050D0" w:rsidRPr="00591E20" w:rsidRDefault="00CC45FA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A050D0" w:rsidRPr="00591E20" w:rsidRDefault="00F465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A050D0" w:rsidRPr="00591E20" w:rsidRDefault="00F465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A050D0" w:rsidRPr="00591E20" w:rsidRDefault="00CC45FA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050D0" w:rsidRPr="00591E20" w:rsidRDefault="00F465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МБУК «Каргасокский РДК»</w:t>
            </w:r>
          </w:p>
        </w:tc>
        <w:tc>
          <w:tcPr>
            <w:tcW w:w="1985" w:type="dxa"/>
            <w:vMerge w:val="restart"/>
          </w:tcPr>
          <w:p w:rsidR="00A050D0" w:rsidRPr="00106D5D" w:rsidRDefault="00A050D0" w:rsidP="000A1E8A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Количество приобретенного оборудования, ед.</w:t>
            </w:r>
          </w:p>
        </w:tc>
        <w:tc>
          <w:tcPr>
            <w:tcW w:w="1276" w:type="dxa"/>
          </w:tcPr>
          <w:p w:rsidR="00A050D0" w:rsidRPr="00106D5D" w:rsidRDefault="00C1764A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A050D0" w:rsidRPr="00EA058D" w:rsidTr="00106D5D">
        <w:trPr>
          <w:trHeight w:val="159"/>
        </w:trPr>
        <w:tc>
          <w:tcPr>
            <w:tcW w:w="2430" w:type="dxa"/>
            <w:vMerge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2022</w:t>
            </w:r>
          </w:p>
        </w:tc>
        <w:tc>
          <w:tcPr>
            <w:tcW w:w="1491" w:type="dxa"/>
          </w:tcPr>
          <w:p w:rsidR="00A050D0" w:rsidRPr="00591E20" w:rsidRDefault="00F465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A050D0" w:rsidRPr="00591E20" w:rsidRDefault="00F465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A050D0" w:rsidRPr="00591E20" w:rsidRDefault="00F465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A050D0" w:rsidRPr="00591E20" w:rsidRDefault="00F465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050D0" w:rsidRPr="00591E20" w:rsidRDefault="00F465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050D0" w:rsidRPr="00106D5D" w:rsidRDefault="00816948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</w:tr>
      <w:tr w:rsidR="00A050D0" w:rsidRPr="00EA058D" w:rsidTr="00106D5D">
        <w:trPr>
          <w:trHeight w:val="159"/>
        </w:trPr>
        <w:tc>
          <w:tcPr>
            <w:tcW w:w="2430" w:type="dxa"/>
            <w:vMerge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2023</w:t>
            </w:r>
          </w:p>
        </w:tc>
        <w:tc>
          <w:tcPr>
            <w:tcW w:w="1491" w:type="dxa"/>
          </w:tcPr>
          <w:p w:rsidR="00A050D0" w:rsidRPr="00591E20" w:rsidRDefault="00313C1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A050D0" w:rsidRPr="00591E20" w:rsidRDefault="00F465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A050D0" w:rsidRPr="00591E20" w:rsidRDefault="00F465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A050D0" w:rsidRPr="00591E20" w:rsidRDefault="00D9241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050D0" w:rsidRPr="00591E20" w:rsidRDefault="00F465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050D0" w:rsidRPr="00106D5D" w:rsidRDefault="00C1764A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050D0" w:rsidRPr="00EA058D" w:rsidTr="00106D5D">
        <w:trPr>
          <w:trHeight w:val="159"/>
        </w:trPr>
        <w:tc>
          <w:tcPr>
            <w:tcW w:w="2430" w:type="dxa"/>
            <w:vMerge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2024</w:t>
            </w:r>
          </w:p>
        </w:tc>
        <w:tc>
          <w:tcPr>
            <w:tcW w:w="1491" w:type="dxa"/>
          </w:tcPr>
          <w:p w:rsidR="00A050D0" w:rsidRPr="00591E20" w:rsidRDefault="00D9241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A050D0" w:rsidRPr="00591E20" w:rsidRDefault="00F465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A050D0" w:rsidRPr="00591E20" w:rsidRDefault="00F465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A050D0" w:rsidRPr="00591E20" w:rsidRDefault="00D9241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050D0" w:rsidRPr="00591E20" w:rsidRDefault="00F465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050D0" w:rsidRPr="00106D5D" w:rsidRDefault="00C1764A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050D0" w:rsidRPr="00EA058D" w:rsidTr="00106D5D">
        <w:trPr>
          <w:trHeight w:val="159"/>
        </w:trPr>
        <w:tc>
          <w:tcPr>
            <w:tcW w:w="2430" w:type="dxa"/>
            <w:vMerge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2025</w:t>
            </w:r>
          </w:p>
        </w:tc>
        <w:tc>
          <w:tcPr>
            <w:tcW w:w="1491" w:type="dxa"/>
          </w:tcPr>
          <w:p w:rsidR="00A050D0" w:rsidRPr="00591E20" w:rsidRDefault="00D9241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A050D0" w:rsidRPr="00591E20" w:rsidRDefault="00F465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A050D0" w:rsidRPr="00591E20" w:rsidRDefault="00F465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A050D0" w:rsidRPr="00591E20" w:rsidRDefault="00D9241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050D0" w:rsidRPr="00591E20" w:rsidRDefault="00F465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050D0" w:rsidRPr="00106D5D" w:rsidRDefault="00C1764A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050D0" w:rsidRPr="00EA058D" w:rsidTr="00106D5D">
        <w:trPr>
          <w:trHeight w:val="159"/>
        </w:trPr>
        <w:tc>
          <w:tcPr>
            <w:tcW w:w="2430" w:type="dxa"/>
            <w:vMerge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2026</w:t>
            </w:r>
          </w:p>
        </w:tc>
        <w:tc>
          <w:tcPr>
            <w:tcW w:w="1491" w:type="dxa"/>
          </w:tcPr>
          <w:p w:rsidR="00A050D0" w:rsidRPr="00591E20" w:rsidRDefault="00B770D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A050D0" w:rsidRPr="00591E20" w:rsidRDefault="00F465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A050D0" w:rsidRPr="00591E20" w:rsidRDefault="00F465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A050D0" w:rsidRPr="00591E20" w:rsidRDefault="00B770D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050D0" w:rsidRPr="00591E20" w:rsidRDefault="00F46545" w:rsidP="00F46545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050D0" w:rsidRPr="00106D5D" w:rsidRDefault="00B770DD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050D0" w:rsidRPr="00EA058D" w:rsidTr="00106D5D">
        <w:trPr>
          <w:trHeight w:val="159"/>
        </w:trPr>
        <w:tc>
          <w:tcPr>
            <w:tcW w:w="2430" w:type="dxa"/>
            <w:vMerge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2027</w:t>
            </w:r>
          </w:p>
        </w:tc>
        <w:tc>
          <w:tcPr>
            <w:tcW w:w="1491" w:type="dxa"/>
          </w:tcPr>
          <w:p w:rsidR="00A050D0" w:rsidRPr="00106D5D" w:rsidRDefault="00CC45FA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A050D0" w:rsidRPr="00106D5D" w:rsidRDefault="00F465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A050D0" w:rsidRPr="00106D5D" w:rsidRDefault="00F465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A050D0" w:rsidRPr="00106D5D" w:rsidRDefault="00CC45FA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050D0" w:rsidRPr="00106D5D" w:rsidRDefault="00F465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A050D0" w:rsidRPr="00106D5D" w:rsidRDefault="00A050D0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050D0" w:rsidRPr="00106D5D" w:rsidRDefault="00816948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4</w:t>
            </w:r>
          </w:p>
        </w:tc>
      </w:tr>
      <w:tr w:rsidR="000A1E8A" w:rsidRPr="00EA058D" w:rsidTr="00106D5D">
        <w:trPr>
          <w:trHeight w:val="159"/>
        </w:trPr>
        <w:tc>
          <w:tcPr>
            <w:tcW w:w="14709" w:type="dxa"/>
            <w:gridSpan w:val="11"/>
          </w:tcPr>
          <w:p w:rsidR="000A1E8A" w:rsidRPr="00106D5D" w:rsidRDefault="00426AB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Задача 3 подпрограммы: Создание условий для организации дополнительного образования детей в области культуры на территории Каргасокского района</w:t>
            </w:r>
          </w:p>
        </w:tc>
      </w:tr>
      <w:tr w:rsidR="006C041F" w:rsidRPr="00EA058D" w:rsidTr="00106D5D">
        <w:trPr>
          <w:trHeight w:val="159"/>
        </w:trPr>
        <w:tc>
          <w:tcPr>
            <w:tcW w:w="2430" w:type="dxa"/>
            <w:vMerge w:val="restart"/>
          </w:tcPr>
          <w:p w:rsidR="006C041F" w:rsidRPr="00106D5D" w:rsidRDefault="006C041F" w:rsidP="006C041F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Основное мероприятие:</w:t>
            </w:r>
          </w:p>
          <w:p w:rsidR="006C041F" w:rsidRPr="00106D5D" w:rsidRDefault="006C041F" w:rsidP="006C041F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Создание условий для организации дополнительного образования детей в области культуры на территории Каргасокского района</w:t>
            </w:r>
          </w:p>
        </w:tc>
        <w:tc>
          <w:tcPr>
            <w:tcW w:w="1132" w:type="dxa"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Всего</w:t>
            </w:r>
          </w:p>
        </w:tc>
        <w:tc>
          <w:tcPr>
            <w:tcW w:w="1491" w:type="dxa"/>
          </w:tcPr>
          <w:p w:rsidR="006C041F" w:rsidRPr="00591E20" w:rsidRDefault="00A32C66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88 673</w:t>
            </w:r>
            <w:r w:rsidR="00BF1795" w:rsidRPr="00591E20">
              <w:rPr>
                <w:rFonts w:ascii="Times New Roman" w:hAnsi="Times New Roman"/>
              </w:rPr>
              <w:t>,</w:t>
            </w:r>
            <w:r w:rsidR="00684080">
              <w:rPr>
                <w:rFonts w:ascii="Times New Roman" w:hAnsi="Times New Roman"/>
              </w:rPr>
              <w:t>55</w:t>
            </w:r>
          </w:p>
        </w:tc>
        <w:tc>
          <w:tcPr>
            <w:tcW w:w="1165" w:type="dxa"/>
          </w:tcPr>
          <w:p w:rsidR="006C041F" w:rsidRPr="00591E20" w:rsidRDefault="00DC60E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6C041F" w:rsidRPr="00591E20" w:rsidRDefault="00DC60E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6C041F" w:rsidRPr="00591E20" w:rsidRDefault="00A32C66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87 418</w:t>
            </w:r>
            <w:r w:rsidR="00605D8C" w:rsidRPr="00591E20">
              <w:rPr>
                <w:rFonts w:ascii="Times New Roman" w:hAnsi="Times New Roman"/>
              </w:rPr>
              <w:t>,</w:t>
            </w:r>
            <w:r w:rsidR="00684080">
              <w:rPr>
                <w:rFonts w:ascii="Times New Roman" w:hAnsi="Times New Roman"/>
              </w:rPr>
              <w:t>63</w:t>
            </w:r>
          </w:p>
        </w:tc>
        <w:tc>
          <w:tcPr>
            <w:tcW w:w="1134" w:type="dxa"/>
          </w:tcPr>
          <w:p w:rsidR="006C041F" w:rsidRPr="00591E20" w:rsidRDefault="00684080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1 254</w:t>
            </w:r>
            <w:r w:rsidR="00A0356F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701" w:type="dxa"/>
            <w:vMerge w:val="restart"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МБОУДО «Каргасокская ДШИ»</w:t>
            </w:r>
          </w:p>
        </w:tc>
        <w:tc>
          <w:tcPr>
            <w:tcW w:w="1985" w:type="dxa"/>
            <w:vMerge w:val="restart"/>
          </w:tcPr>
          <w:p w:rsidR="006C041F" w:rsidRPr="00106D5D" w:rsidRDefault="006C041F" w:rsidP="006C041F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Доля детей, охваченных  дополнительными общеобразовательными программами от численности детей и молодежи в возрасте от 5 до 18 лет, %</w:t>
            </w:r>
          </w:p>
        </w:tc>
        <w:tc>
          <w:tcPr>
            <w:tcW w:w="1276" w:type="dxa"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Х</w:t>
            </w:r>
          </w:p>
        </w:tc>
      </w:tr>
      <w:tr w:rsidR="006C041F" w:rsidRPr="00EA058D" w:rsidTr="00106D5D">
        <w:trPr>
          <w:trHeight w:val="159"/>
        </w:trPr>
        <w:tc>
          <w:tcPr>
            <w:tcW w:w="2430" w:type="dxa"/>
            <w:vMerge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2022</w:t>
            </w:r>
          </w:p>
        </w:tc>
        <w:tc>
          <w:tcPr>
            <w:tcW w:w="1491" w:type="dxa"/>
          </w:tcPr>
          <w:p w:rsidR="006C041F" w:rsidRPr="00591E20" w:rsidRDefault="00F0378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</w:t>
            </w:r>
            <w:r w:rsidR="004A20C7" w:rsidRPr="00591E20">
              <w:rPr>
                <w:rFonts w:ascii="Times New Roman" w:hAnsi="Times New Roman"/>
              </w:rPr>
              <w:t>5 022,91</w:t>
            </w:r>
          </w:p>
        </w:tc>
        <w:tc>
          <w:tcPr>
            <w:tcW w:w="1165" w:type="dxa"/>
          </w:tcPr>
          <w:p w:rsidR="006C041F" w:rsidRPr="00591E20" w:rsidRDefault="00DC60E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6C041F" w:rsidRPr="00591E20" w:rsidRDefault="00DC60E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6C041F" w:rsidRPr="00591E20" w:rsidRDefault="004A20C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15 022,91</w:t>
            </w:r>
          </w:p>
        </w:tc>
        <w:tc>
          <w:tcPr>
            <w:tcW w:w="1134" w:type="dxa"/>
          </w:tcPr>
          <w:p w:rsidR="006C041F" w:rsidRPr="00591E20" w:rsidRDefault="00DC60E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C041F" w:rsidRPr="00106D5D" w:rsidRDefault="000E632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9,</w:t>
            </w:r>
            <w:r w:rsidR="008B29D0" w:rsidRPr="00106D5D">
              <w:rPr>
                <w:rFonts w:ascii="Times New Roman" w:hAnsi="Times New Roman"/>
              </w:rPr>
              <w:t>0</w:t>
            </w:r>
          </w:p>
        </w:tc>
      </w:tr>
      <w:tr w:rsidR="006C041F" w:rsidRPr="00EA058D" w:rsidTr="00106D5D">
        <w:trPr>
          <w:trHeight w:val="159"/>
        </w:trPr>
        <w:tc>
          <w:tcPr>
            <w:tcW w:w="2430" w:type="dxa"/>
            <w:vMerge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6C041F" w:rsidRPr="00591E20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2023</w:t>
            </w:r>
          </w:p>
        </w:tc>
        <w:tc>
          <w:tcPr>
            <w:tcW w:w="1491" w:type="dxa"/>
          </w:tcPr>
          <w:p w:rsidR="006C041F" w:rsidRPr="00591E20" w:rsidRDefault="00B4482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</w:t>
            </w:r>
            <w:r w:rsidR="00A460CB" w:rsidRPr="00591E20">
              <w:rPr>
                <w:rFonts w:ascii="Times New Roman" w:hAnsi="Times New Roman"/>
              </w:rPr>
              <w:t>4 794</w:t>
            </w:r>
            <w:r w:rsidR="00C37FE9" w:rsidRPr="00591E20">
              <w:rPr>
                <w:rFonts w:ascii="Times New Roman" w:hAnsi="Times New Roman"/>
              </w:rPr>
              <w:t>,</w:t>
            </w:r>
            <w:r w:rsidR="00A460CB" w:rsidRPr="00591E20">
              <w:rPr>
                <w:rFonts w:ascii="Times New Roman" w:hAnsi="Times New Roman"/>
              </w:rPr>
              <w:t>77</w:t>
            </w:r>
          </w:p>
        </w:tc>
        <w:tc>
          <w:tcPr>
            <w:tcW w:w="1165" w:type="dxa"/>
          </w:tcPr>
          <w:p w:rsidR="006C041F" w:rsidRPr="00591E20" w:rsidRDefault="00DC60E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6C041F" w:rsidRPr="00591E20" w:rsidRDefault="00DC60E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6C041F" w:rsidRPr="00591E20" w:rsidRDefault="00A460C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14 607</w:t>
            </w:r>
            <w:r w:rsidR="00C35274" w:rsidRPr="00591E20">
              <w:rPr>
                <w:rFonts w:ascii="Times New Roman" w:hAnsi="Times New Roman"/>
              </w:rPr>
              <w:t>,</w:t>
            </w:r>
            <w:r w:rsidRPr="00591E20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</w:tcPr>
          <w:p w:rsidR="006C041F" w:rsidRPr="00591E20" w:rsidRDefault="00A460C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187</w:t>
            </w:r>
            <w:r w:rsidR="00A0356F" w:rsidRPr="00591E20">
              <w:rPr>
                <w:rFonts w:ascii="Times New Roman" w:hAnsi="Times New Roman"/>
              </w:rPr>
              <w:t>,5</w:t>
            </w:r>
            <w:r w:rsidRPr="00591E20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vMerge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C041F" w:rsidRPr="00106D5D" w:rsidRDefault="000E632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9,</w:t>
            </w:r>
            <w:r w:rsidR="008B29D0" w:rsidRPr="00106D5D">
              <w:rPr>
                <w:rFonts w:ascii="Times New Roman" w:hAnsi="Times New Roman"/>
              </w:rPr>
              <w:t>0</w:t>
            </w:r>
          </w:p>
        </w:tc>
      </w:tr>
      <w:tr w:rsidR="006C041F" w:rsidRPr="00EA058D" w:rsidTr="00106D5D">
        <w:trPr>
          <w:trHeight w:val="159"/>
        </w:trPr>
        <w:tc>
          <w:tcPr>
            <w:tcW w:w="2430" w:type="dxa"/>
            <w:vMerge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2024</w:t>
            </w:r>
          </w:p>
        </w:tc>
        <w:tc>
          <w:tcPr>
            <w:tcW w:w="1491" w:type="dxa"/>
          </w:tcPr>
          <w:p w:rsidR="006C041F" w:rsidRPr="00591E20" w:rsidRDefault="00A32C66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15 748</w:t>
            </w:r>
            <w:r w:rsidR="00862AC6" w:rsidRPr="00591E20">
              <w:rPr>
                <w:rFonts w:ascii="Times New Roman" w:hAnsi="Times New Roman"/>
              </w:rPr>
              <w:t>,1</w:t>
            </w:r>
            <w:r w:rsidR="00684080">
              <w:rPr>
                <w:rFonts w:ascii="Times New Roman" w:hAnsi="Times New Roman"/>
              </w:rPr>
              <w:t>0</w:t>
            </w:r>
          </w:p>
        </w:tc>
        <w:tc>
          <w:tcPr>
            <w:tcW w:w="1165" w:type="dxa"/>
          </w:tcPr>
          <w:p w:rsidR="006C041F" w:rsidRPr="00591E20" w:rsidRDefault="00DC60E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6C041F" w:rsidRPr="00591E20" w:rsidRDefault="00DC60E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6C041F" w:rsidRPr="00591E20" w:rsidRDefault="00A32C66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15 481</w:t>
            </w:r>
            <w:r w:rsidR="00526674" w:rsidRPr="00591E20">
              <w:rPr>
                <w:rFonts w:ascii="Times New Roman" w:hAnsi="Times New Roman"/>
              </w:rPr>
              <w:t>,</w:t>
            </w:r>
            <w:r w:rsidR="007A0C1B">
              <w:rPr>
                <w:rFonts w:ascii="Times New Roman" w:hAnsi="Times New Roman"/>
              </w:rPr>
              <w:t>90</w:t>
            </w:r>
          </w:p>
        </w:tc>
        <w:tc>
          <w:tcPr>
            <w:tcW w:w="1134" w:type="dxa"/>
          </w:tcPr>
          <w:p w:rsidR="006C041F" w:rsidRPr="00591E20" w:rsidRDefault="007A0C1B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</w:t>
            </w:r>
            <w:r w:rsidR="00526674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01" w:type="dxa"/>
            <w:vMerge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C041F" w:rsidRPr="00106D5D" w:rsidRDefault="008B29D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9,2</w:t>
            </w:r>
          </w:p>
        </w:tc>
      </w:tr>
      <w:tr w:rsidR="006C041F" w:rsidRPr="00EA058D" w:rsidTr="00106D5D">
        <w:trPr>
          <w:trHeight w:val="159"/>
        </w:trPr>
        <w:tc>
          <w:tcPr>
            <w:tcW w:w="2430" w:type="dxa"/>
            <w:vMerge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2025</w:t>
            </w:r>
          </w:p>
        </w:tc>
        <w:tc>
          <w:tcPr>
            <w:tcW w:w="1491" w:type="dxa"/>
          </w:tcPr>
          <w:p w:rsidR="006C041F" w:rsidRPr="00591E20" w:rsidRDefault="00862AC6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15 996,13</w:t>
            </w:r>
          </w:p>
        </w:tc>
        <w:tc>
          <w:tcPr>
            <w:tcW w:w="1165" w:type="dxa"/>
          </w:tcPr>
          <w:p w:rsidR="006C041F" w:rsidRPr="00591E20" w:rsidRDefault="00DC60E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6C041F" w:rsidRPr="00591E20" w:rsidRDefault="00DC60E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6C041F" w:rsidRPr="00591E20" w:rsidRDefault="0052667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15 729,08</w:t>
            </w:r>
          </w:p>
        </w:tc>
        <w:tc>
          <w:tcPr>
            <w:tcW w:w="1134" w:type="dxa"/>
          </w:tcPr>
          <w:p w:rsidR="006C041F" w:rsidRPr="00591E20" w:rsidRDefault="0052667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267,05</w:t>
            </w:r>
          </w:p>
        </w:tc>
        <w:tc>
          <w:tcPr>
            <w:tcW w:w="1701" w:type="dxa"/>
            <w:vMerge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C041F" w:rsidRPr="00106D5D" w:rsidRDefault="008B29D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9,2</w:t>
            </w:r>
          </w:p>
        </w:tc>
      </w:tr>
      <w:tr w:rsidR="006C041F" w:rsidRPr="00EA058D" w:rsidTr="00106D5D">
        <w:trPr>
          <w:trHeight w:val="159"/>
        </w:trPr>
        <w:tc>
          <w:tcPr>
            <w:tcW w:w="2430" w:type="dxa"/>
            <w:vMerge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2026</w:t>
            </w:r>
          </w:p>
        </w:tc>
        <w:tc>
          <w:tcPr>
            <w:tcW w:w="1491" w:type="dxa"/>
          </w:tcPr>
          <w:p w:rsidR="006C041F" w:rsidRPr="00591E20" w:rsidRDefault="00AF7E32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13 555</w:t>
            </w:r>
            <w:r w:rsidR="00862AC6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165" w:type="dxa"/>
          </w:tcPr>
          <w:p w:rsidR="006C041F" w:rsidRPr="00591E20" w:rsidRDefault="00DC60E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6C041F" w:rsidRPr="00591E20" w:rsidRDefault="00DC60E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6C041F" w:rsidRPr="00591E20" w:rsidRDefault="00066BB5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13 288</w:t>
            </w:r>
            <w:r w:rsidR="00526674" w:rsidRPr="00591E20">
              <w:rPr>
                <w:rFonts w:ascii="Times New Roman" w:hAnsi="Times New Roman"/>
              </w:rPr>
              <w:t>,</w:t>
            </w:r>
            <w:r w:rsidR="00AF7E32">
              <w:rPr>
                <w:rFonts w:ascii="Times New Roman" w:hAnsi="Times New Roman"/>
              </w:rPr>
              <w:t>77</w:t>
            </w:r>
          </w:p>
        </w:tc>
        <w:tc>
          <w:tcPr>
            <w:tcW w:w="1134" w:type="dxa"/>
          </w:tcPr>
          <w:p w:rsidR="006C041F" w:rsidRPr="00591E20" w:rsidRDefault="0052667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267,05</w:t>
            </w:r>
          </w:p>
        </w:tc>
        <w:tc>
          <w:tcPr>
            <w:tcW w:w="1701" w:type="dxa"/>
            <w:vMerge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C041F" w:rsidRPr="00106D5D" w:rsidRDefault="008B29D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9,5</w:t>
            </w:r>
          </w:p>
        </w:tc>
      </w:tr>
      <w:tr w:rsidR="006C041F" w:rsidRPr="00EA058D" w:rsidTr="00106D5D">
        <w:trPr>
          <w:trHeight w:val="159"/>
        </w:trPr>
        <w:tc>
          <w:tcPr>
            <w:tcW w:w="2430" w:type="dxa"/>
            <w:vMerge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2027</w:t>
            </w:r>
          </w:p>
        </w:tc>
        <w:tc>
          <w:tcPr>
            <w:tcW w:w="1491" w:type="dxa"/>
          </w:tcPr>
          <w:p w:rsidR="006C041F" w:rsidRPr="00591E20" w:rsidRDefault="00AF7E32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13 555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165" w:type="dxa"/>
          </w:tcPr>
          <w:p w:rsidR="006C041F" w:rsidRPr="00591E20" w:rsidRDefault="00DC60E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6C041F" w:rsidRPr="00591E20" w:rsidRDefault="00DC60E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6C041F" w:rsidRPr="00591E20" w:rsidRDefault="00066BB5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13 288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134" w:type="dxa"/>
          </w:tcPr>
          <w:p w:rsidR="006C041F" w:rsidRPr="00591E20" w:rsidRDefault="007A0C1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267,05</w:t>
            </w:r>
          </w:p>
        </w:tc>
        <w:tc>
          <w:tcPr>
            <w:tcW w:w="1701" w:type="dxa"/>
            <w:vMerge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C041F" w:rsidRPr="00106D5D" w:rsidRDefault="006C041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C041F" w:rsidRPr="00106D5D" w:rsidRDefault="008B29D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9,5</w:t>
            </w:r>
          </w:p>
        </w:tc>
      </w:tr>
      <w:tr w:rsidR="000E78AB" w:rsidRPr="00EA058D" w:rsidTr="00106D5D">
        <w:trPr>
          <w:trHeight w:val="159"/>
        </w:trPr>
        <w:tc>
          <w:tcPr>
            <w:tcW w:w="2430" w:type="dxa"/>
            <w:vMerge w:val="restart"/>
          </w:tcPr>
          <w:p w:rsidR="000E78AB" w:rsidRPr="00106D5D" w:rsidRDefault="000E78AB" w:rsidP="000E78AB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 xml:space="preserve">Мероприятие 1: Реализация  дополнительных общеобразовательных общеразвивающих и </w:t>
            </w:r>
            <w:r w:rsidRPr="00106D5D">
              <w:rPr>
                <w:rFonts w:ascii="Times New Roman" w:hAnsi="Times New Roman"/>
              </w:rPr>
              <w:lastRenderedPageBreak/>
              <w:t>предпрофессиональных  программ</w:t>
            </w:r>
          </w:p>
        </w:tc>
        <w:tc>
          <w:tcPr>
            <w:tcW w:w="1132" w:type="dxa"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491" w:type="dxa"/>
          </w:tcPr>
          <w:p w:rsidR="000E78AB" w:rsidRPr="00591E20" w:rsidRDefault="00A32C66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88 292</w:t>
            </w:r>
            <w:r w:rsidR="00E6444B" w:rsidRPr="00591E20">
              <w:rPr>
                <w:rFonts w:ascii="Times New Roman" w:hAnsi="Times New Roman"/>
              </w:rPr>
              <w:t>,</w:t>
            </w:r>
            <w:r w:rsidR="000B747F">
              <w:rPr>
                <w:rFonts w:ascii="Times New Roman" w:hAnsi="Times New Roman"/>
              </w:rPr>
              <w:t>55</w:t>
            </w:r>
          </w:p>
        </w:tc>
        <w:tc>
          <w:tcPr>
            <w:tcW w:w="1165" w:type="dxa"/>
          </w:tcPr>
          <w:p w:rsidR="000E78AB" w:rsidRPr="00591E20" w:rsidRDefault="00814D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0E78AB" w:rsidRPr="00591E20" w:rsidRDefault="00814D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0E78AB" w:rsidRPr="00591E20" w:rsidRDefault="00A32C66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87 037</w:t>
            </w:r>
            <w:r w:rsidR="00D2421B" w:rsidRPr="00591E20">
              <w:rPr>
                <w:rFonts w:ascii="Times New Roman" w:hAnsi="Times New Roman"/>
              </w:rPr>
              <w:t>,</w:t>
            </w:r>
            <w:r w:rsidR="000B747F">
              <w:rPr>
                <w:rFonts w:ascii="Times New Roman" w:hAnsi="Times New Roman"/>
              </w:rPr>
              <w:t>63</w:t>
            </w:r>
          </w:p>
        </w:tc>
        <w:tc>
          <w:tcPr>
            <w:tcW w:w="1134" w:type="dxa"/>
          </w:tcPr>
          <w:p w:rsidR="000E78AB" w:rsidRPr="00591E20" w:rsidRDefault="001F4941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1 254</w:t>
            </w:r>
            <w:r w:rsidR="002539F2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701" w:type="dxa"/>
            <w:vMerge w:val="restart"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МБОУДО «Каргасокская ДШИ»</w:t>
            </w:r>
          </w:p>
        </w:tc>
        <w:tc>
          <w:tcPr>
            <w:tcW w:w="1985" w:type="dxa"/>
            <w:vMerge w:val="restart"/>
          </w:tcPr>
          <w:p w:rsidR="000E78AB" w:rsidRPr="00106D5D" w:rsidRDefault="000E78AB" w:rsidP="000E78AB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Сохранение среднегодового контингента учащихся,%</w:t>
            </w:r>
          </w:p>
        </w:tc>
        <w:tc>
          <w:tcPr>
            <w:tcW w:w="1276" w:type="dxa"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Х</w:t>
            </w:r>
          </w:p>
        </w:tc>
      </w:tr>
      <w:tr w:rsidR="000E78AB" w:rsidRPr="00EA058D" w:rsidTr="00106D5D">
        <w:trPr>
          <w:trHeight w:val="159"/>
        </w:trPr>
        <w:tc>
          <w:tcPr>
            <w:tcW w:w="2430" w:type="dxa"/>
            <w:vMerge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2022</w:t>
            </w:r>
          </w:p>
        </w:tc>
        <w:tc>
          <w:tcPr>
            <w:tcW w:w="1491" w:type="dxa"/>
          </w:tcPr>
          <w:p w:rsidR="000E78AB" w:rsidRPr="00591E20" w:rsidRDefault="008125F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15 022,91</w:t>
            </w:r>
          </w:p>
        </w:tc>
        <w:tc>
          <w:tcPr>
            <w:tcW w:w="1165" w:type="dxa"/>
          </w:tcPr>
          <w:p w:rsidR="000E78AB" w:rsidRPr="00591E20" w:rsidRDefault="00814D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0E78AB" w:rsidRPr="00591E20" w:rsidRDefault="00814D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0E78AB" w:rsidRPr="00591E20" w:rsidRDefault="008125F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15 022,91</w:t>
            </w:r>
          </w:p>
        </w:tc>
        <w:tc>
          <w:tcPr>
            <w:tcW w:w="1134" w:type="dxa"/>
          </w:tcPr>
          <w:p w:rsidR="000E78AB" w:rsidRPr="00591E20" w:rsidRDefault="00814D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78AB" w:rsidRPr="00106D5D" w:rsidRDefault="000E632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70</w:t>
            </w:r>
          </w:p>
        </w:tc>
      </w:tr>
      <w:tr w:rsidR="000E78AB" w:rsidRPr="00EA058D" w:rsidTr="00106D5D">
        <w:trPr>
          <w:trHeight w:val="159"/>
        </w:trPr>
        <w:tc>
          <w:tcPr>
            <w:tcW w:w="2430" w:type="dxa"/>
            <w:vMerge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2023</w:t>
            </w:r>
          </w:p>
        </w:tc>
        <w:tc>
          <w:tcPr>
            <w:tcW w:w="1491" w:type="dxa"/>
          </w:tcPr>
          <w:p w:rsidR="000E78AB" w:rsidRPr="00591E20" w:rsidRDefault="00DD343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14 594,77</w:t>
            </w:r>
          </w:p>
        </w:tc>
        <w:tc>
          <w:tcPr>
            <w:tcW w:w="1165" w:type="dxa"/>
          </w:tcPr>
          <w:p w:rsidR="000E78AB" w:rsidRPr="00591E20" w:rsidRDefault="00814D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0E78AB" w:rsidRPr="00591E20" w:rsidRDefault="00814D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0E78AB" w:rsidRPr="00591E20" w:rsidRDefault="00DD343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14 407,20</w:t>
            </w:r>
          </w:p>
        </w:tc>
        <w:tc>
          <w:tcPr>
            <w:tcW w:w="1134" w:type="dxa"/>
          </w:tcPr>
          <w:p w:rsidR="000E78AB" w:rsidRPr="00591E20" w:rsidRDefault="00DD343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187,57</w:t>
            </w:r>
          </w:p>
        </w:tc>
        <w:tc>
          <w:tcPr>
            <w:tcW w:w="1701" w:type="dxa"/>
            <w:vMerge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78AB" w:rsidRPr="00106D5D" w:rsidRDefault="000E632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70</w:t>
            </w:r>
          </w:p>
        </w:tc>
      </w:tr>
      <w:tr w:rsidR="000E78AB" w:rsidRPr="00EA058D" w:rsidTr="00106D5D">
        <w:trPr>
          <w:trHeight w:val="159"/>
        </w:trPr>
        <w:tc>
          <w:tcPr>
            <w:tcW w:w="2430" w:type="dxa"/>
            <w:vMerge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2024</w:t>
            </w:r>
          </w:p>
        </w:tc>
        <w:tc>
          <w:tcPr>
            <w:tcW w:w="1491" w:type="dxa"/>
          </w:tcPr>
          <w:p w:rsidR="000E78AB" w:rsidRPr="00591E20" w:rsidRDefault="003A1F7F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15 567</w:t>
            </w:r>
            <w:r w:rsidR="0051182F" w:rsidRPr="00591E20">
              <w:rPr>
                <w:rFonts w:ascii="Times New Roman" w:hAnsi="Times New Roman"/>
              </w:rPr>
              <w:t>,</w:t>
            </w:r>
            <w:r w:rsidR="0035528D" w:rsidRPr="00591E20">
              <w:rPr>
                <w:rFonts w:ascii="Times New Roman" w:hAnsi="Times New Roman"/>
              </w:rPr>
              <w:t>1</w:t>
            </w:r>
            <w:r w:rsidR="001F4941">
              <w:rPr>
                <w:rFonts w:ascii="Times New Roman" w:hAnsi="Times New Roman"/>
              </w:rPr>
              <w:t>0</w:t>
            </w:r>
          </w:p>
        </w:tc>
        <w:tc>
          <w:tcPr>
            <w:tcW w:w="1165" w:type="dxa"/>
          </w:tcPr>
          <w:p w:rsidR="000E78AB" w:rsidRPr="00591E20" w:rsidRDefault="00814D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0E78AB" w:rsidRPr="00591E20" w:rsidRDefault="00814D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0E78AB" w:rsidRPr="00591E20" w:rsidRDefault="00AB310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</w:t>
            </w:r>
            <w:r w:rsidR="003A1F7F">
              <w:rPr>
                <w:rFonts w:ascii="Times New Roman" w:hAnsi="Times New Roman"/>
              </w:rPr>
              <w:t>5 300</w:t>
            </w:r>
            <w:r w:rsidR="00580B07" w:rsidRPr="00591E20">
              <w:rPr>
                <w:rFonts w:ascii="Times New Roman" w:hAnsi="Times New Roman"/>
              </w:rPr>
              <w:t>,</w:t>
            </w:r>
            <w:r w:rsidR="001F4941">
              <w:rPr>
                <w:rFonts w:ascii="Times New Roman" w:hAnsi="Times New Roman"/>
              </w:rPr>
              <w:t>90</w:t>
            </w:r>
          </w:p>
        </w:tc>
        <w:tc>
          <w:tcPr>
            <w:tcW w:w="1134" w:type="dxa"/>
          </w:tcPr>
          <w:p w:rsidR="000E78AB" w:rsidRPr="00591E20" w:rsidRDefault="001F4941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</w:t>
            </w:r>
            <w:r w:rsidR="00641E40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01" w:type="dxa"/>
            <w:vMerge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78AB" w:rsidRPr="00106D5D" w:rsidRDefault="000E632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70</w:t>
            </w:r>
          </w:p>
        </w:tc>
      </w:tr>
      <w:tr w:rsidR="000E78AB" w:rsidRPr="00EA058D" w:rsidTr="00106D5D">
        <w:trPr>
          <w:trHeight w:val="159"/>
        </w:trPr>
        <w:tc>
          <w:tcPr>
            <w:tcW w:w="2430" w:type="dxa"/>
            <w:vMerge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2025</w:t>
            </w:r>
          </w:p>
        </w:tc>
        <w:tc>
          <w:tcPr>
            <w:tcW w:w="1491" w:type="dxa"/>
          </w:tcPr>
          <w:p w:rsidR="000E78AB" w:rsidRPr="00591E20" w:rsidRDefault="00557D5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15</w:t>
            </w:r>
            <w:r w:rsidR="00580B07" w:rsidRPr="00591E20">
              <w:rPr>
                <w:rFonts w:ascii="Times New Roman" w:hAnsi="Times New Roman"/>
              </w:rPr>
              <w:t> 996,13</w:t>
            </w:r>
          </w:p>
        </w:tc>
        <w:tc>
          <w:tcPr>
            <w:tcW w:w="1165" w:type="dxa"/>
          </w:tcPr>
          <w:p w:rsidR="000E78AB" w:rsidRPr="00591E20" w:rsidRDefault="00814D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0E78AB" w:rsidRPr="00591E20" w:rsidRDefault="00814D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0E78AB" w:rsidRPr="00591E20" w:rsidRDefault="00500DE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15 729</w:t>
            </w:r>
            <w:r w:rsidR="00AB310F" w:rsidRPr="00591E20">
              <w:rPr>
                <w:rFonts w:ascii="Times New Roman" w:hAnsi="Times New Roman"/>
              </w:rPr>
              <w:t>,</w:t>
            </w:r>
            <w:r w:rsidRPr="00591E20">
              <w:rPr>
                <w:rFonts w:ascii="Times New Roman" w:hAnsi="Times New Roman"/>
              </w:rPr>
              <w:t>08</w:t>
            </w:r>
          </w:p>
        </w:tc>
        <w:tc>
          <w:tcPr>
            <w:tcW w:w="1134" w:type="dxa"/>
          </w:tcPr>
          <w:p w:rsidR="000E78AB" w:rsidRPr="00591E20" w:rsidRDefault="00500DE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267,05</w:t>
            </w:r>
          </w:p>
        </w:tc>
        <w:tc>
          <w:tcPr>
            <w:tcW w:w="1701" w:type="dxa"/>
            <w:vMerge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78AB" w:rsidRPr="00106D5D" w:rsidRDefault="000E632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70</w:t>
            </w:r>
          </w:p>
        </w:tc>
      </w:tr>
      <w:tr w:rsidR="000E78AB" w:rsidRPr="00EA058D" w:rsidTr="00106D5D">
        <w:trPr>
          <w:trHeight w:val="159"/>
        </w:trPr>
        <w:tc>
          <w:tcPr>
            <w:tcW w:w="2430" w:type="dxa"/>
            <w:vMerge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2026</w:t>
            </w:r>
          </w:p>
        </w:tc>
        <w:tc>
          <w:tcPr>
            <w:tcW w:w="1491" w:type="dxa"/>
          </w:tcPr>
          <w:p w:rsidR="000E78AB" w:rsidRPr="00591E20" w:rsidRDefault="0048314B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13 555</w:t>
            </w:r>
            <w:r w:rsidR="00500DE2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165" w:type="dxa"/>
          </w:tcPr>
          <w:p w:rsidR="000E78AB" w:rsidRPr="00591E20" w:rsidRDefault="00814D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0E78AB" w:rsidRPr="00591E20" w:rsidRDefault="00814D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0E78AB" w:rsidRPr="00591E20" w:rsidRDefault="00F41737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13 288</w:t>
            </w:r>
            <w:r w:rsidR="00500DE2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134" w:type="dxa"/>
          </w:tcPr>
          <w:p w:rsidR="000E78AB" w:rsidRPr="00591E20" w:rsidRDefault="00500DE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267,05</w:t>
            </w:r>
          </w:p>
        </w:tc>
        <w:tc>
          <w:tcPr>
            <w:tcW w:w="1701" w:type="dxa"/>
            <w:vMerge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78AB" w:rsidRPr="00106D5D" w:rsidRDefault="000E632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70</w:t>
            </w:r>
          </w:p>
        </w:tc>
      </w:tr>
      <w:tr w:rsidR="000E78AB" w:rsidRPr="00EA058D" w:rsidTr="00106D5D">
        <w:trPr>
          <w:trHeight w:val="159"/>
        </w:trPr>
        <w:tc>
          <w:tcPr>
            <w:tcW w:w="2430" w:type="dxa"/>
            <w:vMerge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2027</w:t>
            </w:r>
          </w:p>
        </w:tc>
        <w:tc>
          <w:tcPr>
            <w:tcW w:w="1491" w:type="dxa"/>
          </w:tcPr>
          <w:p w:rsidR="000E78AB" w:rsidRPr="00591E20" w:rsidRDefault="0048314B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13 555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165" w:type="dxa"/>
          </w:tcPr>
          <w:p w:rsidR="000E78AB" w:rsidRPr="00591E20" w:rsidRDefault="00814D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0E78AB" w:rsidRPr="00591E20" w:rsidRDefault="00814D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0E78AB" w:rsidRPr="00591E20" w:rsidRDefault="00F41737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13 288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134" w:type="dxa"/>
          </w:tcPr>
          <w:p w:rsidR="000E78AB" w:rsidRPr="00591E20" w:rsidRDefault="00F4173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267,05</w:t>
            </w:r>
          </w:p>
        </w:tc>
        <w:tc>
          <w:tcPr>
            <w:tcW w:w="1701" w:type="dxa"/>
            <w:vMerge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0E78AB" w:rsidRPr="00106D5D" w:rsidRDefault="000E78A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E78AB" w:rsidRPr="00106D5D" w:rsidRDefault="000E632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70</w:t>
            </w:r>
          </w:p>
        </w:tc>
      </w:tr>
      <w:tr w:rsidR="00E4026B" w:rsidRPr="00EA058D" w:rsidTr="00106D5D">
        <w:trPr>
          <w:trHeight w:val="159"/>
        </w:trPr>
        <w:tc>
          <w:tcPr>
            <w:tcW w:w="2430" w:type="dxa"/>
            <w:vMerge w:val="restart"/>
          </w:tcPr>
          <w:p w:rsidR="00E4026B" w:rsidRPr="00106D5D" w:rsidRDefault="00E4026B" w:rsidP="00E4026B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 xml:space="preserve">Мероприятие 2: </w:t>
            </w:r>
          </w:p>
          <w:p w:rsidR="00E4026B" w:rsidRPr="00106D5D" w:rsidRDefault="00E4026B" w:rsidP="00E4026B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Оснащение МБОУДО «Каргасокская ДШИ» музыкальными инструментами</w:t>
            </w:r>
          </w:p>
        </w:tc>
        <w:tc>
          <w:tcPr>
            <w:tcW w:w="1132" w:type="dxa"/>
          </w:tcPr>
          <w:p w:rsidR="00E4026B" w:rsidRPr="00106D5D" w:rsidRDefault="00E4026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Всего</w:t>
            </w:r>
          </w:p>
        </w:tc>
        <w:tc>
          <w:tcPr>
            <w:tcW w:w="1491" w:type="dxa"/>
          </w:tcPr>
          <w:p w:rsidR="00E4026B" w:rsidRPr="00591E20" w:rsidRDefault="00AA3840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</w:t>
            </w:r>
            <w:r w:rsidR="002E4F54" w:rsidRPr="00591E20">
              <w:rPr>
                <w:rFonts w:ascii="Times New Roman" w:hAnsi="Times New Roman"/>
              </w:rPr>
              <w:t>,0</w:t>
            </w:r>
            <w:r w:rsidR="00814D9D" w:rsidRPr="00591E20">
              <w:rPr>
                <w:rFonts w:ascii="Times New Roman" w:hAnsi="Times New Roman"/>
              </w:rPr>
              <w:t>0</w:t>
            </w:r>
          </w:p>
        </w:tc>
        <w:tc>
          <w:tcPr>
            <w:tcW w:w="1165" w:type="dxa"/>
          </w:tcPr>
          <w:p w:rsidR="00E4026B" w:rsidRPr="00591E20" w:rsidRDefault="002E4F5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E4026B" w:rsidRPr="00591E20" w:rsidRDefault="002E4F5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E4026B" w:rsidRPr="00591E20" w:rsidRDefault="00AA3840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</w:t>
            </w:r>
            <w:r w:rsidR="002E4F54" w:rsidRPr="00591E20">
              <w:rPr>
                <w:rFonts w:ascii="Times New Roman" w:hAnsi="Times New Roman"/>
              </w:rPr>
              <w:t>,0</w:t>
            </w:r>
            <w:r w:rsidR="00814D9D" w:rsidRPr="00591E20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E4026B" w:rsidRPr="00591E20" w:rsidRDefault="002E4F5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E4026B" w:rsidRPr="00106D5D" w:rsidRDefault="00E4026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МБОУДО «Каргасокская ДШИ»</w:t>
            </w:r>
          </w:p>
        </w:tc>
        <w:tc>
          <w:tcPr>
            <w:tcW w:w="1985" w:type="dxa"/>
            <w:vMerge w:val="restart"/>
          </w:tcPr>
          <w:p w:rsidR="00E4026B" w:rsidRPr="00106D5D" w:rsidRDefault="00E4026B" w:rsidP="00E4026B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Количество приобретенных музыкальных  инструментов, ед</w:t>
            </w:r>
            <w:r w:rsidR="004A20C7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E4026B" w:rsidRPr="00106D5D" w:rsidRDefault="00E4026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Х</w:t>
            </w:r>
          </w:p>
        </w:tc>
      </w:tr>
      <w:tr w:rsidR="00E4026B" w:rsidRPr="00EA058D" w:rsidTr="00106D5D">
        <w:trPr>
          <w:trHeight w:val="318"/>
        </w:trPr>
        <w:tc>
          <w:tcPr>
            <w:tcW w:w="2430" w:type="dxa"/>
            <w:vMerge/>
          </w:tcPr>
          <w:p w:rsidR="00E4026B" w:rsidRPr="00106D5D" w:rsidRDefault="00E4026B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E4026B" w:rsidRPr="00106D5D" w:rsidRDefault="00E4026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2022</w:t>
            </w:r>
          </w:p>
        </w:tc>
        <w:tc>
          <w:tcPr>
            <w:tcW w:w="1491" w:type="dxa"/>
          </w:tcPr>
          <w:p w:rsidR="00E4026B" w:rsidRPr="00591E20" w:rsidRDefault="00F82398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E4026B" w:rsidRPr="00591E20" w:rsidRDefault="002E4F54" w:rsidP="002E4F54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E4026B" w:rsidRPr="00591E20" w:rsidRDefault="002E4F54" w:rsidP="002E4F54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E4026B" w:rsidRPr="00591E20" w:rsidRDefault="002E4F54" w:rsidP="002E4F54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4026B" w:rsidRPr="00591E20" w:rsidRDefault="002E4F54" w:rsidP="002E4F54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E4026B" w:rsidRPr="00106D5D" w:rsidRDefault="00E4026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E4026B" w:rsidRPr="00106D5D" w:rsidRDefault="00E4026B" w:rsidP="00E624C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4026B" w:rsidRPr="00106D5D" w:rsidRDefault="00C1764A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4026B" w:rsidRPr="00EA058D" w:rsidTr="00106D5D">
        <w:trPr>
          <w:trHeight w:val="318"/>
        </w:trPr>
        <w:tc>
          <w:tcPr>
            <w:tcW w:w="2430" w:type="dxa"/>
            <w:vMerge/>
          </w:tcPr>
          <w:p w:rsidR="00E4026B" w:rsidRPr="00106D5D" w:rsidRDefault="00E4026B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E4026B" w:rsidRPr="00106D5D" w:rsidRDefault="00E4026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2023</w:t>
            </w:r>
          </w:p>
        </w:tc>
        <w:tc>
          <w:tcPr>
            <w:tcW w:w="1491" w:type="dxa"/>
          </w:tcPr>
          <w:p w:rsidR="00E4026B" w:rsidRPr="00591E20" w:rsidRDefault="00D364E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200</w:t>
            </w:r>
            <w:r w:rsidR="00C519E2" w:rsidRPr="00591E20">
              <w:rPr>
                <w:rFonts w:ascii="Times New Roman" w:hAnsi="Times New Roman"/>
              </w:rPr>
              <w:t>,00</w:t>
            </w:r>
          </w:p>
        </w:tc>
        <w:tc>
          <w:tcPr>
            <w:tcW w:w="1165" w:type="dxa"/>
          </w:tcPr>
          <w:p w:rsidR="00E4026B" w:rsidRPr="00591E20" w:rsidRDefault="002E4F54" w:rsidP="002E4F54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E4026B" w:rsidRPr="00591E20" w:rsidRDefault="002E4F54" w:rsidP="002E4F54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E4026B" w:rsidRPr="00591E20" w:rsidRDefault="00D364E7" w:rsidP="002E4F54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200</w:t>
            </w:r>
            <w:r w:rsidR="00C519E2" w:rsidRPr="00591E20">
              <w:rPr>
                <w:rFonts w:ascii="Times New Roman" w:hAnsi="Times New Roman"/>
              </w:rPr>
              <w:t>,00</w:t>
            </w:r>
          </w:p>
        </w:tc>
        <w:tc>
          <w:tcPr>
            <w:tcW w:w="1134" w:type="dxa"/>
          </w:tcPr>
          <w:p w:rsidR="00E4026B" w:rsidRPr="00591E20" w:rsidRDefault="002E4F54" w:rsidP="002E4F54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E4026B" w:rsidRPr="00106D5D" w:rsidRDefault="00E4026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E4026B" w:rsidRPr="00106D5D" w:rsidRDefault="00E4026B" w:rsidP="00E624C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4026B" w:rsidRPr="00106D5D" w:rsidRDefault="00557FF9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4026B" w:rsidRPr="00EA058D" w:rsidTr="00106D5D">
        <w:trPr>
          <w:trHeight w:val="318"/>
        </w:trPr>
        <w:tc>
          <w:tcPr>
            <w:tcW w:w="2430" w:type="dxa"/>
            <w:vMerge/>
          </w:tcPr>
          <w:p w:rsidR="00E4026B" w:rsidRPr="00106D5D" w:rsidRDefault="00E4026B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E4026B" w:rsidRPr="00106D5D" w:rsidRDefault="00E4026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2024</w:t>
            </w:r>
          </w:p>
        </w:tc>
        <w:tc>
          <w:tcPr>
            <w:tcW w:w="1491" w:type="dxa"/>
          </w:tcPr>
          <w:p w:rsidR="00E4026B" w:rsidRPr="00591E20" w:rsidRDefault="00051310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181,00</w:t>
            </w:r>
          </w:p>
        </w:tc>
        <w:tc>
          <w:tcPr>
            <w:tcW w:w="1165" w:type="dxa"/>
          </w:tcPr>
          <w:p w:rsidR="00E4026B" w:rsidRPr="00591E20" w:rsidRDefault="002E4F54" w:rsidP="002E4F54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E4026B" w:rsidRPr="00591E20" w:rsidRDefault="002E4F54" w:rsidP="002E4F54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E4026B" w:rsidRPr="00591E20" w:rsidRDefault="00051310" w:rsidP="002E4F5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181,00</w:t>
            </w:r>
          </w:p>
        </w:tc>
        <w:tc>
          <w:tcPr>
            <w:tcW w:w="1134" w:type="dxa"/>
          </w:tcPr>
          <w:p w:rsidR="00E4026B" w:rsidRPr="00591E20" w:rsidRDefault="002E4F54" w:rsidP="002E4F54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E4026B" w:rsidRPr="00106D5D" w:rsidRDefault="00E4026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E4026B" w:rsidRPr="00106D5D" w:rsidRDefault="00E4026B" w:rsidP="00E624C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4026B" w:rsidRPr="00106D5D" w:rsidRDefault="00051310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4026B" w:rsidRPr="00EA058D" w:rsidTr="00106D5D">
        <w:trPr>
          <w:trHeight w:val="318"/>
        </w:trPr>
        <w:tc>
          <w:tcPr>
            <w:tcW w:w="2430" w:type="dxa"/>
            <w:vMerge/>
          </w:tcPr>
          <w:p w:rsidR="00E4026B" w:rsidRPr="00106D5D" w:rsidRDefault="00E4026B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E4026B" w:rsidRPr="00106D5D" w:rsidRDefault="00E4026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2025</w:t>
            </w:r>
          </w:p>
        </w:tc>
        <w:tc>
          <w:tcPr>
            <w:tcW w:w="1491" w:type="dxa"/>
          </w:tcPr>
          <w:p w:rsidR="00E4026B" w:rsidRPr="00591E20" w:rsidRDefault="00AB310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E4026B" w:rsidRPr="00591E20" w:rsidRDefault="002E4F54" w:rsidP="002E4F54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E4026B" w:rsidRPr="00591E20" w:rsidRDefault="002E4F54" w:rsidP="002E4F54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E4026B" w:rsidRPr="00591E20" w:rsidRDefault="00AB310F" w:rsidP="002E4F54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4026B" w:rsidRPr="00591E20" w:rsidRDefault="002E4F54" w:rsidP="002E4F54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E4026B" w:rsidRPr="00106D5D" w:rsidRDefault="00E4026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E4026B" w:rsidRPr="00106D5D" w:rsidRDefault="00E4026B" w:rsidP="00E624C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4026B" w:rsidRPr="00106D5D" w:rsidRDefault="00C1764A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4026B" w:rsidRPr="00EA058D" w:rsidTr="00106D5D">
        <w:trPr>
          <w:trHeight w:val="318"/>
        </w:trPr>
        <w:tc>
          <w:tcPr>
            <w:tcW w:w="2430" w:type="dxa"/>
            <w:vMerge/>
          </w:tcPr>
          <w:p w:rsidR="00E4026B" w:rsidRPr="00106D5D" w:rsidRDefault="00E4026B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E4026B" w:rsidRPr="00106D5D" w:rsidRDefault="00E4026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2026</w:t>
            </w:r>
          </w:p>
        </w:tc>
        <w:tc>
          <w:tcPr>
            <w:tcW w:w="1491" w:type="dxa"/>
          </w:tcPr>
          <w:p w:rsidR="00E4026B" w:rsidRPr="00591E20" w:rsidRDefault="00D364E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E4026B" w:rsidRPr="00591E20" w:rsidRDefault="002E4F54" w:rsidP="002E4F54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E4026B" w:rsidRPr="00591E20" w:rsidRDefault="002E4F54" w:rsidP="002E4F54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E4026B" w:rsidRPr="00591E20" w:rsidRDefault="00D364E7" w:rsidP="00D364E7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4026B" w:rsidRPr="00591E20" w:rsidRDefault="002E4F54" w:rsidP="002E4F54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E4026B" w:rsidRPr="00106D5D" w:rsidRDefault="00E4026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E4026B" w:rsidRPr="00106D5D" w:rsidRDefault="00E4026B" w:rsidP="00E624C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4026B" w:rsidRPr="00106D5D" w:rsidRDefault="00051310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4026B" w:rsidRPr="00EA058D" w:rsidTr="00106D5D">
        <w:trPr>
          <w:trHeight w:val="318"/>
        </w:trPr>
        <w:tc>
          <w:tcPr>
            <w:tcW w:w="2430" w:type="dxa"/>
            <w:vMerge/>
          </w:tcPr>
          <w:p w:rsidR="00E4026B" w:rsidRPr="00106D5D" w:rsidRDefault="00E4026B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E4026B" w:rsidRPr="00106D5D" w:rsidRDefault="00E4026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2027</w:t>
            </w:r>
          </w:p>
        </w:tc>
        <w:tc>
          <w:tcPr>
            <w:tcW w:w="1491" w:type="dxa"/>
          </w:tcPr>
          <w:p w:rsidR="00E4026B" w:rsidRPr="00591E20" w:rsidRDefault="00051310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E4026B" w:rsidRPr="00591E20" w:rsidRDefault="002E4F54" w:rsidP="002E4F54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E4026B" w:rsidRPr="00591E20" w:rsidRDefault="002E4F54" w:rsidP="002E4F54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gridSpan w:val="2"/>
          </w:tcPr>
          <w:p w:rsidR="00E4026B" w:rsidRPr="00591E20" w:rsidRDefault="00051310" w:rsidP="0005131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4026B" w:rsidRPr="00591E20" w:rsidRDefault="002E4F54" w:rsidP="002E4F54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E4026B" w:rsidRPr="00106D5D" w:rsidRDefault="00E4026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E4026B" w:rsidRPr="00106D5D" w:rsidRDefault="00E4026B" w:rsidP="00E624C0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4026B" w:rsidRPr="00106D5D" w:rsidRDefault="00051310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B0161" w:rsidRPr="00EA058D" w:rsidTr="00106D5D">
        <w:trPr>
          <w:trHeight w:val="318"/>
        </w:trPr>
        <w:tc>
          <w:tcPr>
            <w:tcW w:w="14709" w:type="dxa"/>
            <w:gridSpan w:val="11"/>
          </w:tcPr>
          <w:p w:rsidR="002B0161" w:rsidRPr="00106D5D" w:rsidRDefault="002B016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Задача 4: Развитие инфраструктуры  учреждений культуры Каргасокского района.</w:t>
            </w:r>
          </w:p>
        </w:tc>
      </w:tr>
      <w:tr w:rsidR="007A08B4" w:rsidRPr="00EA058D" w:rsidTr="00106D5D">
        <w:trPr>
          <w:trHeight w:val="318"/>
        </w:trPr>
        <w:tc>
          <w:tcPr>
            <w:tcW w:w="2430" w:type="dxa"/>
            <w:vMerge w:val="restart"/>
          </w:tcPr>
          <w:p w:rsidR="007A08B4" w:rsidRPr="00106D5D" w:rsidRDefault="007A08B4" w:rsidP="00480CD5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Основное мероприятие: Проведение работ  по строительству, реконструкции, капитальному ремонту, приобретению зданий учреждений культуры</w:t>
            </w:r>
          </w:p>
        </w:tc>
        <w:tc>
          <w:tcPr>
            <w:tcW w:w="1132" w:type="dxa"/>
          </w:tcPr>
          <w:p w:rsidR="007A08B4" w:rsidRPr="00106D5D" w:rsidRDefault="007A08B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Всего</w:t>
            </w:r>
          </w:p>
        </w:tc>
        <w:tc>
          <w:tcPr>
            <w:tcW w:w="1491" w:type="dxa"/>
          </w:tcPr>
          <w:p w:rsidR="007A08B4" w:rsidRPr="00591E20" w:rsidRDefault="00E76701" w:rsidP="00C747B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23 785</w:t>
            </w:r>
            <w:r w:rsidR="00C747B3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165" w:type="dxa"/>
          </w:tcPr>
          <w:p w:rsidR="007A08B4" w:rsidRPr="00591E20" w:rsidRDefault="00B2514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7A08B4" w:rsidRPr="00591E20" w:rsidRDefault="00B2514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</w:tcPr>
          <w:p w:rsidR="007A08B4" w:rsidRPr="00591E20" w:rsidRDefault="00E76701" w:rsidP="004D2AF4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23 785</w:t>
            </w:r>
            <w:r w:rsidRPr="00591E20">
              <w:rPr>
                <w:rFonts w:ascii="Times New Roman" w:hAnsi="Times New Roman"/>
              </w:rPr>
              <w:t>,</w:t>
            </w:r>
            <w:r w:rsidR="00062F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323" w:type="dxa"/>
            <w:gridSpan w:val="2"/>
          </w:tcPr>
          <w:p w:rsidR="007A08B4" w:rsidRPr="00106D5D" w:rsidRDefault="00B2514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F699F" w:rsidRPr="00106D5D" w:rsidRDefault="007A08B4" w:rsidP="004F699F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МКУ «Управление жилищно-коммунального хозяйства и капитального строительства МО «Каргасокский район»</w:t>
            </w:r>
          </w:p>
        </w:tc>
        <w:tc>
          <w:tcPr>
            <w:tcW w:w="1985" w:type="dxa"/>
            <w:vMerge w:val="restart"/>
          </w:tcPr>
          <w:p w:rsidR="007A08B4" w:rsidRPr="00106D5D" w:rsidRDefault="00943ABB" w:rsidP="000F4DDF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 xml:space="preserve">Количество построенных, </w:t>
            </w:r>
            <w:r w:rsidR="007E751F" w:rsidRPr="00106D5D">
              <w:rPr>
                <w:rFonts w:ascii="Times New Roman" w:hAnsi="Times New Roman"/>
              </w:rPr>
              <w:t xml:space="preserve">реконструированных, </w:t>
            </w:r>
            <w:r w:rsidR="00813BA0">
              <w:rPr>
                <w:rFonts w:ascii="Times New Roman" w:hAnsi="Times New Roman"/>
              </w:rPr>
              <w:t>капитально отремонтированных</w:t>
            </w:r>
            <w:r w:rsidR="007E751F" w:rsidRPr="00106D5D">
              <w:rPr>
                <w:rFonts w:ascii="Times New Roman" w:hAnsi="Times New Roman"/>
              </w:rPr>
              <w:t xml:space="preserve">, приобретенных </w:t>
            </w:r>
            <w:r w:rsidRPr="00106D5D">
              <w:rPr>
                <w:rFonts w:ascii="Times New Roman" w:hAnsi="Times New Roman"/>
              </w:rPr>
              <w:t>зданий учреждений культуры, ед.</w:t>
            </w:r>
          </w:p>
        </w:tc>
        <w:tc>
          <w:tcPr>
            <w:tcW w:w="1276" w:type="dxa"/>
          </w:tcPr>
          <w:p w:rsidR="007A08B4" w:rsidRPr="00106D5D" w:rsidRDefault="007A08B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Х</w:t>
            </w:r>
          </w:p>
        </w:tc>
      </w:tr>
      <w:tr w:rsidR="007A08B4" w:rsidRPr="00EA058D" w:rsidTr="00106D5D">
        <w:trPr>
          <w:trHeight w:val="318"/>
        </w:trPr>
        <w:tc>
          <w:tcPr>
            <w:tcW w:w="2430" w:type="dxa"/>
            <w:vMerge/>
          </w:tcPr>
          <w:p w:rsidR="007A08B4" w:rsidRPr="00106D5D" w:rsidRDefault="007A08B4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7A08B4" w:rsidRPr="00106D5D" w:rsidRDefault="007A08B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2022</w:t>
            </w:r>
          </w:p>
        </w:tc>
        <w:tc>
          <w:tcPr>
            <w:tcW w:w="1491" w:type="dxa"/>
          </w:tcPr>
          <w:p w:rsidR="007A08B4" w:rsidRPr="00591E20" w:rsidRDefault="0073633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6 034,10</w:t>
            </w:r>
          </w:p>
        </w:tc>
        <w:tc>
          <w:tcPr>
            <w:tcW w:w="1165" w:type="dxa"/>
          </w:tcPr>
          <w:p w:rsidR="007A08B4" w:rsidRPr="00591E20" w:rsidRDefault="0091383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7A08B4" w:rsidRPr="00591E20" w:rsidRDefault="0091383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</w:tcPr>
          <w:p w:rsidR="007A08B4" w:rsidRPr="00591E20" w:rsidRDefault="00C25557" w:rsidP="005C2B9C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6 034,10</w:t>
            </w:r>
          </w:p>
        </w:tc>
        <w:tc>
          <w:tcPr>
            <w:tcW w:w="1323" w:type="dxa"/>
            <w:gridSpan w:val="2"/>
          </w:tcPr>
          <w:p w:rsidR="007A08B4" w:rsidRPr="00106D5D" w:rsidRDefault="0091383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7A08B4" w:rsidRPr="00106D5D" w:rsidRDefault="007A08B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7A08B4" w:rsidRPr="00106D5D" w:rsidRDefault="007A08B4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A08B4" w:rsidRPr="00106D5D" w:rsidRDefault="004C3C0E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A08B4" w:rsidRPr="00EA058D" w:rsidTr="00106D5D">
        <w:trPr>
          <w:trHeight w:val="318"/>
        </w:trPr>
        <w:tc>
          <w:tcPr>
            <w:tcW w:w="2430" w:type="dxa"/>
            <w:vMerge/>
          </w:tcPr>
          <w:p w:rsidR="007A08B4" w:rsidRPr="00106D5D" w:rsidRDefault="007A08B4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7A08B4" w:rsidRPr="00106D5D" w:rsidRDefault="007A08B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2023</w:t>
            </w:r>
          </w:p>
        </w:tc>
        <w:tc>
          <w:tcPr>
            <w:tcW w:w="1491" w:type="dxa"/>
          </w:tcPr>
          <w:p w:rsidR="007A08B4" w:rsidRPr="00591E20" w:rsidRDefault="006A469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 </w:t>
            </w:r>
            <w:r w:rsidR="009876BA" w:rsidRPr="00591E20">
              <w:rPr>
                <w:rFonts w:ascii="Times New Roman" w:hAnsi="Times New Roman"/>
              </w:rPr>
              <w:t>8 286,13</w:t>
            </w:r>
          </w:p>
        </w:tc>
        <w:tc>
          <w:tcPr>
            <w:tcW w:w="1165" w:type="dxa"/>
          </w:tcPr>
          <w:p w:rsidR="007A08B4" w:rsidRPr="00591E20" w:rsidRDefault="0091383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7A08B4" w:rsidRPr="00591E20" w:rsidRDefault="0091383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</w:tcPr>
          <w:p w:rsidR="007A08B4" w:rsidRPr="00591E20" w:rsidRDefault="009876BA" w:rsidP="006A4692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 8 286,13</w:t>
            </w:r>
          </w:p>
        </w:tc>
        <w:tc>
          <w:tcPr>
            <w:tcW w:w="1323" w:type="dxa"/>
            <w:gridSpan w:val="2"/>
          </w:tcPr>
          <w:p w:rsidR="007A08B4" w:rsidRPr="00106D5D" w:rsidRDefault="0091383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7A08B4" w:rsidRPr="00106D5D" w:rsidRDefault="007A08B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7A08B4" w:rsidRPr="00106D5D" w:rsidRDefault="007A08B4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A08B4" w:rsidRPr="00106D5D" w:rsidRDefault="00D5486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1</w:t>
            </w:r>
          </w:p>
        </w:tc>
      </w:tr>
      <w:tr w:rsidR="007A08B4" w:rsidRPr="00EA058D" w:rsidTr="00106D5D">
        <w:trPr>
          <w:trHeight w:val="318"/>
        </w:trPr>
        <w:tc>
          <w:tcPr>
            <w:tcW w:w="2430" w:type="dxa"/>
            <w:vMerge/>
          </w:tcPr>
          <w:p w:rsidR="007A08B4" w:rsidRPr="00106D5D" w:rsidRDefault="007A08B4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7A08B4" w:rsidRPr="00106D5D" w:rsidRDefault="007A08B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2024</w:t>
            </w:r>
          </w:p>
        </w:tc>
        <w:tc>
          <w:tcPr>
            <w:tcW w:w="1491" w:type="dxa"/>
          </w:tcPr>
          <w:p w:rsidR="007A08B4" w:rsidRPr="00591E20" w:rsidRDefault="00062F25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9 465</w:t>
            </w:r>
            <w:r w:rsidR="004803A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165" w:type="dxa"/>
          </w:tcPr>
          <w:p w:rsidR="007A08B4" w:rsidRPr="00591E20" w:rsidRDefault="0091383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7A08B4" w:rsidRPr="00591E20" w:rsidRDefault="0091383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</w:tcPr>
          <w:p w:rsidR="007A08B4" w:rsidRPr="00591E20" w:rsidRDefault="00062F25" w:rsidP="006A469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9 465,32</w:t>
            </w:r>
          </w:p>
        </w:tc>
        <w:tc>
          <w:tcPr>
            <w:tcW w:w="1323" w:type="dxa"/>
            <w:gridSpan w:val="2"/>
          </w:tcPr>
          <w:p w:rsidR="007A08B4" w:rsidRPr="00106D5D" w:rsidRDefault="0091383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7A08B4" w:rsidRPr="00106D5D" w:rsidRDefault="007A08B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7A08B4" w:rsidRPr="00106D5D" w:rsidRDefault="007A08B4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A08B4" w:rsidRPr="00106D5D" w:rsidRDefault="00E76701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A08B4" w:rsidRPr="00EA058D" w:rsidTr="00106D5D">
        <w:trPr>
          <w:trHeight w:val="318"/>
        </w:trPr>
        <w:tc>
          <w:tcPr>
            <w:tcW w:w="2430" w:type="dxa"/>
            <w:vMerge/>
          </w:tcPr>
          <w:p w:rsidR="007A08B4" w:rsidRPr="00106D5D" w:rsidRDefault="007A08B4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7A08B4" w:rsidRPr="00106D5D" w:rsidRDefault="007A08B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2025</w:t>
            </w:r>
          </w:p>
        </w:tc>
        <w:tc>
          <w:tcPr>
            <w:tcW w:w="1491" w:type="dxa"/>
          </w:tcPr>
          <w:p w:rsidR="007A08B4" w:rsidRPr="00591E20" w:rsidRDefault="00FC5AE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7A08B4" w:rsidRPr="00591E20" w:rsidRDefault="0091383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7A08B4" w:rsidRPr="00591E20" w:rsidRDefault="0091383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</w:tcPr>
          <w:p w:rsidR="007A08B4" w:rsidRPr="00591E20" w:rsidRDefault="00FC5AEF" w:rsidP="006A4692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7A08B4" w:rsidRPr="00106D5D" w:rsidRDefault="0091383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7A08B4" w:rsidRPr="00106D5D" w:rsidRDefault="007A08B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7A08B4" w:rsidRPr="00106D5D" w:rsidRDefault="007A08B4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A08B4" w:rsidRPr="00106D5D" w:rsidRDefault="00C1764A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08B4" w:rsidRPr="00EA058D" w:rsidTr="00106D5D">
        <w:trPr>
          <w:trHeight w:val="318"/>
        </w:trPr>
        <w:tc>
          <w:tcPr>
            <w:tcW w:w="2430" w:type="dxa"/>
            <w:vMerge/>
          </w:tcPr>
          <w:p w:rsidR="007A08B4" w:rsidRPr="00106D5D" w:rsidRDefault="007A08B4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7A08B4" w:rsidRPr="00106D5D" w:rsidRDefault="007A08B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2026</w:t>
            </w:r>
          </w:p>
        </w:tc>
        <w:tc>
          <w:tcPr>
            <w:tcW w:w="1491" w:type="dxa"/>
          </w:tcPr>
          <w:p w:rsidR="007A08B4" w:rsidRPr="00591E20" w:rsidRDefault="009876B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7A08B4" w:rsidRPr="00591E20" w:rsidRDefault="0091383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7A08B4" w:rsidRPr="00591E20" w:rsidRDefault="0091383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</w:tcPr>
          <w:p w:rsidR="007A08B4" w:rsidRPr="00591E20" w:rsidRDefault="009876BA" w:rsidP="006A4692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7A08B4" w:rsidRPr="00106D5D" w:rsidRDefault="0091383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7A08B4" w:rsidRPr="00106D5D" w:rsidRDefault="007A08B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7A08B4" w:rsidRPr="00106D5D" w:rsidRDefault="007A08B4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A08B4" w:rsidRPr="00106D5D" w:rsidRDefault="00E76701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08B4" w:rsidRPr="00EA058D" w:rsidTr="00106D5D">
        <w:trPr>
          <w:trHeight w:val="318"/>
        </w:trPr>
        <w:tc>
          <w:tcPr>
            <w:tcW w:w="2430" w:type="dxa"/>
            <w:vMerge/>
          </w:tcPr>
          <w:p w:rsidR="007A08B4" w:rsidRPr="00106D5D" w:rsidRDefault="007A08B4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7A08B4" w:rsidRPr="00106D5D" w:rsidRDefault="007A08B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2027</w:t>
            </w:r>
          </w:p>
        </w:tc>
        <w:tc>
          <w:tcPr>
            <w:tcW w:w="1491" w:type="dxa"/>
          </w:tcPr>
          <w:p w:rsidR="007A08B4" w:rsidRPr="00591E20" w:rsidRDefault="00E76701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7A08B4" w:rsidRPr="00591E20" w:rsidRDefault="0091383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7A08B4" w:rsidRPr="00591E20" w:rsidRDefault="0091383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</w:tcPr>
          <w:p w:rsidR="007A08B4" w:rsidRPr="00591E20" w:rsidRDefault="00E76701" w:rsidP="006A469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7A08B4" w:rsidRPr="00106D5D" w:rsidRDefault="0091383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7A08B4" w:rsidRPr="00106D5D" w:rsidRDefault="007A08B4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7A08B4" w:rsidRPr="00106D5D" w:rsidRDefault="007A08B4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A08B4" w:rsidRPr="00106D5D" w:rsidRDefault="00E76701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234E" w:rsidRPr="00EA058D" w:rsidTr="00106D5D">
        <w:trPr>
          <w:trHeight w:val="318"/>
        </w:trPr>
        <w:tc>
          <w:tcPr>
            <w:tcW w:w="2430" w:type="dxa"/>
            <w:vMerge w:val="restart"/>
          </w:tcPr>
          <w:p w:rsidR="0064234E" w:rsidRPr="00106D5D" w:rsidRDefault="0064234E" w:rsidP="00543B1E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Мероприятие 1: Изготовление проектно-сметной документации</w:t>
            </w:r>
          </w:p>
        </w:tc>
        <w:tc>
          <w:tcPr>
            <w:tcW w:w="1132" w:type="dxa"/>
          </w:tcPr>
          <w:p w:rsidR="0064234E" w:rsidRPr="00106D5D" w:rsidRDefault="0064234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Всего</w:t>
            </w:r>
          </w:p>
        </w:tc>
        <w:tc>
          <w:tcPr>
            <w:tcW w:w="1491" w:type="dxa"/>
          </w:tcPr>
          <w:p w:rsidR="0064234E" w:rsidRPr="00591E20" w:rsidRDefault="00A44B59" w:rsidP="00A44B59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 xml:space="preserve"> </w:t>
            </w:r>
            <w:r w:rsidR="00E76701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64234E" w:rsidRPr="00591E20" w:rsidRDefault="002937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64234E" w:rsidRPr="00591E20" w:rsidRDefault="002937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</w:tcPr>
          <w:p w:rsidR="0064234E" w:rsidRPr="00591E20" w:rsidRDefault="00E76701" w:rsidP="00E767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64234E" w:rsidRPr="00106D5D" w:rsidRDefault="002937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64234E" w:rsidRPr="00106D5D" w:rsidRDefault="0064234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МКУ «Управление жилищно-коммунального хозяйства и капитального строительства МО «Каргасокский район»</w:t>
            </w:r>
          </w:p>
        </w:tc>
        <w:tc>
          <w:tcPr>
            <w:tcW w:w="1985" w:type="dxa"/>
            <w:vMerge w:val="restart"/>
          </w:tcPr>
          <w:p w:rsidR="0064234E" w:rsidRPr="00106D5D" w:rsidRDefault="00115F6D" w:rsidP="000F4DDF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Количество изготовленных ПСД, ед.</w:t>
            </w:r>
          </w:p>
        </w:tc>
        <w:tc>
          <w:tcPr>
            <w:tcW w:w="1276" w:type="dxa"/>
          </w:tcPr>
          <w:p w:rsidR="0064234E" w:rsidRPr="00106D5D" w:rsidRDefault="0064234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Х</w:t>
            </w:r>
          </w:p>
        </w:tc>
      </w:tr>
      <w:tr w:rsidR="0064234E" w:rsidRPr="00EA058D" w:rsidTr="00106D5D">
        <w:trPr>
          <w:trHeight w:val="318"/>
        </w:trPr>
        <w:tc>
          <w:tcPr>
            <w:tcW w:w="2430" w:type="dxa"/>
            <w:vMerge/>
          </w:tcPr>
          <w:p w:rsidR="0064234E" w:rsidRPr="00106D5D" w:rsidRDefault="0064234E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64234E" w:rsidRPr="00106D5D" w:rsidRDefault="0064234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2022</w:t>
            </w:r>
          </w:p>
        </w:tc>
        <w:tc>
          <w:tcPr>
            <w:tcW w:w="1491" w:type="dxa"/>
          </w:tcPr>
          <w:p w:rsidR="0064234E" w:rsidRPr="00591E20" w:rsidRDefault="002937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64234E" w:rsidRPr="00591E20" w:rsidRDefault="002937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64234E" w:rsidRPr="00591E20" w:rsidRDefault="002937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</w:tcPr>
          <w:p w:rsidR="0064234E" w:rsidRPr="00591E20" w:rsidRDefault="005C2B9C" w:rsidP="005C2B9C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64234E" w:rsidRPr="00106D5D" w:rsidRDefault="002937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64234E" w:rsidRPr="00106D5D" w:rsidRDefault="0064234E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4234E" w:rsidRPr="00106D5D" w:rsidRDefault="0064234E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4234E" w:rsidRPr="00106D5D" w:rsidRDefault="00193CE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</w:tr>
      <w:tr w:rsidR="0064234E" w:rsidRPr="00EA058D" w:rsidTr="00106D5D">
        <w:trPr>
          <w:trHeight w:val="318"/>
        </w:trPr>
        <w:tc>
          <w:tcPr>
            <w:tcW w:w="2430" w:type="dxa"/>
            <w:vMerge/>
          </w:tcPr>
          <w:p w:rsidR="0064234E" w:rsidRPr="00106D5D" w:rsidRDefault="0064234E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64234E" w:rsidRPr="00106D5D" w:rsidRDefault="0064234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2023</w:t>
            </w:r>
          </w:p>
        </w:tc>
        <w:tc>
          <w:tcPr>
            <w:tcW w:w="1491" w:type="dxa"/>
          </w:tcPr>
          <w:p w:rsidR="0064234E" w:rsidRPr="00591E20" w:rsidRDefault="00FC5AE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64234E" w:rsidRPr="00591E20" w:rsidRDefault="002937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64234E" w:rsidRPr="00591E20" w:rsidRDefault="002937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</w:tcPr>
          <w:p w:rsidR="0064234E" w:rsidRPr="00591E20" w:rsidRDefault="00FC5AEF" w:rsidP="009C3A7D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64234E" w:rsidRPr="00106D5D" w:rsidRDefault="002937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64234E" w:rsidRPr="00106D5D" w:rsidRDefault="0064234E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4234E" w:rsidRPr="00106D5D" w:rsidRDefault="0064234E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4234E" w:rsidRPr="00106D5D" w:rsidRDefault="00FA627A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234E" w:rsidRPr="00EA058D" w:rsidTr="00106D5D">
        <w:trPr>
          <w:trHeight w:val="318"/>
        </w:trPr>
        <w:tc>
          <w:tcPr>
            <w:tcW w:w="2430" w:type="dxa"/>
            <w:vMerge/>
          </w:tcPr>
          <w:p w:rsidR="0064234E" w:rsidRPr="00106D5D" w:rsidRDefault="0064234E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64234E" w:rsidRPr="00106D5D" w:rsidRDefault="0064234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2024</w:t>
            </w:r>
          </w:p>
        </w:tc>
        <w:tc>
          <w:tcPr>
            <w:tcW w:w="1491" w:type="dxa"/>
          </w:tcPr>
          <w:p w:rsidR="0064234E" w:rsidRPr="00591E20" w:rsidRDefault="00193CE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64234E" w:rsidRPr="00591E20" w:rsidRDefault="002937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64234E" w:rsidRPr="00591E20" w:rsidRDefault="002937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</w:tcPr>
          <w:p w:rsidR="0064234E" w:rsidRPr="00591E20" w:rsidRDefault="00193CE9" w:rsidP="009C3A7D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64234E" w:rsidRPr="00106D5D" w:rsidRDefault="002937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64234E" w:rsidRPr="00106D5D" w:rsidRDefault="0064234E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4234E" w:rsidRPr="00106D5D" w:rsidRDefault="0064234E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4234E" w:rsidRPr="00106D5D" w:rsidRDefault="00B8038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</w:tr>
      <w:tr w:rsidR="0064234E" w:rsidRPr="00EA058D" w:rsidTr="00106D5D">
        <w:trPr>
          <w:trHeight w:val="318"/>
        </w:trPr>
        <w:tc>
          <w:tcPr>
            <w:tcW w:w="2430" w:type="dxa"/>
            <w:vMerge/>
          </w:tcPr>
          <w:p w:rsidR="0064234E" w:rsidRPr="00106D5D" w:rsidRDefault="0064234E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64234E" w:rsidRPr="00106D5D" w:rsidRDefault="0064234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2025</w:t>
            </w:r>
          </w:p>
        </w:tc>
        <w:tc>
          <w:tcPr>
            <w:tcW w:w="1491" w:type="dxa"/>
          </w:tcPr>
          <w:p w:rsidR="0064234E" w:rsidRPr="00591E20" w:rsidRDefault="00FC5AE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64234E" w:rsidRPr="00591E20" w:rsidRDefault="002937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64234E" w:rsidRPr="00591E20" w:rsidRDefault="002937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</w:tcPr>
          <w:p w:rsidR="0064234E" w:rsidRPr="00591E20" w:rsidRDefault="00FC5AEF" w:rsidP="009C3A7D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64234E" w:rsidRPr="00106D5D" w:rsidRDefault="002937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64234E" w:rsidRPr="00106D5D" w:rsidRDefault="0064234E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4234E" w:rsidRPr="00106D5D" w:rsidRDefault="0064234E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4234E" w:rsidRPr="00106D5D" w:rsidRDefault="00B94EC6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234E" w:rsidRPr="00EA058D" w:rsidTr="00106D5D">
        <w:trPr>
          <w:trHeight w:val="318"/>
        </w:trPr>
        <w:tc>
          <w:tcPr>
            <w:tcW w:w="2430" w:type="dxa"/>
            <w:vMerge/>
          </w:tcPr>
          <w:p w:rsidR="0064234E" w:rsidRPr="00106D5D" w:rsidRDefault="0064234E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64234E" w:rsidRPr="00106D5D" w:rsidRDefault="0064234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2026</w:t>
            </w:r>
          </w:p>
        </w:tc>
        <w:tc>
          <w:tcPr>
            <w:tcW w:w="1491" w:type="dxa"/>
          </w:tcPr>
          <w:p w:rsidR="0064234E" w:rsidRPr="00591E20" w:rsidRDefault="00193CE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64234E" w:rsidRPr="00591E20" w:rsidRDefault="002937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64234E" w:rsidRPr="00591E20" w:rsidRDefault="002937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</w:tcPr>
          <w:p w:rsidR="0064234E" w:rsidRPr="00591E20" w:rsidRDefault="00A44B59" w:rsidP="009C3A7D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64234E" w:rsidRPr="00106D5D" w:rsidRDefault="002937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64234E" w:rsidRPr="00106D5D" w:rsidRDefault="0064234E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4234E" w:rsidRPr="00106D5D" w:rsidRDefault="0064234E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4234E" w:rsidRPr="00106D5D" w:rsidRDefault="00B8038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</w:tr>
      <w:tr w:rsidR="0064234E" w:rsidRPr="00EA058D" w:rsidTr="00106D5D">
        <w:trPr>
          <w:trHeight w:val="318"/>
        </w:trPr>
        <w:tc>
          <w:tcPr>
            <w:tcW w:w="2430" w:type="dxa"/>
            <w:vMerge/>
          </w:tcPr>
          <w:p w:rsidR="0064234E" w:rsidRPr="00106D5D" w:rsidRDefault="0064234E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64234E" w:rsidRPr="00106D5D" w:rsidRDefault="0064234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2027</w:t>
            </w:r>
          </w:p>
        </w:tc>
        <w:tc>
          <w:tcPr>
            <w:tcW w:w="1491" w:type="dxa"/>
          </w:tcPr>
          <w:p w:rsidR="0064234E" w:rsidRPr="00591E20" w:rsidRDefault="00E76701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64234E" w:rsidRPr="00591E20" w:rsidRDefault="002937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64234E" w:rsidRPr="00591E20" w:rsidRDefault="002937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</w:tcPr>
          <w:p w:rsidR="0064234E" w:rsidRPr="00591E20" w:rsidRDefault="00E76701" w:rsidP="009C3A7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64234E" w:rsidRPr="00106D5D" w:rsidRDefault="002937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64234E" w:rsidRPr="00106D5D" w:rsidRDefault="0064234E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64234E" w:rsidRPr="00106D5D" w:rsidRDefault="0064234E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4234E" w:rsidRPr="00106D5D" w:rsidRDefault="00C010D9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F699F" w:rsidRPr="00EA058D" w:rsidTr="00106D5D">
        <w:trPr>
          <w:trHeight w:val="318"/>
        </w:trPr>
        <w:tc>
          <w:tcPr>
            <w:tcW w:w="2430" w:type="dxa"/>
            <w:vMerge w:val="restart"/>
          </w:tcPr>
          <w:p w:rsidR="004F699F" w:rsidRPr="00106D5D" w:rsidRDefault="00890CB7" w:rsidP="00543B1E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lastRenderedPageBreak/>
              <w:t>Мероприятие 2: Строительство, реконструкция, капитальный ремонт, приобретение зданий учреждений культуры</w:t>
            </w:r>
          </w:p>
          <w:p w:rsidR="004F699F" w:rsidRPr="00106D5D" w:rsidRDefault="004F699F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4F699F" w:rsidRPr="00106D5D" w:rsidRDefault="00890CB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Всего</w:t>
            </w:r>
          </w:p>
        </w:tc>
        <w:tc>
          <w:tcPr>
            <w:tcW w:w="1491" w:type="dxa"/>
          </w:tcPr>
          <w:p w:rsidR="004F699F" w:rsidRPr="00591E20" w:rsidRDefault="00062F25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23 785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165" w:type="dxa"/>
          </w:tcPr>
          <w:p w:rsidR="004F699F" w:rsidRPr="00591E20" w:rsidRDefault="002F3A8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4F699F" w:rsidRPr="00591E20" w:rsidRDefault="002F3A8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</w:tcPr>
          <w:p w:rsidR="004F699F" w:rsidRPr="00591E20" w:rsidRDefault="00062F25" w:rsidP="004D2AF4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23 785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55</w:t>
            </w:r>
          </w:p>
        </w:tc>
        <w:tc>
          <w:tcPr>
            <w:tcW w:w="1323" w:type="dxa"/>
            <w:gridSpan w:val="2"/>
          </w:tcPr>
          <w:p w:rsidR="004F699F" w:rsidRPr="00106D5D" w:rsidRDefault="002F3A8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F699F" w:rsidRPr="00106D5D" w:rsidRDefault="00CA217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МКУ «Управление жилищно-коммунального хозяйства и капитального строительства МО «Каргасокский район»</w:t>
            </w:r>
          </w:p>
        </w:tc>
        <w:tc>
          <w:tcPr>
            <w:tcW w:w="1985" w:type="dxa"/>
            <w:vMerge w:val="restart"/>
          </w:tcPr>
          <w:p w:rsidR="004F699F" w:rsidRPr="00106D5D" w:rsidRDefault="00290F03" w:rsidP="00693D1F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Площадь построенных, реконструированных</w:t>
            </w:r>
            <w:r w:rsidR="00693D1F" w:rsidRPr="00106D5D">
              <w:rPr>
                <w:rFonts w:ascii="Times New Roman" w:hAnsi="Times New Roman"/>
              </w:rPr>
              <w:t xml:space="preserve">, капитально отремонтированных, приобретенных  зданий учреждений </w:t>
            </w:r>
            <w:proofErr w:type="spellStart"/>
            <w:r w:rsidR="00693D1F" w:rsidRPr="00106D5D">
              <w:rPr>
                <w:rFonts w:ascii="Times New Roman" w:hAnsi="Times New Roman"/>
              </w:rPr>
              <w:t>культуры</w:t>
            </w:r>
            <w:r w:rsidR="00115F6D" w:rsidRPr="00106D5D">
              <w:rPr>
                <w:rFonts w:ascii="Times New Roman" w:hAnsi="Times New Roman"/>
              </w:rPr>
              <w:t>,</w:t>
            </w:r>
            <w:r w:rsidR="00193CE9" w:rsidRPr="00106D5D">
              <w:rPr>
                <w:rFonts w:ascii="Times New Roman" w:hAnsi="Times New Roman"/>
              </w:rPr>
              <w:t>кв.м</w:t>
            </w:r>
            <w:proofErr w:type="spellEnd"/>
            <w:r w:rsidR="00193CE9" w:rsidRPr="00106D5D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4F699F" w:rsidRPr="00106D5D" w:rsidRDefault="00CA217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Х</w:t>
            </w:r>
          </w:p>
        </w:tc>
      </w:tr>
      <w:tr w:rsidR="004F699F" w:rsidRPr="00EA058D" w:rsidTr="00106D5D">
        <w:trPr>
          <w:trHeight w:val="318"/>
        </w:trPr>
        <w:tc>
          <w:tcPr>
            <w:tcW w:w="2430" w:type="dxa"/>
            <w:vMerge/>
          </w:tcPr>
          <w:p w:rsidR="004F699F" w:rsidRPr="00106D5D" w:rsidRDefault="004F699F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4F699F" w:rsidRPr="00106D5D" w:rsidRDefault="00890CB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2022</w:t>
            </w:r>
          </w:p>
        </w:tc>
        <w:tc>
          <w:tcPr>
            <w:tcW w:w="1491" w:type="dxa"/>
          </w:tcPr>
          <w:p w:rsidR="004F699F" w:rsidRPr="00591E20" w:rsidRDefault="0082243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6 034,10</w:t>
            </w:r>
          </w:p>
        </w:tc>
        <w:tc>
          <w:tcPr>
            <w:tcW w:w="1165" w:type="dxa"/>
          </w:tcPr>
          <w:p w:rsidR="004F699F" w:rsidRPr="00591E20" w:rsidRDefault="002F3A8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4F699F" w:rsidRPr="00591E20" w:rsidRDefault="002F3A8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</w:tcPr>
          <w:p w:rsidR="004F699F" w:rsidRPr="00591E20" w:rsidRDefault="0082243F" w:rsidP="002F3A8B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6 03</w:t>
            </w:r>
            <w:r w:rsidR="007D1E6E" w:rsidRPr="00591E20">
              <w:rPr>
                <w:rFonts w:ascii="Times New Roman" w:hAnsi="Times New Roman"/>
              </w:rPr>
              <w:t>4,10</w:t>
            </w:r>
          </w:p>
        </w:tc>
        <w:tc>
          <w:tcPr>
            <w:tcW w:w="1323" w:type="dxa"/>
            <w:gridSpan w:val="2"/>
          </w:tcPr>
          <w:p w:rsidR="004F699F" w:rsidRPr="00106D5D" w:rsidRDefault="002F3A8B" w:rsidP="002F3A8B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4F699F" w:rsidRPr="00106D5D" w:rsidRDefault="004F699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4F699F" w:rsidRPr="00106D5D" w:rsidRDefault="004F699F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F699F" w:rsidRPr="00106D5D" w:rsidRDefault="006A2E69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574,0</w:t>
            </w:r>
          </w:p>
        </w:tc>
      </w:tr>
      <w:tr w:rsidR="004F699F" w:rsidRPr="00EA058D" w:rsidTr="00106D5D">
        <w:trPr>
          <w:trHeight w:val="318"/>
        </w:trPr>
        <w:tc>
          <w:tcPr>
            <w:tcW w:w="2430" w:type="dxa"/>
            <w:vMerge/>
          </w:tcPr>
          <w:p w:rsidR="004F699F" w:rsidRPr="00106D5D" w:rsidRDefault="004F699F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4F699F" w:rsidRPr="00106D5D" w:rsidRDefault="00890CB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2023</w:t>
            </w:r>
          </w:p>
        </w:tc>
        <w:tc>
          <w:tcPr>
            <w:tcW w:w="1491" w:type="dxa"/>
          </w:tcPr>
          <w:p w:rsidR="004F699F" w:rsidRPr="00591E20" w:rsidRDefault="002C0D39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 8 286,13</w:t>
            </w:r>
          </w:p>
        </w:tc>
        <w:tc>
          <w:tcPr>
            <w:tcW w:w="1165" w:type="dxa"/>
          </w:tcPr>
          <w:p w:rsidR="004F699F" w:rsidRPr="00591E20" w:rsidRDefault="002208C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4F699F" w:rsidRPr="00591E20" w:rsidRDefault="00E2250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</w:tcPr>
          <w:p w:rsidR="004F699F" w:rsidRPr="00591E20" w:rsidRDefault="002C0D39" w:rsidP="00E2250C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8 286,13</w:t>
            </w:r>
          </w:p>
        </w:tc>
        <w:tc>
          <w:tcPr>
            <w:tcW w:w="1323" w:type="dxa"/>
            <w:gridSpan w:val="2"/>
          </w:tcPr>
          <w:p w:rsidR="004F699F" w:rsidRPr="00106D5D" w:rsidRDefault="002937D4" w:rsidP="00E2250C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4F699F" w:rsidRPr="00106D5D" w:rsidRDefault="004F699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4F699F" w:rsidRPr="00106D5D" w:rsidRDefault="004F699F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F699F" w:rsidRPr="00106D5D" w:rsidRDefault="006A2E69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239,0</w:t>
            </w:r>
          </w:p>
        </w:tc>
      </w:tr>
      <w:tr w:rsidR="004F699F" w:rsidRPr="00EA058D" w:rsidTr="00106D5D">
        <w:trPr>
          <w:trHeight w:val="318"/>
        </w:trPr>
        <w:tc>
          <w:tcPr>
            <w:tcW w:w="2430" w:type="dxa"/>
            <w:vMerge/>
          </w:tcPr>
          <w:p w:rsidR="004F699F" w:rsidRPr="00106D5D" w:rsidRDefault="004F699F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4F699F" w:rsidRPr="00106D5D" w:rsidRDefault="00890CB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2024</w:t>
            </w:r>
          </w:p>
        </w:tc>
        <w:tc>
          <w:tcPr>
            <w:tcW w:w="1491" w:type="dxa"/>
          </w:tcPr>
          <w:p w:rsidR="004F699F" w:rsidRPr="00591E20" w:rsidRDefault="001A120A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9 465,32</w:t>
            </w:r>
          </w:p>
        </w:tc>
        <w:tc>
          <w:tcPr>
            <w:tcW w:w="1165" w:type="dxa"/>
          </w:tcPr>
          <w:p w:rsidR="004F699F" w:rsidRPr="00591E20" w:rsidRDefault="002208C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4F699F" w:rsidRPr="00591E20" w:rsidRDefault="00E2250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</w:tcPr>
          <w:p w:rsidR="004F699F" w:rsidRPr="00591E20" w:rsidRDefault="001A120A" w:rsidP="00123C3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9 465,32</w:t>
            </w:r>
          </w:p>
        </w:tc>
        <w:tc>
          <w:tcPr>
            <w:tcW w:w="1323" w:type="dxa"/>
            <w:gridSpan w:val="2"/>
          </w:tcPr>
          <w:p w:rsidR="004F699F" w:rsidRPr="00106D5D" w:rsidRDefault="002937D4" w:rsidP="00E2250C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4F699F" w:rsidRPr="00106D5D" w:rsidRDefault="004F699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4F699F" w:rsidRPr="00106D5D" w:rsidRDefault="004F699F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F699F" w:rsidRPr="00106D5D" w:rsidRDefault="001A120A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241,7</w:t>
            </w:r>
          </w:p>
        </w:tc>
      </w:tr>
      <w:tr w:rsidR="004F699F" w:rsidRPr="00EA058D" w:rsidTr="00106D5D">
        <w:trPr>
          <w:trHeight w:val="318"/>
        </w:trPr>
        <w:tc>
          <w:tcPr>
            <w:tcW w:w="2430" w:type="dxa"/>
            <w:vMerge/>
          </w:tcPr>
          <w:p w:rsidR="004F699F" w:rsidRPr="00106D5D" w:rsidRDefault="004F699F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4F699F" w:rsidRPr="00106D5D" w:rsidRDefault="00890CB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2025</w:t>
            </w:r>
          </w:p>
        </w:tc>
        <w:tc>
          <w:tcPr>
            <w:tcW w:w="1491" w:type="dxa"/>
          </w:tcPr>
          <w:p w:rsidR="004F699F" w:rsidRPr="00D543BC" w:rsidRDefault="002F3A8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D543BC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4F699F" w:rsidRPr="00D543BC" w:rsidRDefault="002208C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D543BC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4F699F" w:rsidRPr="00D543BC" w:rsidRDefault="00E2250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D543BC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</w:tcPr>
          <w:p w:rsidR="004F699F" w:rsidRPr="00D543BC" w:rsidRDefault="00E2250C" w:rsidP="00E2250C">
            <w:pPr>
              <w:contextualSpacing/>
              <w:jc w:val="center"/>
              <w:rPr>
                <w:rFonts w:ascii="Times New Roman" w:hAnsi="Times New Roman"/>
              </w:rPr>
            </w:pPr>
            <w:r w:rsidRPr="00D543BC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4F699F" w:rsidRPr="00106D5D" w:rsidRDefault="002937D4" w:rsidP="00E2250C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4F699F" w:rsidRPr="00106D5D" w:rsidRDefault="004F699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4F699F" w:rsidRPr="00106D5D" w:rsidRDefault="004F699F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F699F" w:rsidRPr="00106D5D" w:rsidRDefault="00115F6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</w:tr>
      <w:tr w:rsidR="004F699F" w:rsidRPr="00EA058D" w:rsidTr="00106D5D">
        <w:trPr>
          <w:trHeight w:val="318"/>
        </w:trPr>
        <w:tc>
          <w:tcPr>
            <w:tcW w:w="2430" w:type="dxa"/>
            <w:vMerge/>
          </w:tcPr>
          <w:p w:rsidR="004F699F" w:rsidRPr="00106D5D" w:rsidRDefault="004F699F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4F699F" w:rsidRPr="00106D5D" w:rsidRDefault="00890CB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2026</w:t>
            </w:r>
          </w:p>
        </w:tc>
        <w:tc>
          <w:tcPr>
            <w:tcW w:w="1491" w:type="dxa"/>
          </w:tcPr>
          <w:p w:rsidR="004F699F" w:rsidRPr="00D543BC" w:rsidRDefault="005C07AE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4F699F" w:rsidRPr="00D543BC" w:rsidRDefault="002208C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D543BC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4F699F" w:rsidRPr="00D543BC" w:rsidRDefault="00E2250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D543BC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</w:tcPr>
          <w:p w:rsidR="004F699F" w:rsidRPr="00D543BC" w:rsidRDefault="005C07AE" w:rsidP="00E2250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4F699F" w:rsidRPr="00106D5D" w:rsidRDefault="002937D4" w:rsidP="00E2250C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4F699F" w:rsidRPr="00106D5D" w:rsidRDefault="004F699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4F699F" w:rsidRPr="00106D5D" w:rsidRDefault="004F699F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F699F" w:rsidRPr="00106D5D" w:rsidRDefault="001A120A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F699F" w:rsidRPr="00EA058D" w:rsidTr="00106D5D">
        <w:trPr>
          <w:trHeight w:val="318"/>
        </w:trPr>
        <w:tc>
          <w:tcPr>
            <w:tcW w:w="2430" w:type="dxa"/>
            <w:vMerge/>
          </w:tcPr>
          <w:p w:rsidR="004F699F" w:rsidRPr="00106D5D" w:rsidRDefault="004F699F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4F699F" w:rsidRPr="00106D5D" w:rsidRDefault="00890CB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2027</w:t>
            </w:r>
          </w:p>
        </w:tc>
        <w:tc>
          <w:tcPr>
            <w:tcW w:w="1491" w:type="dxa"/>
          </w:tcPr>
          <w:p w:rsidR="004F699F" w:rsidRPr="00D543BC" w:rsidRDefault="002F3A8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D543BC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4F699F" w:rsidRPr="00D543BC" w:rsidRDefault="002208C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D543BC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4F699F" w:rsidRPr="00D543BC" w:rsidRDefault="00E2250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D543BC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</w:tcPr>
          <w:p w:rsidR="004F699F" w:rsidRPr="00D543BC" w:rsidRDefault="00E2250C" w:rsidP="00E2250C">
            <w:pPr>
              <w:contextualSpacing/>
              <w:jc w:val="center"/>
              <w:rPr>
                <w:rFonts w:ascii="Times New Roman" w:hAnsi="Times New Roman"/>
              </w:rPr>
            </w:pPr>
            <w:r w:rsidRPr="00D543BC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4F699F" w:rsidRPr="00106D5D" w:rsidRDefault="002937D4" w:rsidP="00E2250C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4F699F" w:rsidRPr="00106D5D" w:rsidRDefault="004F699F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4F699F" w:rsidRPr="00106D5D" w:rsidRDefault="004F699F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F699F" w:rsidRPr="00106D5D" w:rsidRDefault="00115F6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</w:tr>
      <w:tr w:rsidR="007E7754" w:rsidRPr="00EA058D" w:rsidTr="00106D5D">
        <w:trPr>
          <w:trHeight w:val="318"/>
        </w:trPr>
        <w:tc>
          <w:tcPr>
            <w:tcW w:w="14709" w:type="dxa"/>
            <w:gridSpan w:val="11"/>
          </w:tcPr>
          <w:p w:rsidR="007E7754" w:rsidRPr="00106D5D" w:rsidRDefault="001A6EA8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Задача 5: Совершенствование системы оплаты труда  специалистов учреждений культуры Каргасокского района</w:t>
            </w:r>
          </w:p>
        </w:tc>
      </w:tr>
      <w:tr w:rsidR="00973147" w:rsidRPr="00EA058D" w:rsidTr="00106D5D">
        <w:trPr>
          <w:trHeight w:val="318"/>
        </w:trPr>
        <w:tc>
          <w:tcPr>
            <w:tcW w:w="2430" w:type="dxa"/>
            <w:vMerge w:val="restart"/>
          </w:tcPr>
          <w:p w:rsidR="00973147" w:rsidRPr="00106D5D" w:rsidRDefault="001A6EA8" w:rsidP="00543B1E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Основное мероприятие: Совершенствование системы оплаты труда  специалистов учреждений культуры Каргасокского района</w:t>
            </w:r>
          </w:p>
        </w:tc>
        <w:tc>
          <w:tcPr>
            <w:tcW w:w="1132" w:type="dxa"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Всего</w:t>
            </w:r>
          </w:p>
        </w:tc>
        <w:tc>
          <w:tcPr>
            <w:tcW w:w="1491" w:type="dxa"/>
          </w:tcPr>
          <w:p w:rsidR="00973147" w:rsidRPr="00591E20" w:rsidRDefault="00472615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222 890</w:t>
            </w:r>
            <w:r w:rsidR="003770D5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165" w:type="dxa"/>
          </w:tcPr>
          <w:p w:rsidR="00973147" w:rsidRPr="00591E20" w:rsidRDefault="001913C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973147" w:rsidRPr="00591E20" w:rsidRDefault="00472615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222 890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44</w:t>
            </w:r>
          </w:p>
        </w:tc>
        <w:tc>
          <w:tcPr>
            <w:tcW w:w="1090" w:type="dxa"/>
          </w:tcPr>
          <w:p w:rsidR="00973147" w:rsidRPr="00106D5D" w:rsidRDefault="001913CA" w:rsidP="004D2AF4">
            <w:pPr>
              <w:contextualSpacing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973147" w:rsidRPr="00106D5D" w:rsidRDefault="001913C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973147" w:rsidRPr="00106D5D" w:rsidRDefault="002B7CF8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МКУ Отдел культуры и туризма Администрации Каргасокского района</w:t>
            </w:r>
          </w:p>
        </w:tc>
        <w:tc>
          <w:tcPr>
            <w:tcW w:w="1985" w:type="dxa"/>
            <w:vMerge w:val="restart"/>
          </w:tcPr>
          <w:p w:rsidR="00973147" w:rsidRPr="00106D5D" w:rsidRDefault="002B7CF8" w:rsidP="000F4DDF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Соотношение средней заработной платы работников культуры  к средней заработной плате по Томской области, %</w:t>
            </w:r>
          </w:p>
        </w:tc>
        <w:tc>
          <w:tcPr>
            <w:tcW w:w="1276" w:type="dxa"/>
          </w:tcPr>
          <w:p w:rsidR="00973147" w:rsidRPr="00106D5D" w:rsidRDefault="0039199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Х</w:t>
            </w:r>
          </w:p>
        </w:tc>
      </w:tr>
      <w:tr w:rsidR="00973147" w:rsidRPr="00EA058D" w:rsidTr="00106D5D">
        <w:trPr>
          <w:trHeight w:val="318"/>
        </w:trPr>
        <w:tc>
          <w:tcPr>
            <w:tcW w:w="2430" w:type="dxa"/>
            <w:vMerge/>
          </w:tcPr>
          <w:p w:rsidR="00973147" w:rsidRPr="00106D5D" w:rsidRDefault="00973147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2022</w:t>
            </w:r>
          </w:p>
        </w:tc>
        <w:tc>
          <w:tcPr>
            <w:tcW w:w="1491" w:type="dxa"/>
          </w:tcPr>
          <w:p w:rsidR="00973147" w:rsidRPr="00591E20" w:rsidRDefault="00167B94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4</w:t>
            </w:r>
            <w:r w:rsidR="0057582B" w:rsidRPr="00591E20">
              <w:rPr>
                <w:rFonts w:ascii="Times New Roman" w:hAnsi="Times New Roman"/>
              </w:rPr>
              <w:t>6 748,10</w:t>
            </w:r>
          </w:p>
        </w:tc>
        <w:tc>
          <w:tcPr>
            <w:tcW w:w="1165" w:type="dxa"/>
          </w:tcPr>
          <w:p w:rsidR="00973147" w:rsidRPr="00591E20" w:rsidRDefault="001913C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973147" w:rsidRPr="00591E20" w:rsidRDefault="0057582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46 748,10</w:t>
            </w:r>
          </w:p>
        </w:tc>
        <w:tc>
          <w:tcPr>
            <w:tcW w:w="1090" w:type="dxa"/>
          </w:tcPr>
          <w:p w:rsidR="00973147" w:rsidRPr="00106D5D" w:rsidRDefault="001913CA" w:rsidP="004D2AF4">
            <w:pPr>
              <w:contextualSpacing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973147" w:rsidRPr="00106D5D" w:rsidRDefault="001913C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973147" w:rsidRPr="00106D5D" w:rsidRDefault="00973147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73147" w:rsidRPr="00106D5D" w:rsidRDefault="00014DB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95,6</w:t>
            </w:r>
          </w:p>
        </w:tc>
      </w:tr>
      <w:tr w:rsidR="00973147" w:rsidRPr="00EA058D" w:rsidTr="00106D5D">
        <w:trPr>
          <w:trHeight w:val="318"/>
        </w:trPr>
        <w:tc>
          <w:tcPr>
            <w:tcW w:w="2430" w:type="dxa"/>
            <w:vMerge/>
          </w:tcPr>
          <w:p w:rsidR="00973147" w:rsidRPr="00106D5D" w:rsidRDefault="00973147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2023</w:t>
            </w:r>
          </w:p>
        </w:tc>
        <w:tc>
          <w:tcPr>
            <w:tcW w:w="1491" w:type="dxa"/>
          </w:tcPr>
          <w:p w:rsidR="00973147" w:rsidRPr="00591E20" w:rsidRDefault="0066267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72 324,54</w:t>
            </w:r>
          </w:p>
        </w:tc>
        <w:tc>
          <w:tcPr>
            <w:tcW w:w="1165" w:type="dxa"/>
          </w:tcPr>
          <w:p w:rsidR="00973147" w:rsidRPr="00591E20" w:rsidRDefault="001913C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973147" w:rsidRPr="00591E20" w:rsidRDefault="0066267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72 324,54</w:t>
            </w:r>
          </w:p>
        </w:tc>
        <w:tc>
          <w:tcPr>
            <w:tcW w:w="1090" w:type="dxa"/>
          </w:tcPr>
          <w:p w:rsidR="00973147" w:rsidRPr="00106D5D" w:rsidRDefault="001913CA" w:rsidP="004D2AF4">
            <w:pPr>
              <w:contextualSpacing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973147" w:rsidRPr="00106D5D" w:rsidRDefault="001913C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973147" w:rsidRPr="00106D5D" w:rsidRDefault="00973147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73147" w:rsidRPr="00106D5D" w:rsidRDefault="00014DB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95,6</w:t>
            </w:r>
          </w:p>
        </w:tc>
      </w:tr>
      <w:tr w:rsidR="00973147" w:rsidRPr="00EA058D" w:rsidTr="00106D5D">
        <w:trPr>
          <w:trHeight w:val="318"/>
        </w:trPr>
        <w:tc>
          <w:tcPr>
            <w:tcW w:w="2430" w:type="dxa"/>
            <w:vMerge/>
          </w:tcPr>
          <w:p w:rsidR="00973147" w:rsidRPr="00106D5D" w:rsidRDefault="00973147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2024</w:t>
            </w:r>
          </w:p>
        </w:tc>
        <w:tc>
          <w:tcPr>
            <w:tcW w:w="1491" w:type="dxa"/>
          </w:tcPr>
          <w:p w:rsidR="00973147" w:rsidRPr="00591E20" w:rsidRDefault="00472615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97 436</w:t>
            </w:r>
            <w:r w:rsidR="007852D7" w:rsidRPr="00591E20">
              <w:rPr>
                <w:rFonts w:ascii="Times New Roman" w:hAnsi="Times New Roman"/>
              </w:rPr>
              <w:t>,</w:t>
            </w:r>
            <w:r w:rsidR="00185B22" w:rsidRPr="00591E20">
              <w:rPr>
                <w:rFonts w:ascii="Times New Roman" w:hAnsi="Times New Roman"/>
              </w:rPr>
              <w:t>20</w:t>
            </w:r>
          </w:p>
        </w:tc>
        <w:tc>
          <w:tcPr>
            <w:tcW w:w="1165" w:type="dxa"/>
          </w:tcPr>
          <w:p w:rsidR="00973147" w:rsidRPr="00591E20" w:rsidRDefault="001913C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973147" w:rsidRPr="00591E20" w:rsidRDefault="005B4223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97 436</w:t>
            </w:r>
            <w:r w:rsidRPr="00591E20">
              <w:rPr>
                <w:rFonts w:ascii="Times New Roman" w:hAnsi="Times New Roman"/>
              </w:rPr>
              <w:t>,20</w:t>
            </w:r>
          </w:p>
        </w:tc>
        <w:tc>
          <w:tcPr>
            <w:tcW w:w="1090" w:type="dxa"/>
          </w:tcPr>
          <w:p w:rsidR="00973147" w:rsidRPr="00106D5D" w:rsidRDefault="001913CA" w:rsidP="004D2AF4">
            <w:pPr>
              <w:contextualSpacing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973147" w:rsidRPr="00106D5D" w:rsidRDefault="001913C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973147" w:rsidRPr="00106D5D" w:rsidRDefault="00973147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73147" w:rsidRPr="00106D5D" w:rsidRDefault="00014DB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95,6</w:t>
            </w:r>
          </w:p>
        </w:tc>
      </w:tr>
      <w:tr w:rsidR="00973147" w:rsidRPr="00EA058D" w:rsidTr="00106D5D">
        <w:trPr>
          <w:trHeight w:val="318"/>
        </w:trPr>
        <w:tc>
          <w:tcPr>
            <w:tcW w:w="2430" w:type="dxa"/>
            <w:vMerge/>
          </w:tcPr>
          <w:p w:rsidR="00973147" w:rsidRPr="00106D5D" w:rsidRDefault="00973147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2025</w:t>
            </w:r>
          </w:p>
        </w:tc>
        <w:tc>
          <w:tcPr>
            <w:tcW w:w="1491" w:type="dxa"/>
          </w:tcPr>
          <w:p w:rsidR="00973147" w:rsidRPr="00591E20" w:rsidRDefault="00CF7142" w:rsidP="00AB697C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2 127,20</w:t>
            </w:r>
          </w:p>
        </w:tc>
        <w:tc>
          <w:tcPr>
            <w:tcW w:w="1165" w:type="dxa"/>
          </w:tcPr>
          <w:p w:rsidR="00973147" w:rsidRPr="00591E20" w:rsidRDefault="001913C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973147" w:rsidRPr="00591E20" w:rsidRDefault="00CF714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2 127,20</w:t>
            </w:r>
          </w:p>
        </w:tc>
        <w:tc>
          <w:tcPr>
            <w:tcW w:w="1090" w:type="dxa"/>
          </w:tcPr>
          <w:p w:rsidR="00973147" w:rsidRPr="00106D5D" w:rsidRDefault="001913CA" w:rsidP="004D2AF4">
            <w:pPr>
              <w:contextualSpacing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973147" w:rsidRPr="00106D5D" w:rsidRDefault="001913C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973147" w:rsidRPr="00106D5D" w:rsidRDefault="00973147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73147" w:rsidRPr="00106D5D" w:rsidRDefault="00014DB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95,6</w:t>
            </w:r>
          </w:p>
        </w:tc>
      </w:tr>
      <w:tr w:rsidR="00973147" w:rsidRPr="00EA058D" w:rsidTr="00106D5D">
        <w:trPr>
          <w:trHeight w:val="318"/>
        </w:trPr>
        <w:tc>
          <w:tcPr>
            <w:tcW w:w="2430" w:type="dxa"/>
            <w:vMerge/>
          </w:tcPr>
          <w:p w:rsidR="00973147" w:rsidRPr="00106D5D" w:rsidRDefault="00973147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2026</w:t>
            </w:r>
          </w:p>
        </w:tc>
        <w:tc>
          <w:tcPr>
            <w:tcW w:w="1491" w:type="dxa"/>
          </w:tcPr>
          <w:p w:rsidR="00973147" w:rsidRPr="00591E20" w:rsidRDefault="00CF714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2 127,20</w:t>
            </w:r>
          </w:p>
        </w:tc>
        <w:tc>
          <w:tcPr>
            <w:tcW w:w="1165" w:type="dxa"/>
          </w:tcPr>
          <w:p w:rsidR="00973147" w:rsidRPr="00591E20" w:rsidRDefault="001913C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973147" w:rsidRPr="00591E20" w:rsidRDefault="00CF714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2 127,20</w:t>
            </w:r>
          </w:p>
        </w:tc>
        <w:tc>
          <w:tcPr>
            <w:tcW w:w="1090" w:type="dxa"/>
          </w:tcPr>
          <w:p w:rsidR="00973147" w:rsidRPr="00106D5D" w:rsidRDefault="001913CA" w:rsidP="004D2AF4">
            <w:pPr>
              <w:contextualSpacing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973147" w:rsidRPr="00106D5D" w:rsidRDefault="001913C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973147" w:rsidRPr="00106D5D" w:rsidRDefault="00973147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73147" w:rsidRPr="00106D5D" w:rsidRDefault="00014DB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95,6</w:t>
            </w:r>
          </w:p>
        </w:tc>
      </w:tr>
      <w:tr w:rsidR="00973147" w:rsidRPr="00EA058D" w:rsidTr="00106D5D">
        <w:trPr>
          <w:trHeight w:val="318"/>
        </w:trPr>
        <w:tc>
          <w:tcPr>
            <w:tcW w:w="2430" w:type="dxa"/>
            <w:vMerge/>
          </w:tcPr>
          <w:p w:rsidR="00973147" w:rsidRPr="00106D5D" w:rsidRDefault="00973147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2027</w:t>
            </w:r>
          </w:p>
        </w:tc>
        <w:tc>
          <w:tcPr>
            <w:tcW w:w="1491" w:type="dxa"/>
          </w:tcPr>
          <w:p w:rsidR="00973147" w:rsidRPr="00591E20" w:rsidRDefault="005B4223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2 127,20</w:t>
            </w:r>
          </w:p>
        </w:tc>
        <w:tc>
          <w:tcPr>
            <w:tcW w:w="1165" w:type="dxa"/>
          </w:tcPr>
          <w:p w:rsidR="00973147" w:rsidRPr="00591E20" w:rsidRDefault="001913C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973147" w:rsidRPr="00591E20" w:rsidRDefault="005B4223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2 127,20</w:t>
            </w:r>
          </w:p>
        </w:tc>
        <w:tc>
          <w:tcPr>
            <w:tcW w:w="1090" w:type="dxa"/>
          </w:tcPr>
          <w:p w:rsidR="00973147" w:rsidRPr="00106D5D" w:rsidRDefault="001913CA" w:rsidP="004D2AF4">
            <w:pPr>
              <w:contextualSpacing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973147" w:rsidRPr="00106D5D" w:rsidRDefault="001913C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973147" w:rsidRPr="00106D5D" w:rsidRDefault="00973147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73147" w:rsidRPr="00106D5D" w:rsidRDefault="00014DB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95,6</w:t>
            </w:r>
          </w:p>
        </w:tc>
      </w:tr>
      <w:tr w:rsidR="00973147" w:rsidRPr="00EA058D" w:rsidTr="00106D5D">
        <w:trPr>
          <w:trHeight w:val="318"/>
        </w:trPr>
        <w:tc>
          <w:tcPr>
            <w:tcW w:w="2430" w:type="dxa"/>
            <w:vMerge w:val="restart"/>
          </w:tcPr>
          <w:p w:rsidR="00973147" w:rsidRPr="00106D5D" w:rsidRDefault="00B47417" w:rsidP="00543B1E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 xml:space="preserve">Мероприятие 1: Предоставление иных межбюджетных трансфертов и субсидий бюджетным учреждениям на достижение целевых показателей по плану мероприятий «дорожная карта» в части повышения заработной платы </w:t>
            </w:r>
            <w:r w:rsidRPr="00106D5D">
              <w:rPr>
                <w:rFonts w:ascii="Times New Roman" w:hAnsi="Times New Roman"/>
              </w:rPr>
              <w:lastRenderedPageBreak/>
              <w:t>работников культуры и дополнительного образования</w:t>
            </w:r>
          </w:p>
        </w:tc>
        <w:tc>
          <w:tcPr>
            <w:tcW w:w="1132" w:type="dxa"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491" w:type="dxa"/>
          </w:tcPr>
          <w:p w:rsidR="00973147" w:rsidRPr="00591E20" w:rsidRDefault="005B4223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210 684</w:t>
            </w:r>
            <w:r w:rsidR="00D364DB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65" w:type="dxa"/>
          </w:tcPr>
          <w:p w:rsidR="00973147" w:rsidRPr="00591E20" w:rsidRDefault="007C4CE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973147" w:rsidRPr="00591E20" w:rsidRDefault="00BD760C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210 684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50</w:t>
            </w:r>
          </w:p>
        </w:tc>
        <w:tc>
          <w:tcPr>
            <w:tcW w:w="1090" w:type="dxa"/>
          </w:tcPr>
          <w:p w:rsidR="00973147" w:rsidRPr="00106D5D" w:rsidRDefault="007C4CE2" w:rsidP="004D2AF4">
            <w:pPr>
              <w:contextualSpacing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973147" w:rsidRPr="00106D5D" w:rsidRDefault="007C4CE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973147" w:rsidRPr="00106D5D" w:rsidRDefault="002B7CF8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МКУ Отдел культуры и туризма Администрации Каргасокского района</w:t>
            </w:r>
          </w:p>
        </w:tc>
        <w:tc>
          <w:tcPr>
            <w:tcW w:w="1985" w:type="dxa"/>
            <w:vMerge w:val="restart"/>
          </w:tcPr>
          <w:p w:rsidR="00973147" w:rsidRPr="00106D5D" w:rsidRDefault="007D525D" w:rsidP="000F4DDF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Среднесписочная численность специалистов учреждений культуры, педаго</w:t>
            </w:r>
            <w:r w:rsidR="002C62CE">
              <w:rPr>
                <w:rFonts w:ascii="Times New Roman" w:hAnsi="Times New Roman"/>
              </w:rPr>
              <w:t>гов дополнительного образования</w:t>
            </w:r>
            <w:r w:rsidRPr="00106D5D">
              <w:rPr>
                <w:rFonts w:ascii="Times New Roman" w:hAnsi="Times New Roman"/>
              </w:rPr>
              <w:t>, ед.</w:t>
            </w:r>
          </w:p>
        </w:tc>
        <w:tc>
          <w:tcPr>
            <w:tcW w:w="1276" w:type="dxa"/>
          </w:tcPr>
          <w:p w:rsidR="00973147" w:rsidRPr="00106D5D" w:rsidRDefault="0039199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Х</w:t>
            </w:r>
          </w:p>
        </w:tc>
      </w:tr>
      <w:tr w:rsidR="00973147" w:rsidRPr="00EA058D" w:rsidTr="00106D5D">
        <w:trPr>
          <w:trHeight w:val="318"/>
        </w:trPr>
        <w:tc>
          <w:tcPr>
            <w:tcW w:w="2430" w:type="dxa"/>
            <w:vMerge/>
          </w:tcPr>
          <w:p w:rsidR="00973147" w:rsidRPr="00106D5D" w:rsidRDefault="00973147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2022</w:t>
            </w:r>
          </w:p>
        </w:tc>
        <w:tc>
          <w:tcPr>
            <w:tcW w:w="1491" w:type="dxa"/>
          </w:tcPr>
          <w:p w:rsidR="00973147" w:rsidRPr="00591E20" w:rsidRDefault="0057582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44 847,0</w:t>
            </w:r>
          </w:p>
        </w:tc>
        <w:tc>
          <w:tcPr>
            <w:tcW w:w="1165" w:type="dxa"/>
          </w:tcPr>
          <w:p w:rsidR="00973147" w:rsidRPr="00591E20" w:rsidRDefault="007C4CE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973147" w:rsidRPr="00591E20" w:rsidRDefault="00E24CD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44 847,0</w:t>
            </w:r>
          </w:p>
        </w:tc>
        <w:tc>
          <w:tcPr>
            <w:tcW w:w="1090" w:type="dxa"/>
          </w:tcPr>
          <w:p w:rsidR="00973147" w:rsidRPr="00106D5D" w:rsidRDefault="007C4CE2" w:rsidP="004D2AF4">
            <w:pPr>
              <w:contextualSpacing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973147" w:rsidRPr="00106D5D" w:rsidRDefault="007C4CE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973147" w:rsidRPr="00106D5D" w:rsidRDefault="00973147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73147" w:rsidRPr="00106D5D" w:rsidRDefault="005444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139,7</w:t>
            </w:r>
          </w:p>
        </w:tc>
      </w:tr>
      <w:tr w:rsidR="00973147" w:rsidRPr="00EA058D" w:rsidTr="00106D5D">
        <w:trPr>
          <w:trHeight w:val="318"/>
        </w:trPr>
        <w:tc>
          <w:tcPr>
            <w:tcW w:w="2430" w:type="dxa"/>
            <w:vMerge/>
          </w:tcPr>
          <w:p w:rsidR="00973147" w:rsidRPr="00106D5D" w:rsidRDefault="00973147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2023</w:t>
            </w:r>
          </w:p>
        </w:tc>
        <w:tc>
          <w:tcPr>
            <w:tcW w:w="1491" w:type="dxa"/>
          </w:tcPr>
          <w:p w:rsidR="00973147" w:rsidRPr="00591E20" w:rsidRDefault="00CF714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70</w:t>
            </w:r>
            <w:r w:rsidR="00F84FDD" w:rsidRPr="00591E20">
              <w:rPr>
                <w:rFonts w:ascii="Times New Roman" w:hAnsi="Times New Roman"/>
              </w:rPr>
              <w:t> </w:t>
            </w:r>
            <w:r w:rsidRPr="00591E20">
              <w:rPr>
                <w:rFonts w:ascii="Times New Roman" w:hAnsi="Times New Roman"/>
              </w:rPr>
              <w:t>298</w:t>
            </w:r>
            <w:r w:rsidR="00F84FDD" w:rsidRPr="00591E20">
              <w:rPr>
                <w:rFonts w:ascii="Times New Roman" w:hAnsi="Times New Roman"/>
              </w:rPr>
              <w:t>,00</w:t>
            </w:r>
          </w:p>
        </w:tc>
        <w:tc>
          <w:tcPr>
            <w:tcW w:w="1165" w:type="dxa"/>
          </w:tcPr>
          <w:p w:rsidR="00973147" w:rsidRPr="00591E20" w:rsidRDefault="007C4CE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973147" w:rsidRPr="00591E20" w:rsidRDefault="00F84FD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70 298,00</w:t>
            </w:r>
          </w:p>
        </w:tc>
        <w:tc>
          <w:tcPr>
            <w:tcW w:w="1090" w:type="dxa"/>
          </w:tcPr>
          <w:p w:rsidR="00973147" w:rsidRPr="00106D5D" w:rsidRDefault="007C4CE2" w:rsidP="004D2AF4">
            <w:pPr>
              <w:contextualSpacing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973147" w:rsidRPr="00106D5D" w:rsidRDefault="007C4CE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973147" w:rsidRPr="00106D5D" w:rsidRDefault="00973147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73147" w:rsidRPr="00106D5D" w:rsidRDefault="005444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139,7</w:t>
            </w:r>
          </w:p>
        </w:tc>
      </w:tr>
      <w:tr w:rsidR="00973147" w:rsidRPr="00EA058D" w:rsidTr="00106D5D">
        <w:trPr>
          <w:trHeight w:val="318"/>
        </w:trPr>
        <w:tc>
          <w:tcPr>
            <w:tcW w:w="2430" w:type="dxa"/>
            <w:vMerge/>
          </w:tcPr>
          <w:p w:rsidR="00973147" w:rsidRPr="00106D5D" w:rsidRDefault="00973147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2024</w:t>
            </w:r>
          </w:p>
        </w:tc>
        <w:tc>
          <w:tcPr>
            <w:tcW w:w="1491" w:type="dxa"/>
          </w:tcPr>
          <w:p w:rsidR="00973147" w:rsidRPr="00591E20" w:rsidRDefault="00BD760C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95 539,50</w:t>
            </w:r>
          </w:p>
        </w:tc>
        <w:tc>
          <w:tcPr>
            <w:tcW w:w="1165" w:type="dxa"/>
          </w:tcPr>
          <w:p w:rsidR="00973147" w:rsidRPr="00591E20" w:rsidRDefault="007C4CE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973147" w:rsidRPr="00591E20" w:rsidRDefault="00BD760C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95 539,50</w:t>
            </w:r>
          </w:p>
        </w:tc>
        <w:tc>
          <w:tcPr>
            <w:tcW w:w="1090" w:type="dxa"/>
          </w:tcPr>
          <w:p w:rsidR="00973147" w:rsidRPr="00106D5D" w:rsidRDefault="007C4CE2" w:rsidP="004D2AF4">
            <w:pPr>
              <w:contextualSpacing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973147" w:rsidRPr="00106D5D" w:rsidRDefault="007C4CE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973147" w:rsidRPr="00106D5D" w:rsidRDefault="00973147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73147" w:rsidRPr="00106D5D" w:rsidRDefault="005444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139,7</w:t>
            </w:r>
          </w:p>
        </w:tc>
      </w:tr>
      <w:tr w:rsidR="00973147" w:rsidRPr="00EA058D" w:rsidTr="00106D5D">
        <w:trPr>
          <w:trHeight w:val="318"/>
        </w:trPr>
        <w:tc>
          <w:tcPr>
            <w:tcW w:w="2430" w:type="dxa"/>
            <w:vMerge/>
          </w:tcPr>
          <w:p w:rsidR="00973147" w:rsidRPr="00106D5D" w:rsidRDefault="00973147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2025</w:t>
            </w:r>
          </w:p>
        </w:tc>
        <w:tc>
          <w:tcPr>
            <w:tcW w:w="1491" w:type="dxa"/>
          </w:tcPr>
          <w:p w:rsidR="00973147" w:rsidRPr="00591E20" w:rsidRDefault="00C56EA1" w:rsidP="004364DD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973147" w:rsidRPr="00591E20" w:rsidRDefault="007C4CE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973147" w:rsidRPr="00591E20" w:rsidRDefault="00C56EA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</w:tcPr>
          <w:p w:rsidR="00973147" w:rsidRPr="00106D5D" w:rsidRDefault="007C4CE2" w:rsidP="004D2AF4">
            <w:pPr>
              <w:contextualSpacing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973147" w:rsidRPr="00106D5D" w:rsidRDefault="007C4CE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973147" w:rsidRPr="00106D5D" w:rsidRDefault="00973147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73147" w:rsidRPr="00106D5D" w:rsidRDefault="005444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139,7</w:t>
            </w:r>
          </w:p>
        </w:tc>
      </w:tr>
      <w:tr w:rsidR="00973147" w:rsidRPr="00EA058D" w:rsidTr="00106D5D">
        <w:trPr>
          <w:trHeight w:val="318"/>
        </w:trPr>
        <w:tc>
          <w:tcPr>
            <w:tcW w:w="2430" w:type="dxa"/>
            <w:vMerge/>
          </w:tcPr>
          <w:p w:rsidR="00973147" w:rsidRPr="00106D5D" w:rsidRDefault="00973147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2026</w:t>
            </w:r>
          </w:p>
        </w:tc>
        <w:tc>
          <w:tcPr>
            <w:tcW w:w="1491" w:type="dxa"/>
          </w:tcPr>
          <w:p w:rsidR="00973147" w:rsidRPr="00591E20" w:rsidRDefault="00F84FD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973147" w:rsidRPr="00591E20" w:rsidRDefault="007C4CE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973147" w:rsidRPr="00591E20" w:rsidRDefault="00F84FD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</w:tcPr>
          <w:p w:rsidR="00973147" w:rsidRPr="00106D5D" w:rsidRDefault="007C4CE2" w:rsidP="004D2AF4">
            <w:pPr>
              <w:contextualSpacing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973147" w:rsidRPr="00106D5D" w:rsidRDefault="007C4CE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973147" w:rsidRPr="00106D5D" w:rsidRDefault="00973147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73147" w:rsidRPr="00106D5D" w:rsidRDefault="005444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139,7</w:t>
            </w:r>
          </w:p>
        </w:tc>
      </w:tr>
      <w:tr w:rsidR="00973147" w:rsidRPr="00EA058D" w:rsidTr="00106D5D">
        <w:trPr>
          <w:trHeight w:val="318"/>
        </w:trPr>
        <w:tc>
          <w:tcPr>
            <w:tcW w:w="2430" w:type="dxa"/>
            <w:vMerge/>
          </w:tcPr>
          <w:p w:rsidR="00973147" w:rsidRPr="00106D5D" w:rsidRDefault="00973147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2027</w:t>
            </w:r>
          </w:p>
        </w:tc>
        <w:tc>
          <w:tcPr>
            <w:tcW w:w="1491" w:type="dxa"/>
          </w:tcPr>
          <w:p w:rsidR="00973147" w:rsidRPr="00591E20" w:rsidRDefault="00497B2F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</w:tcPr>
          <w:p w:rsidR="00973147" w:rsidRPr="00591E20" w:rsidRDefault="0040052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973147" w:rsidRPr="00591E20" w:rsidRDefault="00497B2F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</w:tcPr>
          <w:p w:rsidR="00973147" w:rsidRPr="00106D5D" w:rsidRDefault="0040052D" w:rsidP="004D2AF4">
            <w:pPr>
              <w:contextualSpacing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973147" w:rsidRPr="00106D5D" w:rsidRDefault="0040052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973147" w:rsidRPr="00106D5D" w:rsidRDefault="00973147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973147" w:rsidRPr="00106D5D" w:rsidRDefault="00973147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73147" w:rsidRPr="00106D5D" w:rsidRDefault="0054444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139,7</w:t>
            </w:r>
          </w:p>
        </w:tc>
      </w:tr>
      <w:tr w:rsidR="008F7A9D" w:rsidRPr="00EA058D" w:rsidTr="00106D5D">
        <w:trPr>
          <w:trHeight w:val="318"/>
        </w:trPr>
        <w:tc>
          <w:tcPr>
            <w:tcW w:w="2430" w:type="dxa"/>
            <w:vMerge w:val="restart"/>
          </w:tcPr>
          <w:p w:rsidR="008F7A9D" w:rsidRPr="00106D5D" w:rsidRDefault="007D525D" w:rsidP="00543B1E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Мероприятие 2: Предоставление иных межбюджетных трансфертов на оплату труда руководителям и специалистам в части выплат надбавок и доплат  к тарифной ставке (должностному окладу)</w:t>
            </w:r>
          </w:p>
        </w:tc>
        <w:tc>
          <w:tcPr>
            <w:tcW w:w="1132" w:type="dxa"/>
          </w:tcPr>
          <w:p w:rsidR="008F7A9D" w:rsidRPr="00106D5D" w:rsidRDefault="008F7A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Всего</w:t>
            </w:r>
          </w:p>
        </w:tc>
        <w:tc>
          <w:tcPr>
            <w:tcW w:w="1491" w:type="dxa"/>
          </w:tcPr>
          <w:p w:rsidR="008F7A9D" w:rsidRPr="00591E20" w:rsidRDefault="009F2D86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12 205</w:t>
            </w:r>
            <w:r w:rsidR="00216DDC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  <w:r w:rsidR="00512FD1" w:rsidRPr="00591E20">
              <w:rPr>
                <w:rFonts w:ascii="Times New Roman" w:hAnsi="Times New Roman"/>
              </w:rPr>
              <w:t>4</w:t>
            </w:r>
          </w:p>
        </w:tc>
        <w:tc>
          <w:tcPr>
            <w:tcW w:w="1165" w:type="dxa"/>
          </w:tcPr>
          <w:p w:rsidR="008F7A9D" w:rsidRPr="00591E20" w:rsidRDefault="00174C4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8F7A9D" w:rsidRPr="00591E20" w:rsidRDefault="009F2D86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12 205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  <w:r w:rsidRPr="00591E20">
              <w:rPr>
                <w:rFonts w:ascii="Times New Roman" w:hAnsi="Times New Roman"/>
              </w:rPr>
              <w:t>4</w:t>
            </w:r>
          </w:p>
        </w:tc>
        <w:tc>
          <w:tcPr>
            <w:tcW w:w="1090" w:type="dxa"/>
          </w:tcPr>
          <w:p w:rsidR="008F7A9D" w:rsidRPr="00591E20" w:rsidRDefault="00625CF2" w:rsidP="004D2AF4">
            <w:pPr>
              <w:contextualSpacing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8F7A9D" w:rsidRPr="00591E20" w:rsidRDefault="00625CF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F7A9D" w:rsidRPr="00106D5D" w:rsidRDefault="00B4741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МКУ Отдел культуры и туризма Администрации Каргасокского района</w:t>
            </w:r>
          </w:p>
        </w:tc>
        <w:tc>
          <w:tcPr>
            <w:tcW w:w="1985" w:type="dxa"/>
            <w:vMerge w:val="restart"/>
          </w:tcPr>
          <w:p w:rsidR="008F7A9D" w:rsidRPr="00106D5D" w:rsidRDefault="007D525D" w:rsidP="000F4DDF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Среднесписочная численность специалистов учреждений культуры, получающих надбавку за выслугу лет, ед.</w:t>
            </w:r>
          </w:p>
        </w:tc>
        <w:tc>
          <w:tcPr>
            <w:tcW w:w="1276" w:type="dxa"/>
          </w:tcPr>
          <w:p w:rsidR="008F7A9D" w:rsidRPr="00106D5D" w:rsidRDefault="008F7A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Х</w:t>
            </w:r>
          </w:p>
        </w:tc>
      </w:tr>
      <w:tr w:rsidR="008F7A9D" w:rsidRPr="00EA058D" w:rsidTr="00106D5D">
        <w:trPr>
          <w:trHeight w:val="318"/>
        </w:trPr>
        <w:tc>
          <w:tcPr>
            <w:tcW w:w="2430" w:type="dxa"/>
            <w:vMerge/>
          </w:tcPr>
          <w:p w:rsidR="008F7A9D" w:rsidRPr="00106D5D" w:rsidRDefault="008F7A9D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F7A9D" w:rsidRPr="00106D5D" w:rsidRDefault="008F7A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2022</w:t>
            </w:r>
          </w:p>
        </w:tc>
        <w:tc>
          <w:tcPr>
            <w:tcW w:w="1491" w:type="dxa"/>
          </w:tcPr>
          <w:p w:rsidR="008F7A9D" w:rsidRPr="00591E20" w:rsidRDefault="00E24CD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1 901</w:t>
            </w:r>
            <w:r w:rsidR="000C04E1" w:rsidRPr="00591E20">
              <w:rPr>
                <w:rFonts w:ascii="Times New Roman" w:hAnsi="Times New Roman"/>
              </w:rPr>
              <w:t>,1</w:t>
            </w:r>
            <w:r w:rsidR="00993C66" w:rsidRPr="00591E20">
              <w:rPr>
                <w:rFonts w:ascii="Times New Roman" w:hAnsi="Times New Roman"/>
              </w:rPr>
              <w:t>0</w:t>
            </w:r>
          </w:p>
        </w:tc>
        <w:tc>
          <w:tcPr>
            <w:tcW w:w="1165" w:type="dxa"/>
          </w:tcPr>
          <w:p w:rsidR="008F7A9D" w:rsidRPr="00591E20" w:rsidRDefault="00174C4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8F7A9D" w:rsidRPr="00591E20" w:rsidRDefault="00E24CD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1 901</w:t>
            </w:r>
            <w:r w:rsidR="000C04E1" w:rsidRPr="00591E20">
              <w:rPr>
                <w:rFonts w:ascii="Times New Roman" w:hAnsi="Times New Roman"/>
              </w:rPr>
              <w:t>,10</w:t>
            </w:r>
          </w:p>
        </w:tc>
        <w:tc>
          <w:tcPr>
            <w:tcW w:w="1090" w:type="dxa"/>
          </w:tcPr>
          <w:p w:rsidR="008F7A9D" w:rsidRPr="00591E20" w:rsidRDefault="00625CF2" w:rsidP="004D2AF4">
            <w:pPr>
              <w:contextualSpacing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8F7A9D" w:rsidRPr="00591E20" w:rsidRDefault="00625CF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8F7A9D" w:rsidRPr="00106D5D" w:rsidRDefault="008F7A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8F7A9D" w:rsidRPr="00106D5D" w:rsidRDefault="008F7A9D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F7A9D" w:rsidRPr="00106D5D" w:rsidRDefault="00DC5A7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37</w:t>
            </w:r>
          </w:p>
        </w:tc>
      </w:tr>
      <w:tr w:rsidR="008F7A9D" w:rsidRPr="00EA058D" w:rsidTr="00106D5D">
        <w:trPr>
          <w:trHeight w:val="318"/>
        </w:trPr>
        <w:tc>
          <w:tcPr>
            <w:tcW w:w="2430" w:type="dxa"/>
            <w:vMerge/>
          </w:tcPr>
          <w:p w:rsidR="008F7A9D" w:rsidRPr="00106D5D" w:rsidRDefault="008F7A9D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F7A9D" w:rsidRPr="00106D5D" w:rsidRDefault="008F7A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2023</w:t>
            </w:r>
          </w:p>
        </w:tc>
        <w:tc>
          <w:tcPr>
            <w:tcW w:w="1491" w:type="dxa"/>
          </w:tcPr>
          <w:p w:rsidR="008F7A9D" w:rsidRPr="00591E20" w:rsidRDefault="00C56EA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</w:t>
            </w:r>
            <w:r w:rsidR="00F84FDD" w:rsidRPr="00591E20">
              <w:rPr>
                <w:rFonts w:ascii="Times New Roman" w:hAnsi="Times New Roman"/>
              </w:rPr>
              <w:t> 026,54</w:t>
            </w:r>
          </w:p>
        </w:tc>
        <w:tc>
          <w:tcPr>
            <w:tcW w:w="1165" w:type="dxa"/>
          </w:tcPr>
          <w:p w:rsidR="008F7A9D" w:rsidRPr="00591E20" w:rsidRDefault="00174C4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8F7A9D" w:rsidRPr="00591E20" w:rsidRDefault="00F84FD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2 026,54</w:t>
            </w:r>
          </w:p>
        </w:tc>
        <w:tc>
          <w:tcPr>
            <w:tcW w:w="1090" w:type="dxa"/>
          </w:tcPr>
          <w:p w:rsidR="008F7A9D" w:rsidRPr="00591E20" w:rsidRDefault="00625CF2" w:rsidP="004D2AF4">
            <w:pPr>
              <w:contextualSpacing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8F7A9D" w:rsidRPr="00591E20" w:rsidRDefault="00625CF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8F7A9D" w:rsidRPr="00106D5D" w:rsidRDefault="008F7A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8F7A9D" w:rsidRPr="00106D5D" w:rsidRDefault="008F7A9D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F7A9D" w:rsidRPr="00106D5D" w:rsidRDefault="00DC5A7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37</w:t>
            </w:r>
          </w:p>
        </w:tc>
      </w:tr>
      <w:tr w:rsidR="008F7A9D" w:rsidRPr="00EA058D" w:rsidTr="00106D5D">
        <w:trPr>
          <w:trHeight w:val="318"/>
        </w:trPr>
        <w:tc>
          <w:tcPr>
            <w:tcW w:w="2430" w:type="dxa"/>
            <w:vMerge/>
          </w:tcPr>
          <w:p w:rsidR="008F7A9D" w:rsidRPr="00106D5D" w:rsidRDefault="008F7A9D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F7A9D" w:rsidRPr="00106D5D" w:rsidRDefault="008F7A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2024</w:t>
            </w:r>
          </w:p>
        </w:tc>
        <w:tc>
          <w:tcPr>
            <w:tcW w:w="1491" w:type="dxa"/>
          </w:tcPr>
          <w:p w:rsidR="008F7A9D" w:rsidRPr="00591E20" w:rsidRDefault="00336C00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1 896,7</w:t>
            </w:r>
            <w:r w:rsidR="0032072E" w:rsidRPr="00591E20">
              <w:rPr>
                <w:rFonts w:ascii="Times New Roman" w:hAnsi="Times New Roman"/>
              </w:rPr>
              <w:t>0</w:t>
            </w:r>
          </w:p>
        </w:tc>
        <w:tc>
          <w:tcPr>
            <w:tcW w:w="1165" w:type="dxa"/>
          </w:tcPr>
          <w:p w:rsidR="008F7A9D" w:rsidRPr="00591E20" w:rsidRDefault="00174C4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8F7A9D" w:rsidRPr="00591E20" w:rsidRDefault="00336C00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1 896,7</w:t>
            </w:r>
            <w:r w:rsidRPr="00591E20">
              <w:rPr>
                <w:rFonts w:ascii="Times New Roman" w:hAnsi="Times New Roman"/>
              </w:rPr>
              <w:t>0</w:t>
            </w:r>
          </w:p>
        </w:tc>
        <w:tc>
          <w:tcPr>
            <w:tcW w:w="1090" w:type="dxa"/>
          </w:tcPr>
          <w:p w:rsidR="008F7A9D" w:rsidRPr="00591E20" w:rsidRDefault="00625CF2" w:rsidP="004D2AF4">
            <w:pPr>
              <w:contextualSpacing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8F7A9D" w:rsidRPr="00591E20" w:rsidRDefault="00625CF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8F7A9D" w:rsidRPr="00106D5D" w:rsidRDefault="008F7A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8F7A9D" w:rsidRPr="00106D5D" w:rsidRDefault="008F7A9D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F7A9D" w:rsidRPr="00106D5D" w:rsidRDefault="00DC5A7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37</w:t>
            </w:r>
          </w:p>
        </w:tc>
      </w:tr>
      <w:tr w:rsidR="008F7A9D" w:rsidRPr="00EA058D" w:rsidTr="00106D5D">
        <w:trPr>
          <w:trHeight w:val="318"/>
        </w:trPr>
        <w:tc>
          <w:tcPr>
            <w:tcW w:w="2430" w:type="dxa"/>
            <w:vMerge/>
          </w:tcPr>
          <w:p w:rsidR="008F7A9D" w:rsidRPr="00106D5D" w:rsidRDefault="008F7A9D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F7A9D" w:rsidRPr="00106D5D" w:rsidRDefault="008F7A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2025</w:t>
            </w:r>
          </w:p>
        </w:tc>
        <w:tc>
          <w:tcPr>
            <w:tcW w:w="1491" w:type="dxa"/>
          </w:tcPr>
          <w:p w:rsidR="008F7A9D" w:rsidRPr="00591E20" w:rsidRDefault="0032072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2 127,20</w:t>
            </w:r>
          </w:p>
        </w:tc>
        <w:tc>
          <w:tcPr>
            <w:tcW w:w="1165" w:type="dxa"/>
          </w:tcPr>
          <w:p w:rsidR="008F7A9D" w:rsidRPr="00591E20" w:rsidRDefault="00625CF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8F7A9D" w:rsidRPr="00591E20" w:rsidRDefault="00240FF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2 127,20</w:t>
            </w:r>
          </w:p>
        </w:tc>
        <w:tc>
          <w:tcPr>
            <w:tcW w:w="1090" w:type="dxa"/>
          </w:tcPr>
          <w:p w:rsidR="008F7A9D" w:rsidRPr="00591E20" w:rsidRDefault="00625CF2" w:rsidP="004D2AF4">
            <w:pPr>
              <w:contextualSpacing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8F7A9D" w:rsidRPr="00591E20" w:rsidRDefault="00625CF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8F7A9D" w:rsidRPr="00106D5D" w:rsidRDefault="008F7A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8F7A9D" w:rsidRPr="00106D5D" w:rsidRDefault="008F7A9D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F7A9D" w:rsidRPr="00106D5D" w:rsidRDefault="00DC5A7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37</w:t>
            </w:r>
          </w:p>
        </w:tc>
      </w:tr>
      <w:tr w:rsidR="008F7A9D" w:rsidRPr="00EA058D" w:rsidTr="00106D5D">
        <w:trPr>
          <w:trHeight w:val="318"/>
        </w:trPr>
        <w:tc>
          <w:tcPr>
            <w:tcW w:w="2430" w:type="dxa"/>
            <w:vMerge/>
          </w:tcPr>
          <w:p w:rsidR="008F7A9D" w:rsidRPr="00106D5D" w:rsidRDefault="008F7A9D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F7A9D" w:rsidRPr="00106D5D" w:rsidRDefault="008F7A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2026</w:t>
            </w:r>
          </w:p>
        </w:tc>
        <w:tc>
          <w:tcPr>
            <w:tcW w:w="1491" w:type="dxa"/>
          </w:tcPr>
          <w:p w:rsidR="008F7A9D" w:rsidRPr="00591E20" w:rsidRDefault="00240FF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2 127,20</w:t>
            </w:r>
          </w:p>
        </w:tc>
        <w:tc>
          <w:tcPr>
            <w:tcW w:w="1165" w:type="dxa"/>
          </w:tcPr>
          <w:p w:rsidR="008F7A9D" w:rsidRPr="00591E20" w:rsidRDefault="00625CF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8F7A9D" w:rsidRPr="00591E20" w:rsidRDefault="00240FF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2 127,20</w:t>
            </w:r>
          </w:p>
        </w:tc>
        <w:tc>
          <w:tcPr>
            <w:tcW w:w="1090" w:type="dxa"/>
          </w:tcPr>
          <w:p w:rsidR="008F7A9D" w:rsidRPr="00591E20" w:rsidRDefault="00625CF2" w:rsidP="004D2AF4">
            <w:pPr>
              <w:contextualSpacing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8F7A9D" w:rsidRPr="00591E20" w:rsidRDefault="00625CF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8F7A9D" w:rsidRPr="00106D5D" w:rsidRDefault="008F7A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8F7A9D" w:rsidRPr="00106D5D" w:rsidRDefault="008F7A9D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F7A9D" w:rsidRPr="00106D5D" w:rsidRDefault="00DC5A7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37</w:t>
            </w:r>
          </w:p>
        </w:tc>
      </w:tr>
      <w:tr w:rsidR="008F7A9D" w:rsidRPr="00EA058D" w:rsidTr="00106D5D">
        <w:trPr>
          <w:trHeight w:val="318"/>
        </w:trPr>
        <w:tc>
          <w:tcPr>
            <w:tcW w:w="2430" w:type="dxa"/>
            <w:vMerge/>
          </w:tcPr>
          <w:p w:rsidR="008F7A9D" w:rsidRPr="00106D5D" w:rsidRDefault="008F7A9D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F7A9D" w:rsidRPr="00106D5D" w:rsidRDefault="008F7A9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2027</w:t>
            </w:r>
          </w:p>
        </w:tc>
        <w:tc>
          <w:tcPr>
            <w:tcW w:w="1491" w:type="dxa"/>
          </w:tcPr>
          <w:p w:rsidR="008F7A9D" w:rsidRPr="00591E20" w:rsidRDefault="00336C0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2 127,20</w:t>
            </w:r>
          </w:p>
        </w:tc>
        <w:tc>
          <w:tcPr>
            <w:tcW w:w="1165" w:type="dxa"/>
          </w:tcPr>
          <w:p w:rsidR="008F7A9D" w:rsidRPr="00591E20" w:rsidRDefault="00625CF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8F7A9D" w:rsidRPr="00591E20" w:rsidRDefault="00336C0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2 127,20</w:t>
            </w:r>
          </w:p>
        </w:tc>
        <w:tc>
          <w:tcPr>
            <w:tcW w:w="1090" w:type="dxa"/>
          </w:tcPr>
          <w:p w:rsidR="008F7A9D" w:rsidRPr="00591E20" w:rsidRDefault="00625CF2" w:rsidP="004D2AF4">
            <w:pPr>
              <w:contextualSpacing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323" w:type="dxa"/>
            <w:gridSpan w:val="2"/>
          </w:tcPr>
          <w:p w:rsidR="008F7A9D" w:rsidRPr="00591E20" w:rsidRDefault="00625CF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8F7A9D" w:rsidRPr="00106D5D" w:rsidRDefault="008F7A9D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8F7A9D" w:rsidRPr="00106D5D" w:rsidRDefault="008F7A9D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F7A9D" w:rsidRPr="00106D5D" w:rsidRDefault="00DC5A7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37</w:t>
            </w:r>
          </w:p>
        </w:tc>
      </w:tr>
      <w:tr w:rsidR="00EE5421" w:rsidRPr="00EA058D" w:rsidTr="00106D5D">
        <w:trPr>
          <w:trHeight w:val="318"/>
        </w:trPr>
        <w:tc>
          <w:tcPr>
            <w:tcW w:w="2430" w:type="dxa"/>
            <w:vMerge w:val="restart"/>
          </w:tcPr>
          <w:p w:rsidR="00E11E92" w:rsidRDefault="00E11E92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EE5421" w:rsidRPr="00106D5D" w:rsidRDefault="00EE5421" w:rsidP="00543B1E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Итого по Подпрограмме 1</w:t>
            </w:r>
          </w:p>
        </w:tc>
        <w:tc>
          <w:tcPr>
            <w:tcW w:w="1132" w:type="dxa"/>
          </w:tcPr>
          <w:p w:rsidR="00EE5421" w:rsidRPr="00106D5D" w:rsidRDefault="00EE542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Всего</w:t>
            </w:r>
          </w:p>
        </w:tc>
        <w:tc>
          <w:tcPr>
            <w:tcW w:w="1491" w:type="dxa"/>
          </w:tcPr>
          <w:p w:rsidR="00EE5421" w:rsidRPr="00591E20" w:rsidRDefault="000E15E2" w:rsidP="003B7576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756 174</w:t>
            </w:r>
            <w:r w:rsidR="0052740E" w:rsidRPr="00591E20">
              <w:rPr>
                <w:rFonts w:ascii="Times New Roman" w:hAnsi="Times New Roman"/>
              </w:rPr>
              <w:t>,</w:t>
            </w:r>
            <w:r w:rsidR="00B20710">
              <w:rPr>
                <w:rFonts w:ascii="Times New Roman" w:hAnsi="Times New Roman"/>
              </w:rPr>
              <w:t>36</w:t>
            </w:r>
          </w:p>
        </w:tc>
        <w:tc>
          <w:tcPr>
            <w:tcW w:w="1165" w:type="dxa"/>
          </w:tcPr>
          <w:p w:rsidR="00EE5421" w:rsidRPr="00591E20" w:rsidRDefault="00B20710" w:rsidP="0052706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8 711</w:t>
            </w:r>
            <w:r w:rsidR="007A7093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116" w:type="dxa"/>
          </w:tcPr>
          <w:p w:rsidR="00EE5421" w:rsidRPr="00591E20" w:rsidRDefault="00B20710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225140</w:t>
            </w:r>
            <w:r w:rsidR="00CA65C2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090" w:type="dxa"/>
          </w:tcPr>
          <w:p w:rsidR="00EE5421" w:rsidRPr="00591E20" w:rsidRDefault="000E15E2" w:rsidP="004D2AF4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511663</w:t>
            </w:r>
            <w:r w:rsidR="000A338D">
              <w:rPr>
                <w:rFonts w:ascii="Times New Roman" w:hAnsi="Times New Roman"/>
              </w:rPr>
              <w:t>,</w:t>
            </w:r>
            <w:r w:rsidR="001744DD">
              <w:rPr>
                <w:rFonts w:ascii="Times New Roman" w:hAnsi="Times New Roman"/>
              </w:rPr>
              <w:t>95</w:t>
            </w:r>
          </w:p>
        </w:tc>
        <w:tc>
          <w:tcPr>
            <w:tcW w:w="1323" w:type="dxa"/>
            <w:gridSpan w:val="2"/>
          </w:tcPr>
          <w:p w:rsidR="00EE5421" w:rsidRPr="00591E20" w:rsidRDefault="001744DD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BB323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658</w:t>
            </w:r>
            <w:r w:rsidR="00D9272F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701" w:type="dxa"/>
            <w:vMerge w:val="restart"/>
          </w:tcPr>
          <w:p w:rsidR="00EE5421" w:rsidRPr="00106D5D" w:rsidRDefault="00EE542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EE5421" w:rsidRPr="00106D5D" w:rsidRDefault="00EE5421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EE5421" w:rsidRPr="00106D5D" w:rsidRDefault="00EE542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E5421" w:rsidRPr="00EA058D" w:rsidTr="00106D5D">
        <w:trPr>
          <w:trHeight w:val="318"/>
        </w:trPr>
        <w:tc>
          <w:tcPr>
            <w:tcW w:w="2430" w:type="dxa"/>
            <w:vMerge/>
          </w:tcPr>
          <w:p w:rsidR="00EE5421" w:rsidRDefault="00EE5421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EE5421" w:rsidRDefault="00EE5421" w:rsidP="00C13A3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491" w:type="dxa"/>
          </w:tcPr>
          <w:p w:rsidR="00EE5421" w:rsidRPr="00591E20" w:rsidRDefault="00695FB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133 394,09</w:t>
            </w:r>
          </w:p>
        </w:tc>
        <w:tc>
          <w:tcPr>
            <w:tcW w:w="1165" w:type="dxa"/>
          </w:tcPr>
          <w:p w:rsidR="00EE5421" w:rsidRPr="00591E20" w:rsidRDefault="00D44B9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179,5</w:t>
            </w:r>
            <w:r w:rsidR="00695FB7" w:rsidRPr="00591E20">
              <w:rPr>
                <w:rFonts w:ascii="Times New Roman" w:hAnsi="Times New Roman"/>
              </w:rPr>
              <w:t>7</w:t>
            </w:r>
          </w:p>
        </w:tc>
        <w:tc>
          <w:tcPr>
            <w:tcW w:w="1116" w:type="dxa"/>
          </w:tcPr>
          <w:p w:rsidR="00EE5421" w:rsidRPr="00591E20" w:rsidRDefault="00D529D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4</w:t>
            </w:r>
            <w:r w:rsidR="00695FB7" w:rsidRPr="00591E20">
              <w:rPr>
                <w:rFonts w:ascii="Times New Roman" w:hAnsi="Times New Roman"/>
              </w:rPr>
              <w:t>6 774,93</w:t>
            </w:r>
          </w:p>
        </w:tc>
        <w:tc>
          <w:tcPr>
            <w:tcW w:w="1090" w:type="dxa"/>
          </w:tcPr>
          <w:p w:rsidR="00EE5421" w:rsidRPr="00591E20" w:rsidRDefault="00695FB7" w:rsidP="004D2AF4">
            <w:pPr>
              <w:contextualSpacing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86439,5</w:t>
            </w:r>
            <w:r w:rsidR="00D529DD" w:rsidRPr="00591E20">
              <w:rPr>
                <w:rFonts w:ascii="Times New Roman" w:hAnsi="Times New Roman"/>
              </w:rPr>
              <w:t>9</w:t>
            </w:r>
          </w:p>
        </w:tc>
        <w:tc>
          <w:tcPr>
            <w:tcW w:w="1323" w:type="dxa"/>
            <w:gridSpan w:val="2"/>
          </w:tcPr>
          <w:p w:rsidR="00EE5421" w:rsidRPr="00591E20" w:rsidRDefault="002B786D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</w:tcPr>
          <w:p w:rsidR="00EE5421" w:rsidRPr="00EA058D" w:rsidRDefault="00EE542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EE5421" w:rsidRDefault="00EE5421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E5421" w:rsidRDefault="00EE542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E5421" w:rsidRPr="00EA058D" w:rsidTr="00106D5D">
        <w:trPr>
          <w:trHeight w:val="318"/>
        </w:trPr>
        <w:tc>
          <w:tcPr>
            <w:tcW w:w="2430" w:type="dxa"/>
            <w:vMerge/>
          </w:tcPr>
          <w:p w:rsidR="00EE5421" w:rsidRDefault="00EE5421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EE5421" w:rsidRDefault="00EE5421" w:rsidP="00C13A3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491" w:type="dxa"/>
          </w:tcPr>
          <w:p w:rsidR="00EE5421" w:rsidRPr="00591E20" w:rsidRDefault="00E265FA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</w:t>
            </w:r>
            <w:r w:rsidR="0021795C" w:rsidRPr="00591E20">
              <w:rPr>
                <w:rFonts w:ascii="Times New Roman" w:hAnsi="Times New Roman"/>
              </w:rPr>
              <w:t>61 831,04</w:t>
            </w:r>
          </w:p>
        </w:tc>
        <w:tc>
          <w:tcPr>
            <w:tcW w:w="1165" w:type="dxa"/>
          </w:tcPr>
          <w:p w:rsidR="00EE5421" w:rsidRPr="00591E20" w:rsidRDefault="004A3E90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258,46</w:t>
            </w:r>
          </w:p>
        </w:tc>
        <w:tc>
          <w:tcPr>
            <w:tcW w:w="1116" w:type="dxa"/>
          </w:tcPr>
          <w:p w:rsidR="00EE5421" w:rsidRPr="00591E20" w:rsidRDefault="0021795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72 363,16</w:t>
            </w:r>
          </w:p>
        </w:tc>
        <w:tc>
          <w:tcPr>
            <w:tcW w:w="1090" w:type="dxa"/>
          </w:tcPr>
          <w:p w:rsidR="00EE5421" w:rsidRPr="00591E20" w:rsidRDefault="0021795C" w:rsidP="004D2AF4">
            <w:pPr>
              <w:contextualSpacing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88 006,5</w:t>
            </w:r>
          </w:p>
        </w:tc>
        <w:tc>
          <w:tcPr>
            <w:tcW w:w="1323" w:type="dxa"/>
            <w:gridSpan w:val="2"/>
          </w:tcPr>
          <w:p w:rsidR="00EE5421" w:rsidRPr="00591E20" w:rsidRDefault="00AC6902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1 202</w:t>
            </w:r>
            <w:r w:rsidR="00D9272F" w:rsidRPr="00591E20">
              <w:rPr>
                <w:rFonts w:ascii="Times New Roman" w:hAnsi="Times New Roman"/>
              </w:rPr>
              <w:t>,</w:t>
            </w:r>
            <w:r w:rsidRPr="00591E20">
              <w:rPr>
                <w:rFonts w:ascii="Times New Roman" w:hAnsi="Times New Roman"/>
              </w:rPr>
              <w:t>92</w:t>
            </w:r>
          </w:p>
        </w:tc>
        <w:tc>
          <w:tcPr>
            <w:tcW w:w="1701" w:type="dxa"/>
            <w:vMerge/>
          </w:tcPr>
          <w:p w:rsidR="00EE5421" w:rsidRPr="00EA058D" w:rsidRDefault="00EE542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EE5421" w:rsidRDefault="00EE5421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E5421" w:rsidRDefault="00EE542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E5421" w:rsidRPr="00EA058D" w:rsidTr="00106D5D">
        <w:trPr>
          <w:trHeight w:val="318"/>
        </w:trPr>
        <w:tc>
          <w:tcPr>
            <w:tcW w:w="2430" w:type="dxa"/>
            <w:vMerge/>
          </w:tcPr>
          <w:p w:rsidR="00EE5421" w:rsidRDefault="00EE5421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EE5421" w:rsidRDefault="00EE5421" w:rsidP="00C13A3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491" w:type="dxa"/>
          </w:tcPr>
          <w:p w:rsidR="00EE5421" w:rsidRPr="00591E20" w:rsidRDefault="00A91C77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192 483</w:t>
            </w:r>
            <w:r w:rsidR="00545108">
              <w:rPr>
                <w:rFonts w:ascii="Times New Roman" w:hAnsi="Times New Roman"/>
              </w:rPr>
              <w:t>,</w:t>
            </w:r>
            <w:r w:rsidR="001744DD">
              <w:rPr>
                <w:rFonts w:ascii="Times New Roman" w:hAnsi="Times New Roman"/>
              </w:rPr>
              <w:t>68</w:t>
            </w:r>
          </w:p>
        </w:tc>
        <w:tc>
          <w:tcPr>
            <w:tcW w:w="1165" w:type="dxa"/>
          </w:tcPr>
          <w:p w:rsidR="00EE5421" w:rsidRPr="00591E20" w:rsidRDefault="00C31D09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</w:t>
            </w:r>
            <w:r w:rsidR="00700CF7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116" w:type="dxa"/>
          </w:tcPr>
          <w:p w:rsidR="00EE5421" w:rsidRPr="00591E20" w:rsidRDefault="00C31D09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99 461</w:t>
            </w:r>
            <w:r w:rsidR="00700CF7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090" w:type="dxa"/>
          </w:tcPr>
          <w:p w:rsidR="00EE5421" w:rsidRPr="00591E20" w:rsidRDefault="00A91C77" w:rsidP="004D2AF4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90503</w:t>
            </w:r>
            <w:r w:rsidR="00056363" w:rsidRPr="00591E20">
              <w:rPr>
                <w:rFonts w:ascii="Times New Roman" w:hAnsi="Times New Roman"/>
              </w:rPr>
              <w:t>,</w:t>
            </w:r>
            <w:r w:rsidR="00C31D09">
              <w:rPr>
                <w:rFonts w:ascii="Times New Roman" w:hAnsi="Times New Roman"/>
              </w:rPr>
              <w:t>36</w:t>
            </w:r>
          </w:p>
        </w:tc>
        <w:tc>
          <w:tcPr>
            <w:tcW w:w="1323" w:type="dxa"/>
            <w:gridSpan w:val="2"/>
          </w:tcPr>
          <w:p w:rsidR="00EE5421" w:rsidRPr="00591E20" w:rsidRDefault="00BB3238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2 234</w:t>
            </w:r>
            <w:r w:rsidR="00700CF7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701" w:type="dxa"/>
            <w:vMerge/>
          </w:tcPr>
          <w:p w:rsidR="00EE5421" w:rsidRPr="00EA058D" w:rsidRDefault="00EE542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EE5421" w:rsidRDefault="00EE5421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E5421" w:rsidRDefault="00EE542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E5421" w:rsidRPr="00EA058D" w:rsidTr="00106D5D">
        <w:trPr>
          <w:trHeight w:val="318"/>
        </w:trPr>
        <w:tc>
          <w:tcPr>
            <w:tcW w:w="2430" w:type="dxa"/>
            <w:vMerge/>
          </w:tcPr>
          <w:p w:rsidR="00EE5421" w:rsidRDefault="00EE5421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EE5421" w:rsidRDefault="00EE5421" w:rsidP="00C13A3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491" w:type="dxa"/>
          </w:tcPr>
          <w:p w:rsidR="00EE5421" w:rsidRPr="00591E20" w:rsidRDefault="00BB3238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117 115,9</w:t>
            </w:r>
            <w:r w:rsidR="00CA6A9D" w:rsidRPr="00591E20">
              <w:rPr>
                <w:rFonts w:ascii="Times New Roman" w:hAnsi="Times New Roman"/>
              </w:rPr>
              <w:t>7</w:t>
            </w:r>
          </w:p>
        </w:tc>
        <w:tc>
          <w:tcPr>
            <w:tcW w:w="1165" w:type="dxa"/>
          </w:tcPr>
          <w:p w:rsidR="00EE5421" w:rsidRPr="00591E20" w:rsidRDefault="00BB3238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7 988,30</w:t>
            </w:r>
          </w:p>
        </w:tc>
        <w:tc>
          <w:tcPr>
            <w:tcW w:w="1116" w:type="dxa"/>
          </w:tcPr>
          <w:p w:rsidR="00EE5421" w:rsidRPr="00591E20" w:rsidRDefault="00D04D1B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2 287</w:t>
            </w:r>
            <w:r w:rsidR="003B2A50" w:rsidRPr="00591E20">
              <w:rPr>
                <w:rFonts w:ascii="Times New Roman" w:hAnsi="Times New Roman"/>
              </w:rPr>
              <w:t>,2</w:t>
            </w:r>
            <w:r w:rsidR="00851B96" w:rsidRPr="00591E20">
              <w:rPr>
                <w:rFonts w:ascii="Times New Roman" w:hAnsi="Times New Roman"/>
              </w:rPr>
              <w:t>0</w:t>
            </w:r>
          </w:p>
        </w:tc>
        <w:tc>
          <w:tcPr>
            <w:tcW w:w="1090" w:type="dxa"/>
          </w:tcPr>
          <w:p w:rsidR="00EE5421" w:rsidRPr="00591E20" w:rsidRDefault="00D04D1B" w:rsidP="004D2AF4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104 433</w:t>
            </w:r>
            <w:r w:rsidR="00DB1996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3B2A50" w:rsidRPr="00591E20">
              <w:rPr>
                <w:rFonts w:ascii="Times New Roman" w:hAnsi="Times New Roman"/>
              </w:rPr>
              <w:t>42</w:t>
            </w:r>
          </w:p>
        </w:tc>
        <w:tc>
          <w:tcPr>
            <w:tcW w:w="1323" w:type="dxa"/>
            <w:gridSpan w:val="2"/>
          </w:tcPr>
          <w:p w:rsidR="00EE5421" w:rsidRPr="00591E20" w:rsidRDefault="00D04D1B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2 407</w:t>
            </w:r>
            <w:r w:rsidR="00944999" w:rsidRPr="00591E20">
              <w:rPr>
                <w:rFonts w:ascii="Times New Roman" w:hAnsi="Times New Roman"/>
              </w:rPr>
              <w:t>,05</w:t>
            </w:r>
          </w:p>
        </w:tc>
        <w:tc>
          <w:tcPr>
            <w:tcW w:w="1701" w:type="dxa"/>
            <w:vMerge/>
          </w:tcPr>
          <w:p w:rsidR="00EE5421" w:rsidRPr="00EA058D" w:rsidRDefault="00EE542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EE5421" w:rsidRDefault="00EE5421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E5421" w:rsidRDefault="00EE542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E5421" w:rsidRPr="00EA058D" w:rsidTr="00106D5D">
        <w:trPr>
          <w:trHeight w:val="318"/>
        </w:trPr>
        <w:tc>
          <w:tcPr>
            <w:tcW w:w="2430" w:type="dxa"/>
            <w:vMerge/>
          </w:tcPr>
          <w:p w:rsidR="00EE5421" w:rsidRDefault="00EE5421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EE5421" w:rsidRDefault="00EE5421" w:rsidP="00C13A3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491" w:type="dxa"/>
          </w:tcPr>
          <w:p w:rsidR="00EE5421" w:rsidRPr="00591E20" w:rsidRDefault="00277EA8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75 674</w:t>
            </w:r>
            <w:r w:rsidR="00C30676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165" w:type="dxa"/>
          </w:tcPr>
          <w:p w:rsidR="00EE5421" w:rsidRPr="00591E20" w:rsidRDefault="00F0481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EE5421" w:rsidRPr="00591E20" w:rsidRDefault="00FE3E75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2 127,20</w:t>
            </w:r>
          </w:p>
        </w:tc>
        <w:tc>
          <w:tcPr>
            <w:tcW w:w="1090" w:type="dxa"/>
          </w:tcPr>
          <w:p w:rsidR="00EE5421" w:rsidRPr="00591E20" w:rsidRDefault="00277EA8" w:rsidP="004D2AF4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71140</w:t>
            </w:r>
            <w:r w:rsidR="003616D1"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323" w:type="dxa"/>
            <w:gridSpan w:val="2"/>
          </w:tcPr>
          <w:p w:rsidR="00EE5421" w:rsidRPr="00591E20" w:rsidRDefault="00D04D1B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2 407</w:t>
            </w:r>
            <w:r w:rsidRPr="00591E20">
              <w:rPr>
                <w:rFonts w:ascii="Times New Roman" w:hAnsi="Times New Roman"/>
              </w:rPr>
              <w:t>,05</w:t>
            </w:r>
          </w:p>
        </w:tc>
        <w:tc>
          <w:tcPr>
            <w:tcW w:w="1701" w:type="dxa"/>
            <w:vMerge/>
          </w:tcPr>
          <w:p w:rsidR="00EE5421" w:rsidRPr="00EA058D" w:rsidRDefault="00EE542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EE5421" w:rsidRDefault="00EE5421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E5421" w:rsidRDefault="00EE542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E5421" w:rsidRPr="00EA058D" w:rsidTr="00106D5D">
        <w:trPr>
          <w:trHeight w:val="318"/>
        </w:trPr>
        <w:tc>
          <w:tcPr>
            <w:tcW w:w="2430" w:type="dxa"/>
            <w:vMerge/>
          </w:tcPr>
          <w:p w:rsidR="00EE5421" w:rsidRDefault="00EE5421" w:rsidP="00543B1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EE5421" w:rsidRDefault="00EE5421" w:rsidP="00C13A3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491" w:type="dxa"/>
          </w:tcPr>
          <w:p w:rsidR="00EE5421" w:rsidRPr="00591E20" w:rsidRDefault="00DF37AC" w:rsidP="00A368D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75 674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165" w:type="dxa"/>
          </w:tcPr>
          <w:p w:rsidR="00EE5421" w:rsidRPr="00591E20" w:rsidRDefault="00DF37AC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</w:tcPr>
          <w:p w:rsidR="00EE5421" w:rsidRPr="00591E20" w:rsidRDefault="00DF37A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591E20">
              <w:rPr>
                <w:rFonts w:ascii="Times New Roman" w:hAnsi="Times New Roman"/>
              </w:rPr>
              <w:t>2 127,20</w:t>
            </w:r>
          </w:p>
        </w:tc>
        <w:tc>
          <w:tcPr>
            <w:tcW w:w="1090" w:type="dxa"/>
          </w:tcPr>
          <w:p w:rsidR="00EE5421" w:rsidRPr="00591E20" w:rsidRDefault="00DF37AC" w:rsidP="004D2AF4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71140</w:t>
            </w:r>
            <w:r w:rsidRPr="00591E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323" w:type="dxa"/>
            <w:gridSpan w:val="2"/>
          </w:tcPr>
          <w:p w:rsidR="00EE5421" w:rsidRPr="00591E20" w:rsidRDefault="00D04D1B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2 407</w:t>
            </w:r>
            <w:r w:rsidRPr="00591E20">
              <w:rPr>
                <w:rFonts w:ascii="Times New Roman" w:hAnsi="Times New Roman"/>
              </w:rPr>
              <w:t>,05</w:t>
            </w:r>
          </w:p>
        </w:tc>
        <w:tc>
          <w:tcPr>
            <w:tcW w:w="1701" w:type="dxa"/>
            <w:vMerge/>
          </w:tcPr>
          <w:p w:rsidR="00EE5421" w:rsidRPr="00EA058D" w:rsidRDefault="00EE542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EE5421" w:rsidRDefault="00EE5421" w:rsidP="000F4DD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E5421" w:rsidRDefault="00EE542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9E5DB1" w:rsidRPr="00EA058D" w:rsidRDefault="009E5DB1" w:rsidP="00100B91">
      <w:pPr>
        <w:contextualSpacing/>
        <w:rPr>
          <w:rFonts w:ascii="Times New Roman" w:hAnsi="Times New Roman"/>
        </w:rPr>
        <w:sectPr w:rsidR="009E5DB1" w:rsidRPr="00EA058D" w:rsidSect="00D33AD7">
          <w:pgSz w:w="16838" w:h="11906" w:orient="landscape"/>
          <w:pgMar w:top="1134" w:right="851" w:bottom="1134" w:left="1701" w:header="709" w:footer="680" w:gutter="0"/>
          <w:cols w:space="720"/>
          <w:docGrid w:linePitch="299"/>
        </w:sectPr>
      </w:pPr>
    </w:p>
    <w:p w:rsidR="002A0013" w:rsidRDefault="002A0013" w:rsidP="0069171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A0013" w:rsidRPr="009B5195" w:rsidRDefault="002A0013" w:rsidP="002A0013">
      <w:pPr>
        <w:ind w:left="538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</w:p>
    <w:p w:rsidR="002A0013" w:rsidRDefault="00EC216F" w:rsidP="002A0013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="002A0013" w:rsidRPr="009B5195">
        <w:rPr>
          <w:rFonts w:ascii="Times New Roman" w:hAnsi="Times New Roman"/>
        </w:rPr>
        <w:t>к муниципальной программе</w:t>
      </w:r>
    </w:p>
    <w:p w:rsidR="002A0013" w:rsidRDefault="002A0013" w:rsidP="002A0013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«Развитие культуры и туризма</w:t>
      </w:r>
    </w:p>
    <w:p w:rsidR="002A0013" w:rsidRDefault="002A0013" w:rsidP="002A0013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в муниципальном образовании</w:t>
      </w:r>
    </w:p>
    <w:p w:rsidR="002A0013" w:rsidRPr="009B5195" w:rsidRDefault="002A0013" w:rsidP="002A0013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«Каргасокский район»</w:t>
      </w:r>
    </w:p>
    <w:p w:rsidR="002A0013" w:rsidRDefault="002A0013" w:rsidP="002A001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A0013" w:rsidRDefault="002A0013" w:rsidP="0069171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E5DB1" w:rsidRPr="00595675" w:rsidRDefault="009E5DB1" w:rsidP="0069171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95675">
        <w:rPr>
          <w:rFonts w:ascii="Times New Roman" w:hAnsi="Times New Roman"/>
          <w:sz w:val="24"/>
          <w:szCs w:val="24"/>
        </w:rPr>
        <w:t>ПАСПОРТ</w:t>
      </w:r>
    </w:p>
    <w:p w:rsidR="0069171D" w:rsidRDefault="00857765" w:rsidP="0069171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ПОДПРОГРАММЫ 2 «РАЗВИТИЕ ВНУТРЕННЕГО И ВЪЕЗДНОГО ТУРИЗМА</w:t>
      </w:r>
    </w:p>
    <w:p w:rsidR="009E5DB1" w:rsidRPr="00595675" w:rsidRDefault="00857765" w:rsidP="0069171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КАРГАСОКСКОГО РАЙОНА</w:t>
      </w:r>
      <w:r w:rsidR="009E5DB1" w:rsidRPr="00595675">
        <w:rPr>
          <w:rFonts w:ascii="Times New Roman" w:hAnsi="Times New Roman"/>
          <w:sz w:val="24"/>
          <w:szCs w:val="24"/>
        </w:rPr>
        <w:t xml:space="preserve">» </w:t>
      </w:r>
    </w:p>
    <w:p w:rsidR="009E5DB1" w:rsidRPr="00EA058D" w:rsidRDefault="009E5DB1" w:rsidP="009E5DB1">
      <w:pPr>
        <w:contextualSpacing/>
        <w:jc w:val="center"/>
        <w:rPr>
          <w:rFonts w:ascii="Times New Roman" w:hAnsi="Times New Roman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28"/>
        <w:gridCol w:w="614"/>
        <w:gridCol w:w="378"/>
        <w:gridCol w:w="615"/>
        <w:gridCol w:w="378"/>
        <w:gridCol w:w="614"/>
        <w:gridCol w:w="425"/>
        <w:gridCol w:w="567"/>
        <w:gridCol w:w="425"/>
        <w:gridCol w:w="567"/>
        <w:gridCol w:w="426"/>
        <w:gridCol w:w="425"/>
        <w:gridCol w:w="567"/>
        <w:gridCol w:w="283"/>
        <w:gridCol w:w="672"/>
        <w:gridCol w:w="37"/>
      </w:tblGrid>
      <w:tr w:rsidR="009E5DB1" w:rsidRPr="00106D5D" w:rsidTr="0069171D">
        <w:trPr>
          <w:gridAfter w:val="1"/>
          <w:wAfter w:w="37" w:type="dxa"/>
        </w:trPr>
        <w:tc>
          <w:tcPr>
            <w:tcW w:w="1986" w:type="dxa"/>
            <w:hideMark/>
          </w:tcPr>
          <w:p w:rsidR="009E5DB1" w:rsidRPr="00106D5D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8184" w:type="dxa"/>
            <w:gridSpan w:val="15"/>
            <w:vAlign w:val="center"/>
          </w:tcPr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Развитие внутреннего и въездного туризма на территории Каргасокского района</w:t>
            </w:r>
          </w:p>
        </w:tc>
      </w:tr>
      <w:tr w:rsidR="009E5DB1" w:rsidRPr="00106D5D" w:rsidTr="0069171D">
        <w:trPr>
          <w:gridAfter w:val="1"/>
          <w:wAfter w:w="37" w:type="dxa"/>
        </w:trPr>
        <w:tc>
          <w:tcPr>
            <w:tcW w:w="1986" w:type="dxa"/>
            <w:hideMark/>
          </w:tcPr>
          <w:p w:rsidR="009E5DB1" w:rsidRPr="00106D5D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Сроки (этапы) реализа</w:t>
            </w:r>
            <w:r w:rsidR="005417DE" w:rsidRPr="00106D5D">
              <w:rPr>
                <w:rFonts w:ascii="Times New Roman" w:hAnsi="Times New Roman"/>
              </w:rPr>
              <w:t>ции п</w:t>
            </w:r>
            <w:r w:rsidRPr="00106D5D">
              <w:rPr>
                <w:rFonts w:ascii="Times New Roman" w:hAnsi="Times New Roman"/>
              </w:rPr>
              <w:t>одпрограммы 2</w:t>
            </w:r>
          </w:p>
        </w:tc>
        <w:tc>
          <w:tcPr>
            <w:tcW w:w="8184" w:type="dxa"/>
            <w:gridSpan w:val="15"/>
            <w:vAlign w:val="center"/>
            <w:hideMark/>
          </w:tcPr>
          <w:p w:rsidR="009E5DB1" w:rsidRPr="00106D5D" w:rsidRDefault="000B483E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2022-2027</w:t>
            </w:r>
            <w:r w:rsidR="009E5DB1" w:rsidRPr="00106D5D">
              <w:rPr>
                <w:rFonts w:ascii="Times New Roman" w:hAnsi="Times New Roman"/>
              </w:rPr>
              <w:t xml:space="preserve"> годы</w:t>
            </w:r>
          </w:p>
        </w:tc>
      </w:tr>
      <w:tr w:rsidR="009E5DB1" w:rsidRPr="00106D5D" w:rsidTr="0069171D">
        <w:trPr>
          <w:gridAfter w:val="1"/>
          <w:wAfter w:w="37" w:type="dxa"/>
        </w:trPr>
        <w:tc>
          <w:tcPr>
            <w:tcW w:w="1986" w:type="dxa"/>
            <w:hideMark/>
          </w:tcPr>
          <w:p w:rsidR="009E5DB1" w:rsidRPr="00106D5D" w:rsidRDefault="005417D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Куратор п</w:t>
            </w:r>
            <w:r w:rsidR="009E5DB1" w:rsidRPr="00106D5D">
              <w:rPr>
                <w:rFonts w:ascii="Times New Roman" w:hAnsi="Times New Roman"/>
              </w:rPr>
              <w:t>одпрограммы 2</w:t>
            </w:r>
          </w:p>
        </w:tc>
        <w:tc>
          <w:tcPr>
            <w:tcW w:w="8184" w:type="dxa"/>
            <w:gridSpan w:val="15"/>
            <w:vAlign w:val="center"/>
            <w:hideMark/>
          </w:tcPr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Заместитель Главы Каргасокского района по социальным вопросам</w:t>
            </w:r>
            <w:r w:rsidR="0096459A" w:rsidRPr="00106D5D">
              <w:rPr>
                <w:rFonts w:ascii="Times New Roman" w:hAnsi="Times New Roman"/>
              </w:rPr>
              <w:t>– начальник отдела по социальной работе</w:t>
            </w:r>
          </w:p>
        </w:tc>
      </w:tr>
      <w:tr w:rsidR="009E5DB1" w:rsidRPr="00106D5D" w:rsidTr="0069171D">
        <w:trPr>
          <w:gridAfter w:val="1"/>
          <w:wAfter w:w="37" w:type="dxa"/>
        </w:trPr>
        <w:tc>
          <w:tcPr>
            <w:tcW w:w="1986" w:type="dxa"/>
            <w:hideMark/>
          </w:tcPr>
          <w:p w:rsidR="009E5DB1" w:rsidRPr="00106D5D" w:rsidRDefault="005417D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Ответственный исполнитель п</w:t>
            </w:r>
            <w:r w:rsidR="009E5DB1" w:rsidRPr="00106D5D">
              <w:rPr>
                <w:rFonts w:ascii="Times New Roman" w:hAnsi="Times New Roman"/>
              </w:rPr>
              <w:t>одпрограммы 2</w:t>
            </w:r>
          </w:p>
        </w:tc>
        <w:tc>
          <w:tcPr>
            <w:tcW w:w="8184" w:type="dxa"/>
            <w:gridSpan w:val="15"/>
            <w:vAlign w:val="center"/>
            <w:hideMark/>
          </w:tcPr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МКУ Отдел культуры и туризма Администрации Каргасокского района</w:t>
            </w:r>
          </w:p>
        </w:tc>
      </w:tr>
      <w:tr w:rsidR="009E5DB1" w:rsidRPr="00106D5D" w:rsidTr="0069171D">
        <w:trPr>
          <w:gridAfter w:val="1"/>
          <w:wAfter w:w="37" w:type="dxa"/>
        </w:trPr>
        <w:tc>
          <w:tcPr>
            <w:tcW w:w="1986" w:type="dxa"/>
            <w:hideMark/>
          </w:tcPr>
          <w:p w:rsidR="009E5DB1" w:rsidRPr="00106D5D" w:rsidRDefault="005417D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Соисполнители п</w:t>
            </w:r>
            <w:r w:rsidR="009E5DB1" w:rsidRPr="00106D5D">
              <w:rPr>
                <w:rFonts w:ascii="Times New Roman" w:hAnsi="Times New Roman"/>
              </w:rPr>
              <w:t>одпрограммы 2</w:t>
            </w:r>
          </w:p>
        </w:tc>
        <w:tc>
          <w:tcPr>
            <w:tcW w:w="8184" w:type="dxa"/>
            <w:gridSpan w:val="15"/>
            <w:vAlign w:val="center"/>
            <w:hideMark/>
          </w:tcPr>
          <w:p w:rsidR="009E5DB1" w:rsidRPr="00106D5D" w:rsidRDefault="0069171D" w:rsidP="0069171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</w:t>
            </w:r>
          </w:p>
        </w:tc>
      </w:tr>
      <w:tr w:rsidR="009E5DB1" w:rsidRPr="00106D5D" w:rsidTr="0069171D">
        <w:trPr>
          <w:gridAfter w:val="1"/>
          <w:wAfter w:w="37" w:type="dxa"/>
        </w:trPr>
        <w:tc>
          <w:tcPr>
            <w:tcW w:w="1986" w:type="dxa"/>
            <w:hideMark/>
          </w:tcPr>
          <w:p w:rsidR="009E5DB1" w:rsidRPr="00106D5D" w:rsidRDefault="005417D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Участники п</w:t>
            </w:r>
            <w:r w:rsidR="009E5DB1" w:rsidRPr="00106D5D">
              <w:rPr>
                <w:rFonts w:ascii="Times New Roman" w:hAnsi="Times New Roman"/>
              </w:rPr>
              <w:t>одпрограммы 2</w:t>
            </w:r>
          </w:p>
        </w:tc>
        <w:tc>
          <w:tcPr>
            <w:tcW w:w="8184" w:type="dxa"/>
            <w:gridSpan w:val="15"/>
            <w:vAlign w:val="center"/>
            <w:hideMark/>
          </w:tcPr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МКУ Отдел культуры и туризма Администрации Каргасокского района</w:t>
            </w:r>
          </w:p>
        </w:tc>
      </w:tr>
      <w:tr w:rsidR="009E5DB1" w:rsidRPr="00106D5D" w:rsidTr="0069171D">
        <w:trPr>
          <w:gridAfter w:val="1"/>
          <w:wAfter w:w="37" w:type="dxa"/>
        </w:trPr>
        <w:tc>
          <w:tcPr>
            <w:tcW w:w="1986" w:type="dxa"/>
            <w:hideMark/>
          </w:tcPr>
          <w:p w:rsidR="009E5DB1" w:rsidRPr="00106D5D" w:rsidRDefault="005417D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Цель п</w:t>
            </w:r>
            <w:r w:rsidR="009E5DB1" w:rsidRPr="00106D5D">
              <w:rPr>
                <w:rFonts w:ascii="Times New Roman" w:hAnsi="Times New Roman"/>
              </w:rPr>
              <w:t>одпрограммы 2</w:t>
            </w:r>
          </w:p>
        </w:tc>
        <w:tc>
          <w:tcPr>
            <w:tcW w:w="8184" w:type="dxa"/>
            <w:gridSpan w:val="15"/>
            <w:vAlign w:val="center"/>
            <w:hideMark/>
          </w:tcPr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Развитие внутреннего и въездного туризма на территории Каргасокского района</w:t>
            </w:r>
          </w:p>
        </w:tc>
      </w:tr>
      <w:tr w:rsidR="009E5DB1" w:rsidRPr="00106D5D" w:rsidTr="0069171D">
        <w:trPr>
          <w:gridAfter w:val="1"/>
          <w:wAfter w:w="37" w:type="dxa"/>
          <w:trHeight w:val="563"/>
        </w:trPr>
        <w:tc>
          <w:tcPr>
            <w:tcW w:w="1986" w:type="dxa"/>
            <w:vMerge w:val="restart"/>
            <w:hideMark/>
          </w:tcPr>
          <w:p w:rsidR="009E5DB1" w:rsidRPr="00106D5D" w:rsidRDefault="005417DE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Показатели цели п</w:t>
            </w:r>
            <w:r w:rsidR="009E5DB1" w:rsidRPr="00106D5D">
              <w:rPr>
                <w:rFonts w:ascii="Times New Roman" w:hAnsi="Times New Roman"/>
              </w:rPr>
              <w:t>одпрограммы 2 и их значения (с детализацией по годам реализации)</w:t>
            </w:r>
          </w:p>
        </w:tc>
        <w:tc>
          <w:tcPr>
            <w:tcW w:w="1842" w:type="dxa"/>
            <w:gridSpan w:val="2"/>
            <w:vAlign w:val="center"/>
            <w:hideMark/>
          </w:tcPr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Показатели цели</w:t>
            </w:r>
          </w:p>
        </w:tc>
        <w:tc>
          <w:tcPr>
            <w:tcW w:w="993" w:type="dxa"/>
            <w:gridSpan w:val="2"/>
            <w:vAlign w:val="center"/>
          </w:tcPr>
          <w:p w:rsidR="009E5DB1" w:rsidRPr="00106D5D" w:rsidRDefault="00567235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2021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9E5DB1" w:rsidRPr="00106D5D" w:rsidRDefault="00567235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2022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9E5DB1" w:rsidRPr="00106D5D" w:rsidRDefault="00567235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2023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9E5DB1" w:rsidRPr="00106D5D" w:rsidRDefault="00567235" w:rsidP="0069171D">
            <w:pPr>
              <w:ind w:left="-91"/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2024</w:t>
            </w:r>
          </w:p>
        </w:tc>
        <w:tc>
          <w:tcPr>
            <w:tcW w:w="851" w:type="dxa"/>
            <w:gridSpan w:val="2"/>
            <w:vAlign w:val="center"/>
            <w:hideMark/>
          </w:tcPr>
          <w:p w:rsidR="009E5DB1" w:rsidRPr="00106D5D" w:rsidRDefault="00567235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2025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9E5DB1" w:rsidRPr="00106D5D" w:rsidRDefault="00567235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2026</w:t>
            </w:r>
          </w:p>
        </w:tc>
        <w:tc>
          <w:tcPr>
            <w:tcW w:w="672" w:type="dxa"/>
            <w:vAlign w:val="center"/>
            <w:hideMark/>
          </w:tcPr>
          <w:p w:rsidR="009E5DB1" w:rsidRPr="00106D5D" w:rsidRDefault="00567235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2027</w:t>
            </w:r>
          </w:p>
        </w:tc>
      </w:tr>
      <w:tr w:rsidR="009E5DB1" w:rsidRPr="00106D5D" w:rsidTr="003E3654">
        <w:trPr>
          <w:gridAfter w:val="1"/>
          <w:wAfter w:w="37" w:type="dxa"/>
          <w:trHeight w:val="1362"/>
        </w:trPr>
        <w:tc>
          <w:tcPr>
            <w:tcW w:w="1986" w:type="dxa"/>
            <w:vMerge/>
            <w:vAlign w:val="center"/>
            <w:hideMark/>
          </w:tcPr>
          <w:p w:rsidR="009E5DB1" w:rsidRPr="00106D5D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hideMark/>
          </w:tcPr>
          <w:p w:rsidR="009E5DB1" w:rsidRPr="00106D5D" w:rsidRDefault="009C21D6" w:rsidP="003E3654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Количество мероприятий, направленных на развитие внутреннего и въездного туризма, ед.</w:t>
            </w:r>
          </w:p>
        </w:tc>
        <w:tc>
          <w:tcPr>
            <w:tcW w:w="993" w:type="dxa"/>
            <w:gridSpan w:val="2"/>
            <w:hideMark/>
          </w:tcPr>
          <w:p w:rsidR="009E5DB1" w:rsidRPr="00106D5D" w:rsidRDefault="001E6FF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  <w:hideMark/>
          </w:tcPr>
          <w:p w:rsidR="009E5DB1" w:rsidRPr="00106D5D" w:rsidRDefault="00792D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2"/>
            <w:hideMark/>
          </w:tcPr>
          <w:p w:rsidR="009E5DB1" w:rsidRPr="00106D5D" w:rsidRDefault="00792D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gridSpan w:val="2"/>
            <w:hideMark/>
          </w:tcPr>
          <w:p w:rsidR="009E5DB1" w:rsidRPr="00106D5D" w:rsidRDefault="00792D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gridSpan w:val="2"/>
            <w:hideMark/>
          </w:tcPr>
          <w:p w:rsidR="009E5DB1" w:rsidRPr="00106D5D" w:rsidRDefault="00792D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gridSpan w:val="2"/>
            <w:hideMark/>
          </w:tcPr>
          <w:p w:rsidR="009E5DB1" w:rsidRPr="00106D5D" w:rsidRDefault="00792DD4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2" w:type="dxa"/>
            <w:hideMark/>
          </w:tcPr>
          <w:p w:rsidR="009E5DB1" w:rsidRPr="00106D5D" w:rsidRDefault="00792DD4" w:rsidP="009C21D6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E5DB1" w:rsidRPr="00106D5D" w:rsidTr="003E3654">
        <w:trPr>
          <w:gridAfter w:val="1"/>
          <w:wAfter w:w="37" w:type="dxa"/>
        </w:trPr>
        <w:tc>
          <w:tcPr>
            <w:tcW w:w="1986" w:type="dxa"/>
            <w:hideMark/>
          </w:tcPr>
          <w:p w:rsidR="009E5DB1" w:rsidRPr="00106D5D" w:rsidRDefault="001A491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Задачи п</w:t>
            </w:r>
            <w:r w:rsidR="009E5DB1" w:rsidRPr="00106D5D">
              <w:rPr>
                <w:rFonts w:ascii="Times New Roman" w:hAnsi="Times New Roman"/>
              </w:rPr>
              <w:t>одпрограммы 2</w:t>
            </w:r>
          </w:p>
        </w:tc>
        <w:tc>
          <w:tcPr>
            <w:tcW w:w="8184" w:type="dxa"/>
            <w:gridSpan w:val="15"/>
            <w:hideMark/>
          </w:tcPr>
          <w:p w:rsidR="00000EBD" w:rsidRPr="00106D5D" w:rsidRDefault="009E5DB1" w:rsidP="0069171D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Задача 1</w:t>
            </w:r>
            <w:r w:rsidR="00000EBD" w:rsidRPr="00106D5D">
              <w:rPr>
                <w:rFonts w:ascii="Times New Roman" w:hAnsi="Times New Roman"/>
              </w:rPr>
              <w:t>:</w:t>
            </w:r>
            <w:r w:rsidR="00FF3D8D">
              <w:rPr>
                <w:rFonts w:ascii="Times New Roman" w:hAnsi="Times New Roman"/>
              </w:rPr>
              <w:t>Создание условий для развития туристской деятельности</w:t>
            </w:r>
            <w:r w:rsidR="009B794F" w:rsidRPr="00106D5D">
              <w:rPr>
                <w:rFonts w:ascii="Times New Roman" w:hAnsi="Times New Roman"/>
              </w:rPr>
              <w:t xml:space="preserve"> в Каргасокском районе</w:t>
            </w:r>
            <w:r w:rsidRPr="00106D5D">
              <w:rPr>
                <w:rFonts w:ascii="Times New Roman" w:hAnsi="Times New Roman"/>
              </w:rPr>
              <w:t>  </w:t>
            </w:r>
          </w:p>
        </w:tc>
      </w:tr>
      <w:tr w:rsidR="009E5DB1" w:rsidRPr="00106D5D" w:rsidTr="0069171D">
        <w:trPr>
          <w:gridAfter w:val="1"/>
          <w:wAfter w:w="37" w:type="dxa"/>
          <w:trHeight w:val="623"/>
        </w:trPr>
        <w:tc>
          <w:tcPr>
            <w:tcW w:w="1986" w:type="dxa"/>
            <w:vMerge w:val="restart"/>
            <w:hideMark/>
          </w:tcPr>
          <w:p w:rsidR="009E5DB1" w:rsidRPr="00106D5D" w:rsidRDefault="001A491F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Показатели задач п</w:t>
            </w:r>
            <w:r w:rsidR="009E5DB1" w:rsidRPr="00106D5D">
              <w:rPr>
                <w:rFonts w:ascii="Times New Roman" w:hAnsi="Times New Roman"/>
              </w:rPr>
              <w:t>одпрограммы 2 и их значения (с детализацией по годам реализации)</w:t>
            </w:r>
          </w:p>
        </w:tc>
        <w:tc>
          <w:tcPr>
            <w:tcW w:w="1842" w:type="dxa"/>
            <w:gridSpan w:val="2"/>
            <w:vAlign w:val="center"/>
            <w:hideMark/>
          </w:tcPr>
          <w:p w:rsidR="009E5DB1" w:rsidRPr="00106D5D" w:rsidRDefault="009E5DB1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Показатели задач</w:t>
            </w:r>
          </w:p>
        </w:tc>
        <w:tc>
          <w:tcPr>
            <w:tcW w:w="993" w:type="dxa"/>
            <w:gridSpan w:val="2"/>
            <w:vAlign w:val="center"/>
          </w:tcPr>
          <w:p w:rsidR="009E5DB1" w:rsidRPr="00106D5D" w:rsidRDefault="00570490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2021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9E5DB1" w:rsidRPr="00106D5D" w:rsidRDefault="00570490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2022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9E5DB1" w:rsidRPr="00106D5D" w:rsidRDefault="00570490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2023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9E5DB1" w:rsidRPr="00106D5D" w:rsidRDefault="00570490" w:rsidP="0069171D">
            <w:pPr>
              <w:ind w:right="-125"/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2024</w:t>
            </w:r>
          </w:p>
        </w:tc>
        <w:tc>
          <w:tcPr>
            <w:tcW w:w="851" w:type="dxa"/>
            <w:gridSpan w:val="2"/>
            <w:vAlign w:val="center"/>
            <w:hideMark/>
          </w:tcPr>
          <w:p w:rsidR="009E5DB1" w:rsidRPr="00106D5D" w:rsidRDefault="00570490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2025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9E5DB1" w:rsidRPr="00106D5D" w:rsidRDefault="00570490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2026</w:t>
            </w:r>
          </w:p>
        </w:tc>
        <w:tc>
          <w:tcPr>
            <w:tcW w:w="672" w:type="dxa"/>
            <w:vAlign w:val="center"/>
            <w:hideMark/>
          </w:tcPr>
          <w:p w:rsidR="009E5DB1" w:rsidRPr="00106D5D" w:rsidRDefault="00570490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2027</w:t>
            </w:r>
          </w:p>
        </w:tc>
      </w:tr>
      <w:tr w:rsidR="009E5DB1" w:rsidRPr="00106D5D" w:rsidTr="003E3654">
        <w:trPr>
          <w:gridAfter w:val="1"/>
          <w:wAfter w:w="37" w:type="dxa"/>
          <w:trHeight w:val="275"/>
        </w:trPr>
        <w:tc>
          <w:tcPr>
            <w:tcW w:w="1986" w:type="dxa"/>
            <w:vMerge/>
            <w:vAlign w:val="center"/>
            <w:hideMark/>
          </w:tcPr>
          <w:p w:rsidR="009E5DB1" w:rsidRPr="00106D5D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4" w:type="dxa"/>
            <w:gridSpan w:val="15"/>
            <w:hideMark/>
          </w:tcPr>
          <w:p w:rsidR="009E5DB1" w:rsidRPr="00106D5D" w:rsidRDefault="009E5DB1" w:rsidP="00FF3D8D">
            <w:pPr>
              <w:contextualSpacing/>
              <w:jc w:val="both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Задача 1</w:t>
            </w:r>
            <w:r w:rsidR="009B794F" w:rsidRPr="00106D5D">
              <w:rPr>
                <w:rFonts w:ascii="Times New Roman" w:hAnsi="Times New Roman"/>
              </w:rPr>
              <w:t xml:space="preserve">: </w:t>
            </w:r>
            <w:r w:rsidR="00FF3D8D">
              <w:rPr>
                <w:rFonts w:ascii="Times New Roman" w:hAnsi="Times New Roman"/>
              </w:rPr>
              <w:t>Создание условий для развития туристской деятельности</w:t>
            </w:r>
            <w:r w:rsidR="00FF3D8D" w:rsidRPr="00106D5D">
              <w:rPr>
                <w:rFonts w:ascii="Times New Roman" w:hAnsi="Times New Roman"/>
              </w:rPr>
              <w:t xml:space="preserve"> в Каргасокском районе  </w:t>
            </w:r>
          </w:p>
        </w:tc>
      </w:tr>
      <w:tr w:rsidR="009E5DB1" w:rsidRPr="00106D5D" w:rsidTr="003E3654">
        <w:trPr>
          <w:gridAfter w:val="1"/>
          <w:wAfter w:w="37" w:type="dxa"/>
          <w:trHeight w:val="192"/>
        </w:trPr>
        <w:tc>
          <w:tcPr>
            <w:tcW w:w="1986" w:type="dxa"/>
            <w:vMerge/>
            <w:vAlign w:val="center"/>
            <w:hideMark/>
          </w:tcPr>
          <w:p w:rsidR="009E5DB1" w:rsidRPr="00106D5D" w:rsidRDefault="009E5DB1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hideMark/>
          </w:tcPr>
          <w:p w:rsidR="009E5DB1" w:rsidRPr="00106D5D" w:rsidRDefault="004A016B" w:rsidP="00000EB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 мероприятий,</w:t>
            </w:r>
            <w:r w:rsidR="00EC3B68">
              <w:rPr>
                <w:rFonts w:ascii="Times New Roman" w:hAnsi="Times New Roman"/>
              </w:rPr>
              <w:t xml:space="preserve"> направленных на развитие туристской </w:t>
            </w:r>
            <w:r w:rsidR="00EC3B68">
              <w:rPr>
                <w:rFonts w:ascii="Times New Roman" w:hAnsi="Times New Roman"/>
              </w:rPr>
              <w:lastRenderedPageBreak/>
              <w:t>деятельности</w:t>
            </w:r>
            <w:r>
              <w:rPr>
                <w:rFonts w:ascii="Times New Roman" w:hAnsi="Times New Roman"/>
              </w:rPr>
              <w:t>, чел</w:t>
            </w:r>
            <w:r w:rsidRPr="00106D5D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gridSpan w:val="2"/>
            <w:hideMark/>
          </w:tcPr>
          <w:p w:rsidR="009E5DB1" w:rsidRPr="00106D5D" w:rsidRDefault="00AA7699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992" w:type="dxa"/>
            <w:gridSpan w:val="2"/>
            <w:hideMark/>
          </w:tcPr>
          <w:p w:rsidR="009E5DB1" w:rsidRPr="00106D5D" w:rsidRDefault="00147CDB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992" w:type="dxa"/>
            <w:gridSpan w:val="2"/>
            <w:hideMark/>
          </w:tcPr>
          <w:p w:rsidR="009E5DB1" w:rsidRPr="00106D5D" w:rsidRDefault="00147CDB" w:rsidP="003876E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992" w:type="dxa"/>
            <w:gridSpan w:val="2"/>
            <w:hideMark/>
          </w:tcPr>
          <w:p w:rsidR="009E5DB1" w:rsidRPr="00106D5D" w:rsidRDefault="00147CDB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851" w:type="dxa"/>
            <w:gridSpan w:val="2"/>
            <w:hideMark/>
          </w:tcPr>
          <w:p w:rsidR="009E5DB1" w:rsidRPr="00106D5D" w:rsidRDefault="00147CDB" w:rsidP="003876E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850" w:type="dxa"/>
            <w:gridSpan w:val="2"/>
            <w:hideMark/>
          </w:tcPr>
          <w:p w:rsidR="009E5DB1" w:rsidRPr="00106D5D" w:rsidRDefault="00147CDB" w:rsidP="003876E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672" w:type="dxa"/>
            <w:hideMark/>
          </w:tcPr>
          <w:p w:rsidR="009E5DB1" w:rsidRPr="00106D5D" w:rsidRDefault="00147CDB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</w:tr>
      <w:tr w:rsidR="009E5DB1" w:rsidRPr="00106D5D" w:rsidTr="003E3654">
        <w:trPr>
          <w:gridAfter w:val="1"/>
          <w:wAfter w:w="37" w:type="dxa"/>
          <w:trHeight w:val="562"/>
        </w:trPr>
        <w:tc>
          <w:tcPr>
            <w:tcW w:w="1986" w:type="dxa"/>
            <w:tcBorders>
              <w:top w:val="nil"/>
            </w:tcBorders>
            <w:hideMark/>
          </w:tcPr>
          <w:p w:rsidR="009E5DB1" w:rsidRPr="00106D5D" w:rsidRDefault="009E5DB1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Ведомственные целевы</w:t>
            </w:r>
            <w:r w:rsidR="003876E0" w:rsidRPr="00106D5D">
              <w:rPr>
                <w:rFonts w:ascii="Times New Roman" w:hAnsi="Times New Roman" w:cs="Times New Roman"/>
                <w:sz w:val="22"/>
                <w:szCs w:val="22"/>
              </w:rPr>
              <w:t>е программы, входящие в состав п</w:t>
            </w: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 xml:space="preserve">одпрограммы 2 (далее </w:t>
            </w:r>
            <w:r w:rsidR="002D114E" w:rsidRPr="00106D5D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ВЦП)</w:t>
            </w:r>
          </w:p>
        </w:tc>
        <w:tc>
          <w:tcPr>
            <w:tcW w:w="8184" w:type="dxa"/>
            <w:gridSpan w:val="15"/>
            <w:tcBorders>
              <w:top w:val="nil"/>
            </w:tcBorders>
            <w:hideMark/>
          </w:tcPr>
          <w:p w:rsidR="009E5DB1" w:rsidRPr="00106D5D" w:rsidRDefault="009E5DB1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Отсутствуют</w:t>
            </w:r>
          </w:p>
        </w:tc>
      </w:tr>
      <w:tr w:rsidR="00CD02CB" w:rsidRPr="00EA058D" w:rsidTr="00106D5D">
        <w:trPr>
          <w:trHeight w:val="299"/>
        </w:trPr>
        <w:tc>
          <w:tcPr>
            <w:tcW w:w="1986" w:type="dxa"/>
            <w:vMerge w:val="restart"/>
            <w:hideMark/>
          </w:tcPr>
          <w:p w:rsidR="00CD02CB" w:rsidRPr="00106D5D" w:rsidRDefault="00CD02C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Объемы и источники финансирования подпрограммы 2 (с де</w:t>
            </w:r>
            <w:r w:rsidR="006E443D" w:rsidRPr="00106D5D">
              <w:rPr>
                <w:rFonts w:ascii="Times New Roman" w:hAnsi="Times New Roman"/>
              </w:rPr>
              <w:t>тализацией по годам реализации п</w:t>
            </w:r>
            <w:r w:rsidRPr="00106D5D">
              <w:rPr>
                <w:rFonts w:ascii="Times New Roman" w:hAnsi="Times New Roman"/>
              </w:rPr>
              <w:t>одпрограммы 2)</w:t>
            </w:r>
            <w:r w:rsidR="006E443D" w:rsidRPr="00106D5D">
              <w:rPr>
                <w:rFonts w:ascii="Times New Roman" w:hAnsi="Times New Roman"/>
              </w:rPr>
              <w:t>,</w:t>
            </w:r>
            <w:r w:rsidRPr="00106D5D">
              <w:rPr>
                <w:rFonts w:ascii="Times New Roman" w:hAnsi="Times New Roman"/>
              </w:rPr>
              <w:t xml:space="preserve"> тыс. руб.</w:t>
            </w:r>
          </w:p>
        </w:tc>
        <w:tc>
          <w:tcPr>
            <w:tcW w:w="1228" w:type="dxa"/>
            <w:vAlign w:val="center"/>
          </w:tcPr>
          <w:p w:rsidR="00CD02CB" w:rsidRPr="00106D5D" w:rsidRDefault="00CD02CB" w:rsidP="0069171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Источники</w:t>
            </w:r>
          </w:p>
        </w:tc>
        <w:tc>
          <w:tcPr>
            <w:tcW w:w="992" w:type="dxa"/>
            <w:gridSpan w:val="2"/>
            <w:hideMark/>
          </w:tcPr>
          <w:p w:rsidR="00CD02CB" w:rsidRPr="00106D5D" w:rsidRDefault="00CD02CB" w:rsidP="00106D5D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Всего</w:t>
            </w:r>
          </w:p>
        </w:tc>
        <w:tc>
          <w:tcPr>
            <w:tcW w:w="993" w:type="dxa"/>
            <w:gridSpan w:val="2"/>
            <w:hideMark/>
          </w:tcPr>
          <w:p w:rsidR="00CD02CB" w:rsidRPr="00106D5D" w:rsidRDefault="009E230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2022</w:t>
            </w:r>
          </w:p>
        </w:tc>
        <w:tc>
          <w:tcPr>
            <w:tcW w:w="1039" w:type="dxa"/>
            <w:gridSpan w:val="2"/>
            <w:hideMark/>
          </w:tcPr>
          <w:p w:rsidR="00CD02CB" w:rsidRPr="00106D5D" w:rsidRDefault="009E230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2023</w:t>
            </w:r>
          </w:p>
        </w:tc>
        <w:tc>
          <w:tcPr>
            <w:tcW w:w="992" w:type="dxa"/>
            <w:gridSpan w:val="2"/>
            <w:hideMark/>
          </w:tcPr>
          <w:p w:rsidR="00CD02CB" w:rsidRPr="00106D5D" w:rsidRDefault="009E2307" w:rsidP="00B830D0">
            <w:pPr>
              <w:ind w:right="-125"/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2024</w:t>
            </w:r>
          </w:p>
        </w:tc>
        <w:tc>
          <w:tcPr>
            <w:tcW w:w="993" w:type="dxa"/>
            <w:gridSpan w:val="2"/>
            <w:hideMark/>
          </w:tcPr>
          <w:p w:rsidR="00CD02CB" w:rsidRPr="00106D5D" w:rsidRDefault="009E230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2025</w:t>
            </w:r>
          </w:p>
        </w:tc>
        <w:tc>
          <w:tcPr>
            <w:tcW w:w="992" w:type="dxa"/>
            <w:gridSpan w:val="2"/>
            <w:hideMark/>
          </w:tcPr>
          <w:p w:rsidR="00CD02CB" w:rsidRPr="00106D5D" w:rsidRDefault="00CD02C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</w:t>
            </w:r>
            <w:r w:rsidR="009E2307" w:rsidRPr="00106D5D">
              <w:rPr>
                <w:rFonts w:ascii="Times New Roman" w:hAnsi="Times New Roman"/>
              </w:rPr>
              <w:t>26</w:t>
            </w:r>
          </w:p>
        </w:tc>
        <w:tc>
          <w:tcPr>
            <w:tcW w:w="992" w:type="dxa"/>
            <w:gridSpan w:val="3"/>
            <w:hideMark/>
          </w:tcPr>
          <w:p w:rsidR="00CD02CB" w:rsidRPr="00106D5D" w:rsidRDefault="009E2307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2027</w:t>
            </w:r>
          </w:p>
        </w:tc>
      </w:tr>
      <w:tr w:rsidR="00CD02CB" w:rsidRPr="00EA058D" w:rsidTr="000C785E">
        <w:trPr>
          <w:trHeight w:val="200"/>
        </w:trPr>
        <w:tc>
          <w:tcPr>
            <w:tcW w:w="1986" w:type="dxa"/>
            <w:vMerge/>
            <w:vAlign w:val="center"/>
            <w:hideMark/>
          </w:tcPr>
          <w:p w:rsidR="00CD02CB" w:rsidRPr="00106D5D" w:rsidRDefault="00CD02C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8" w:type="dxa"/>
            <w:vAlign w:val="center"/>
            <w:hideMark/>
          </w:tcPr>
          <w:p w:rsidR="00CD02CB" w:rsidRPr="00106D5D" w:rsidRDefault="00CD02C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gridSpan w:val="2"/>
            <w:hideMark/>
          </w:tcPr>
          <w:p w:rsidR="00CD02CB" w:rsidRPr="00106D5D" w:rsidRDefault="0093173C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hideMark/>
          </w:tcPr>
          <w:p w:rsidR="00CD02CB" w:rsidRPr="00106D5D" w:rsidRDefault="00EF3551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9" w:type="dxa"/>
            <w:gridSpan w:val="2"/>
            <w:hideMark/>
          </w:tcPr>
          <w:p w:rsidR="00CD02CB" w:rsidRPr="00106D5D" w:rsidRDefault="00EF3551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:rsidR="00CD02CB" w:rsidRPr="00106D5D" w:rsidRDefault="0093173C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hideMark/>
          </w:tcPr>
          <w:p w:rsidR="00CD02CB" w:rsidRPr="00106D5D" w:rsidRDefault="0093173C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:rsidR="00CD02CB" w:rsidRPr="00106D5D" w:rsidRDefault="0093173C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hideMark/>
          </w:tcPr>
          <w:p w:rsidR="00CD02CB" w:rsidRPr="00106D5D" w:rsidRDefault="0093173C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D02CB" w:rsidRPr="00EA058D" w:rsidTr="000C785E">
        <w:trPr>
          <w:trHeight w:val="563"/>
        </w:trPr>
        <w:tc>
          <w:tcPr>
            <w:tcW w:w="1986" w:type="dxa"/>
            <w:vMerge/>
            <w:vAlign w:val="center"/>
            <w:hideMark/>
          </w:tcPr>
          <w:p w:rsidR="00CD02CB" w:rsidRPr="00106D5D" w:rsidRDefault="00CD02C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8" w:type="dxa"/>
            <w:vAlign w:val="center"/>
            <w:hideMark/>
          </w:tcPr>
          <w:p w:rsidR="00CD02CB" w:rsidRPr="00106D5D" w:rsidRDefault="00CD02C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2" w:type="dxa"/>
            <w:gridSpan w:val="2"/>
            <w:hideMark/>
          </w:tcPr>
          <w:p w:rsidR="00CD02CB" w:rsidRPr="00F20E8D" w:rsidRDefault="000F70C3" w:rsidP="00B830D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547</w:t>
            </w:r>
            <w:r w:rsidR="00C41AFB" w:rsidRPr="00F20E8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  <w:r w:rsidR="00B8085E" w:rsidRPr="00F20E8D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gridSpan w:val="2"/>
            <w:hideMark/>
          </w:tcPr>
          <w:p w:rsidR="00CD02CB" w:rsidRPr="00F20E8D" w:rsidRDefault="00D021C3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139,23</w:t>
            </w:r>
          </w:p>
        </w:tc>
        <w:tc>
          <w:tcPr>
            <w:tcW w:w="1039" w:type="dxa"/>
            <w:gridSpan w:val="2"/>
            <w:hideMark/>
          </w:tcPr>
          <w:p w:rsidR="00CD02CB" w:rsidRPr="00F20E8D" w:rsidRDefault="00B8085E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170,12</w:t>
            </w:r>
          </w:p>
        </w:tc>
        <w:tc>
          <w:tcPr>
            <w:tcW w:w="992" w:type="dxa"/>
            <w:gridSpan w:val="2"/>
            <w:hideMark/>
          </w:tcPr>
          <w:p w:rsidR="00CD02CB" w:rsidRPr="00F20E8D" w:rsidRDefault="00065B60" w:rsidP="00065B60">
            <w:pPr>
              <w:pStyle w:val="ConsPlusCell"/>
              <w:widowControl/>
              <w:spacing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238,50</w:t>
            </w:r>
          </w:p>
        </w:tc>
        <w:tc>
          <w:tcPr>
            <w:tcW w:w="993" w:type="dxa"/>
            <w:gridSpan w:val="2"/>
            <w:hideMark/>
          </w:tcPr>
          <w:p w:rsidR="00CD02CB" w:rsidRPr="00F20E8D" w:rsidRDefault="0093173C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:rsidR="00CD02CB" w:rsidRPr="00F20E8D" w:rsidRDefault="0093173C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hideMark/>
          </w:tcPr>
          <w:p w:rsidR="00CD02CB" w:rsidRPr="00F20E8D" w:rsidRDefault="0093173C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D02CB" w:rsidRPr="00EA058D" w:rsidTr="000C785E">
        <w:trPr>
          <w:trHeight w:val="551"/>
        </w:trPr>
        <w:tc>
          <w:tcPr>
            <w:tcW w:w="1986" w:type="dxa"/>
            <w:vMerge/>
            <w:vAlign w:val="center"/>
            <w:hideMark/>
          </w:tcPr>
          <w:p w:rsidR="00CD02CB" w:rsidRPr="00106D5D" w:rsidRDefault="00CD02C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8" w:type="dxa"/>
            <w:vAlign w:val="center"/>
            <w:hideMark/>
          </w:tcPr>
          <w:p w:rsidR="00CD02CB" w:rsidRPr="00106D5D" w:rsidRDefault="00CD02C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Местные бюджеты</w:t>
            </w:r>
          </w:p>
        </w:tc>
        <w:tc>
          <w:tcPr>
            <w:tcW w:w="992" w:type="dxa"/>
            <w:gridSpan w:val="2"/>
            <w:hideMark/>
          </w:tcPr>
          <w:p w:rsidR="00CD02CB" w:rsidRPr="00F20E8D" w:rsidRDefault="000F70C3" w:rsidP="00B830D0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89</w:t>
            </w:r>
            <w:r w:rsidR="00B8085E" w:rsidRPr="00F20E8D">
              <w:rPr>
                <w:rFonts w:ascii="Times New Roman" w:hAnsi="Times New Roman"/>
              </w:rPr>
              <w:t>0</w:t>
            </w:r>
            <w:r w:rsidR="0093173C" w:rsidRPr="00F20E8D">
              <w:rPr>
                <w:rFonts w:ascii="Times New Roman" w:hAnsi="Times New Roman"/>
              </w:rPr>
              <w:t>,00</w:t>
            </w:r>
          </w:p>
        </w:tc>
        <w:tc>
          <w:tcPr>
            <w:tcW w:w="993" w:type="dxa"/>
            <w:gridSpan w:val="2"/>
            <w:hideMark/>
          </w:tcPr>
          <w:p w:rsidR="00CD02CB" w:rsidRPr="00F20E8D" w:rsidRDefault="00EF3551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  <w:r w:rsidR="00AC6867" w:rsidRPr="00F20E8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9" w:type="dxa"/>
            <w:gridSpan w:val="2"/>
            <w:hideMark/>
          </w:tcPr>
          <w:p w:rsidR="00CD02CB" w:rsidRPr="00F20E8D" w:rsidRDefault="00FC75AE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="0093173C" w:rsidRPr="00F20E8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EF3551" w:rsidRPr="00F20E8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93173C" w:rsidRPr="00F20E8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hideMark/>
          </w:tcPr>
          <w:p w:rsidR="00CD02CB" w:rsidRPr="00F20E8D" w:rsidRDefault="00FC75AE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C6867" w:rsidRPr="00F20E8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  <w:gridSpan w:val="2"/>
            <w:hideMark/>
          </w:tcPr>
          <w:p w:rsidR="00CD02CB" w:rsidRPr="00F20E8D" w:rsidRDefault="00FC75AE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864235" w:rsidRPr="00F20E8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AC6867" w:rsidRPr="00F20E8D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hideMark/>
          </w:tcPr>
          <w:p w:rsidR="00CD02CB" w:rsidRPr="00F20E8D" w:rsidRDefault="00FC75AE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C6867" w:rsidRPr="00F20E8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3"/>
            <w:hideMark/>
          </w:tcPr>
          <w:p w:rsidR="00CD02CB" w:rsidRPr="00F20E8D" w:rsidRDefault="00065B60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C6867" w:rsidRPr="00F20E8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D02CB" w:rsidRPr="00EA058D" w:rsidTr="000C785E">
        <w:trPr>
          <w:trHeight w:val="500"/>
        </w:trPr>
        <w:tc>
          <w:tcPr>
            <w:tcW w:w="1986" w:type="dxa"/>
            <w:vMerge/>
            <w:vAlign w:val="center"/>
            <w:hideMark/>
          </w:tcPr>
          <w:p w:rsidR="00CD02CB" w:rsidRPr="00106D5D" w:rsidRDefault="00CD02C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8" w:type="dxa"/>
            <w:vAlign w:val="center"/>
            <w:hideMark/>
          </w:tcPr>
          <w:p w:rsidR="00CD02CB" w:rsidRPr="00106D5D" w:rsidRDefault="00CD02C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92" w:type="dxa"/>
            <w:gridSpan w:val="2"/>
            <w:hideMark/>
          </w:tcPr>
          <w:p w:rsidR="00CD02CB" w:rsidRPr="00F20E8D" w:rsidRDefault="0093173C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F20E8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gridSpan w:val="2"/>
            <w:hideMark/>
          </w:tcPr>
          <w:p w:rsidR="00CD02CB" w:rsidRPr="00F20E8D" w:rsidRDefault="00EF3551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9" w:type="dxa"/>
            <w:gridSpan w:val="2"/>
            <w:hideMark/>
          </w:tcPr>
          <w:p w:rsidR="00CD02CB" w:rsidRPr="00F20E8D" w:rsidRDefault="00EF3551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:rsidR="00CD02CB" w:rsidRPr="00F20E8D" w:rsidRDefault="0093173C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hideMark/>
          </w:tcPr>
          <w:p w:rsidR="00CD02CB" w:rsidRPr="00F20E8D" w:rsidRDefault="0093173C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:rsidR="00CD02CB" w:rsidRPr="00F20E8D" w:rsidRDefault="0093173C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hideMark/>
          </w:tcPr>
          <w:p w:rsidR="00CD02CB" w:rsidRPr="00F20E8D" w:rsidRDefault="0093173C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D02CB" w:rsidRPr="00EA058D" w:rsidTr="000C785E">
        <w:trPr>
          <w:trHeight w:val="1013"/>
        </w:trPr>
        <w:tc>
          <w:tcPr>
            <w:tcW w:w="1986" w:type="dxa"/>
            <w:vMerge/>
            <w:vAlign w:val="center"/>
            <w:hideMark/>
          </w:tcPr>
          <w:p w:rsidR="00CD02CB" w:rsidRPr="00106D5D" w:rsidRDefault="00CD02CB" w:rsidP="00B830D0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8" w:type="dxa"/>
            <w:vAlign w:val="center"/>
            <w:hideMark/>
          </w:tcPr>
          <w:p w:rsidR="00CD02CB" w:rsidRPr="00106D5D" w:rsidRDefault="00CD02CB" w:rsidP="00B830D0">
            <w:pPr>
              <w:contextualSpacing/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Всего по источникам</w:t>
            </w:r>
          </w:p>
        </w:tc>
        <w:tc>
          <w:tcPr>
            <w:tcW w:w="992" w:type="dxa"/>
            <w:gridSpan w:val="2"/>
            <w:hideMark/>
          </w:tcPr>
          <w:p w:rsidR="00CD02CB" w:rsidRPr="00675E7F" w:rsidRDefault="000F70C3" w:rsidP="00B830D0">
            <w:pPr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065B60">
              <w:rPr>
                <w:rFonts w:ascii="Times New Roman" w:hAnsi="Times New Roman"/>
              </w:rPr>
              <w:t>1 437,8</w:t>
            </w:r>
            <w:r w:rsidR="00C27639" w:rsidRPr="00065B60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gridSpan w:val="2"/>
            <w:hideMark/>
          </w:tcPr>
          <w:p w:rsidR="00CD02CB" w:rsidRPr="00F20E8D" w:rsidRDefault="00D021C3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159,23</w:t>
            </w:r>
          </w:p>
        </w:tc>
        <w:tc>
          <w:tcPr>
            <w:tcW w:w="1039" w:type="dxa"/>
            <w:gridSpan w:val="2"/>
            <w:hideMark/>
          </w:tcPr>
          <w:p w:rsidR="00CD02CB" w:rsidRPr="00F20E8D" w:rsidRDefault="00C27639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  <w:r w:rsidR="00EF3551" w:rsidRPr="00F20E8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2"/>
            <w:hideMark/>
          </w:tcPr>
          <w:p w:rsidR="00CD02CB" w:rsidRPr="00F20E8D" w:rsidRDefault="00A76CC9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288,5</w:t>
            </w:r>
            <w:r w:rsidR="00AC6867" w:rsidRPr="00F20E8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hideMark/>
          </w:tcPr>
          <w:p w:rsidR="00CD02CB" w:rsidRPr="00F20E8D" w:rsidRDefault="00C27639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864235" w:rsidRPr="00F20E8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AC6867" w:rsidRPr="00F20E8D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992" w:type="dxa"/>
            <w:gridSpan w:val="2"/>
            <w:hideMark/>
          </w:tcPr>
          <w:p w:rsidR="00CD02CB" w:rsidRPr="00F20E8D" w:rsidRDefault="00B8085E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C6867" w:rsidRPr="00F20E8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3"/>
            <w:hideMark/>
          </w:tcPr>
          <w:p w:rsidR="00CD02CB" w:rsidRPr="00F20E8D" w:rsidRDefault="00A76CC9" w:rsidP="00B830D0">
            <w:pPr>
              <w:pStyle w:val="ConsPlusCell"/>
              <w:widowControl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C6867" w:rsidRPr="00F20E8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:rsidR="009E5DB1" w:rsidRPr="00EA058D" w:rsidRDefault="009E5DB1" w:rsidP="0069171D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9E5DB1" w:rsidRPr="00106D5D" w:rsidRDefault="00BA5AD2" w:rsidP="00BA5AD2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1.ХАРАКТЕРИСТИКА ТЕКУЩЕГО СОСТОЯНИЯ СФЕРЫ РЕАЛИЗАЦИИ </w:t>
      </w:r>
      <w:r w:rsidR="00125E3D">
        <w:rPr>
          <w:rFonts w:ascii="Times New Roman" w:hAnsi="Times New Roman"/>
          <w:sz w:val="24"/>
          <w:szCs w:val="24"/>
        </w:rPr>
        <w:t>ПОДПРОГРАММЫ</w:t>
      </w:r>
      <w:r w:rsidR="009E5DB1" w:rsidRPr="00106D5D">
        <w:rPr>
          <w:rFonts w:ascii="Times New Roman" w:hAnsi="Times New Roman"/>
          <w:sz w:val="24"/>
          <w:szCs w:val="24"/>
        </w:rPr>
        <w:t xml:space="preserve"> 2</w:t>
      </w:r>
    </w:p>
    <w:p w:rsidR="009E5DB1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5DB1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Каргасокский район обладает высоким туристско-рекреационным потенциалом. На его территории сосредоточены уникальные природные ресурсы:</w:t>
      </w:r>
    </w:p>
    <w:p w:rsidR="009E5DB1" w:rsidRPr="00106D5D" w:rsidRDefault="009E5DB1" w:rsidP="0069171D">
      <w:pPr>
        <w:pStyle w:val="a4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это часть самого большого в мире Васюганского болота, включённого в предварительный список Всемирного наследия ЮНЕСКО. Васюганские болота — дом для многочисленной местной фауны, в том числе редкой. Из редких видов животных на болотах обитают, в частности, </w:t>
      </w:r>
      <w:hyperlink r:id="rId13" w:tooltip="Северный олень" w:history="1">
        <w:r w:rsidRPr="00106D5D">
          <w:rPr>
            <w:rStyle w:val="a5"/>
            <w:rFonts w:ascii="Times New Roman" w:hAnsi="Times New Roman"/>
            <w:color w:val="auto"/>
            <w:sz w:val="24"/>
            <w:szCs w:val="24"/>
          </w:rPr>
          <w:t>северный олень</w:t>
        </w:r>
      </w:hyperlink>
      <w:r w:rsidRPr="00106D5D">
        <w:rPr>
          <w:rFonts w:ascii="Times New Roman" w:hAnsi="Times New Roman"/>
          <w:sz w:val="24"/>
          <w:szCs w:val="24"/>
        </w:rPr>
        <w:t>, </w:t>
      </w:r>
      <w:hyperlink r:id="rId14" w:tooltip="Беркут" w:history="1">
        <w:r w:rsidRPr="00106D5D">
          <w:rPr>
            <w:rStyle w:val="a5"/>
            <w:rFonts w:ascii="Times New Roman" w:hAnsi="Times New Roman"/>
            <w:color w:val="auto"/>
            <w:sz w:val="24"/>
            <w:szCs w:val="24"/>
          </w:rPr>
          <w:t>беркут</w:t>
        </w:r>
      </w:hyperlink>
      <w:r w:rsidRPr="00106D5D">
        <w:rPr>
          <w:rFonts w:ascii="Times New Roman" w:hAnsi="Times New Roman"/>
          <w:sz w:val="24"/>
          <w:szCs w:val="24"/>
        </w:rPr>
        <w:t>, </w:t>
      </w:r>
      <w:hyperlink r:id="rId15" w:tooltip="Орлан-белохвост" w:history="1">
        <w:r w:rsidRPr="00106D5D">
          <w:rPr>
            <w:rStyle w:val="a5"/>
            <w:rFonts w:ascii="Times New Roman" w:hAnsi="Times New Roman"/>
            <w:color w:val="auto"/>
            <w:sz w:val="24"/>
            <w:szCs w:val="24"/>
          </w:rPr>
          <w:t>орлан-белохвост</w:t>
        </w:r>
      </w:hyperlink>
      <w:r w:rsidRPr="00106D5D">
        <w:rPr>
          <w:rFonts w:ascii="Times New Roman" w:hAnsi="Times New Roman"/>
          <w:sz w:val="24"/>
          <w:szCs w:val="24"/>
        </w:rPr>
        <w:t>, </w:t>
      </w:r>
      <w:hyperlink r:id="rId16" w:tooltip="Скопа" w:history="1">
        <w:r w:rsidRPr="00106D5D">
          <w:rPr>
            <w:rStyle w:val="a5"/>
            <w:rFonts w:ascii="Times New Roman" w:hAnsi="Times New Roman"/>
            <w:color w:val="auto"/>
            <w:sz w:val="24"/>
            <w:szCs w:val="24"/>
          </w:rPr>
          <w:t>скопа</w:t>
        </w:r>
      </w:hyperlink>
      <w:r w:rsidRPr="00106D5D">
        <w:rPr>
          <w:rFonts w:ascii="Times New Roman" w:hAnsi="Times New Roman"/>
          <w:sz w:val="24"/>
          <w:szCs w:val="24"/>
        </w:rPr>
        <w:t>, </w:t>
      </w:r>
      <w:hyperlink r:id="rId17" w:tooltip="Серый сорокопут" w:history="1">
        <w:r w:rsidRPr="00106D5D">
          <w:rPr>
            <w:rStyle w:val="a5"/>
            <w:rFonts w:ascii="Times New Roman" w:hAnsi="Times New Roman"/>
            <w:color w:val="auto"/>
            <w:sz w:val="24"/>
            <w:szCs w:val="24"/>
          </w:rPr>
          <w:t>серый сорокопут</w:t>
        </w:r>
      </w:hyperlink>
      <w:r w:rsidRPr="00106D5D">
        <w:rPr>
          <w:rFonts w:ascii="Times New Roman" w:hAnsi="Times New Roman"/>
          <w:sz w:val="24"/>
          <w:szCs w:val="24"/>
        </w:rPr>
        <w:t>, </w:t>
      </w:r>
      <w:hyperlink r:id="rId18" w:tooltip="Сапсан" w:history="1">
        <w:r w:rsidRPr="00106D5D">
          <w:rPr>
            <w:rStyle w:val="a5"/>
            <w:rFonts w:ascii="Times New Roman" w:hAnsi="Times New Roman"/>
            <w:color w:val="auto"/>
            <w:sz w:val="24"/>
            <w:szCs w:val="24"/>
          </w:rPr>
          <w:t>сапсан</w:t>
        </w:r>
      </w:hyperlink>
      <w:r w:rsidRPr="00106D5D">
        <w:rPr>
          <w:rFonts w:ascii="Times New Roman" w:hAnsi="Times New Roman"/>
          <w:sz w:val="24"/>
          <w:szCs w:val="24"/>
        </w:rPr>
        <w:t>. В значительных количествах имеются белки, лоси, собо</w:t>
      </w:r>
      <w:r w:rsidR="00BE6A44">
        <w:rPr>
          <w:rFonts w:ascii="Times New Roman" w:hAnsi="Times New Roman"/>
          <w:sz w:val="24"/>
          <w:szCs w:val="24"/>
        </w:rPr>
        <w:t>л</w:t>
      </w:r>
      <w:r w:rsidR="00BE6A44" w:rsidRPr="007C074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106D5D">
        <w:rPr>
          <w:rFonts w:ascii="Times New Roman" w:hAnsi="Times New Roman"/>
          <w:sz w:val="24"/>
          <w:szCs w:val="24"/>
        </w:rPr>
        <w:t>, глухари, белые куропатки, </w:t>
      </w:r>
      <w:hyperlink r:id="rId19" w:tooltip="Рябчики" w:history="1">
        <w:r w:rsidRPr="00106D5D">
          <w:rPr>
            <w:rStyle w:val="a5"/>
            <w:rFonts w:ascii="Times New Roman" w:hAnsi="Times New Roman"/>
            <w:color w:val="auto"/>
            <w:sz w:val="24"/>
            <w:szCs w:val="24"/>
          </w:rPr>
          <w:t>рябчики</w:t>
        </w:r>
      </w:hyperlink>
      <w:r w:rsidRPr="00106D5D">
        <w:rPr>
          <w:rFonts w:ascii="Times New Roman" w:hAnsi="Times New Roman"/>
          <w:sz w:val="24"/>
          <w:szCs w:val="24"/>
        </w:rPr>
        <w:t>, </w:t>
      </w:r>
      <w:hyperlink r:id="rId20" w:tooltip="Тетерева" w:history="1">
        <w:r w:rsidRPr="00106D5D">
          <w:rPr>
            <w:rStyle w:val="a5"/>
            <w:rFonts w:ascii="Times New Roman" w:hAnsi="Times New Roman"/>
            <w:color w:val="auto"/>
            <w:sz w:val="24"/>
            <w:szCs w:val="24"/>
          </w:rPr>
          <w:t>тетерева</w:t>
        </w:r>
      </w:hyperlink>
      <w:r w:rsidRPr="00106D5D">
        <w:rPr>
          <w:rFonts w:ascii="Times New Roman" w:hAnsi="Times New Roman"/>
          <w:sz w:val="24"/>
          <w:szCs w:val="24"/>
        </w:rPr>
        <w:t>, в меньших количествах </w:t>
      </w:r>
      <w:hyperlink r:id="rId21" w:tooltip="Европейская норка" w:history="1">
        <w:r w:rsidRPr="00106D5D">
          <w:rPr>
            <w:rStyle w:val="a5"/>
            <w:rFonts w:ascii="Times New Roman" w:hAnsi="Times New Roman"/>
            <w:color w:val="auto"/>
            <w:sz w:val="24"/>
            <w:szCs w:val="24"/>
          </w:rPr>
          <w:t>норка</w:t>
        </w:r>
      </w:hyperlink>
      <w:r w:rsidRPr="00106D5D">
        <w:rPr>
          <w:rFonts w:ascii="Times New Roman" w:hAnsi="Times New Roman"/>
          <w:sz w:val="24"/>
          <w:szCs w:val="24"/>
        </w:rPr>
        <w:t>, </w:t>
      </w:r>
      <w:hyperlink r:id="rId22" w:tooltip="Выдра" w:history="1">
        <w:r w:rsidRPr="00106D5D">
          <w:rPr>
            <w:rStyle w:val="a5"/>
            <w:rFonts w:ascii="Times New Roman" w:hAnsi="Times New Roman"/>
            <w:color w:val="auto"/>
            <w:sz w:val="24"/>
            <w:szCs w:val="24"/>
          </w:rPr>
          <w:t>выдра</w:t>
        </w:r>
      </w:hyperlink>
      <w:r w:rsidRPr="00106D5D">
        <w:rPr>
          <w:rFonts w:ascii="Times New Roman" w:hAnsi="Times New Roman"/>
          <w:sz w:val="24"/>
          <w:szCs w:val="24"/>
        </w:rPr>
        <w:t>, </w:t>
      </w:r>
      <w:hyperlink r:id="rId23" w:tooltip="Росомаха" w:history="1">
        <w:r w:rsidRPr="00106D5D">
          <w:rPr>
            <w:rStyle w:val="a5"/>
            <w:rFonts w:ascii="Times New Roman" w:hAnsi="Times New Roman"/>
            <w:color w:val="auto"/>
            <w:sz w:val="24"/>
            <w:szCs w:val="24"/>
          </w:rPr>
          <w:t>росомаха</w:t>
        </w:r>
      </w:hyperlink>
      <w:r w:rsidRPr="00106D5D">
        <w:rPr>
          <w:rFonts w:ascii="Times New Roman" w:hAnsi="Times New Roman"/>
          <w:sz w:val="24"/>
          <w:szCs w:val="24"/>
        </w:rPr>
        <w:t>. Флора также включает в себя редкие и исчезающие виды растений и растительные сообщества. Из </w:t>
      </w:r>
      <w:hyperlink r:id="rId24" w:tooltip="Дикоросы" w:history="1">
        <w:r w:rsidRPr="00106D5D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дикоросов</w:t>
        </w:r>
      </w:hyperlink>
      <w:r w:rsidRPr="00106D5D">
        <w:rPr>
          <w:rFonts w:ascii="Times New Roman" w:hAnsi="Times New Roman"/>
          <w:sz w:val="24"/>
          <w:szCs w:val="24"/>
        </w:rPr>
        <w:t> широко распространены </w:t>
      </w:r>
      <w:hyperlink r:id="rId25" w:tooltip="Клюква" w:history="1">
        <w:r w:rsidRPr="00106D5D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клюква</w:t>
        </w:r>
      </w:hyperlink>
      <w:r w:rsidRPr="00106D5D">
        <w:rPr>
          <w:rFonts w:ascii="Times New Roman" w:hAnsi="Times New Roman"/>
          <w:sz w:val="24"/>
          <w:szCs w:val="24"/>
        </w:rPr>
        <w:t>, </w:t>
      </w:r>
      <w:hyperlink r:id="rId26" w:tooltip="Голубика" w:history="1">
        <w:r w:rsidRPr="00106D5D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голубика</w:t>
        </w:r>
      </w:hyperlink>
      <w:r w:rsidRPr="00106D5D">
        <w:rPr>
          <w:rFonts w:ascii="Times New Roman" w:hAnsi="Times New Roman"/>
          <w:sz w:val="24"/>
          <w:szCs w:val="24"/>
        </w:rPr>
        <w:t>, </w:t>
      </w:r>
      <w:hyperlink r:id="rId27" w:tooltip="Морошка" w:history="1">
        <w:r w:rsidRPr="00106D5D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морошка</w:t>
        </w:r>
      </w:hyperlink>
      <w:r w:rsidRPr="00106D5D">
        <w:rPr>
          <w:rFonts w:ascii="Times New Roman" w:hAnsi="Times New Roman"/>
          <w:sz w:val="24"/>
          <w:szCs w:val="24"/>
        </w:rPr>
        <w:t>;</w:t>
      </w:r>
    </w:p>
    <w:p w:rsidR="009E5DB1" w:rsidRPr="00106D5D" w:rsidRDefault="009E5DB1" w:rsidP="0069171D">
      <w:pPr>
        <w:pStyle w:val="a4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памятник природы областного значения озеро Мундштучное, уникальность которого заключается в необычайной глубоководности и повышенном содержании в воде серебра. Вода в озере обладает особой прозрачностью и малой цветностью, что нехарактерно для озер региона и представляет научный интерес. Достопримечательностью окрестностей озера также являются растущие там боры - «</w:t>
      </w:r>
      <w:proofErr w:type="spellStart"/>
      <w:r w:rsidRPr="00106D5D">
        <w:rPr>
          <w:rFonts w:ascii="Times New Roman" w:hAnsi="Times New Roman"/>
          <w:sz w:val="24"/>
          <w:szCs w:val="24"/>
        </w:rPr>
        <w:t>беломошники</w:t>
      </w:r>
      <w:proofErr w:type="spellEnd"/>
      <w:r w:rsidRPr="00106D5D">
        <w:rPr>
          <w:rFonts w:ascii="Times New Roman" w:hAnsi="Times New Roman"/>
          <w:sz w:val="24"/>
          <w:szCs w:val="24"/>
        </w:rPr>
        <w:t>»;</w:t>
      </w:r>
    </w:p>
    <w:p w:rsidR="009E5DB1" w:rsidRPr="00106D5D" w:rsidRDefault="009E5DB1" w:rsidP="0069171D">
      <w:pPr>
        <w:pStyle w:val="a4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 xml:space="preserve">государственный природный заказник областного значения </w:t>
      </w:r>
      <w:r w:rsidR="002D114E" w:rsidRPr="00106D5D">
        <w:rPr>
          <w:rFonts w:ascii="Times New Roman" w:hAnsi="Times New Roman"/>
          <w:sz w:val="24"/>
          <w:szCs w:val="24"/>
        </w:rPr>
        <w:t>«</w:t>
      </w:r>
      <w:r w:rsidRPr="00106D5D">
        <w:rPr>
          <w:rFonts w:ascii="Times New Roman" w:hAnsi="Times New Roman"/>
          <w:sz w:val="24"/>
          <w:szCs w:val="24"/>
        </w:rPr>
        <w:t>ПОЛЬТО</w:t>
      </w:r>
      <w:r w:rsidR="002D114E" w:rsidRPr="00106D5D">
        <w:rPr>
          <w:rFonts w:ascii="Times New Roman" w:hAnsi="Times New Roman"/>
          <w:sz w:val="24"/>
          <w:szCs w:val="24"/>
        </w:rPr>
        <w:t>»</w:t>
      </w:r>
      <w:r w:rsidRPr="00106D5D">
        <w:rPr>
          <w:rFonts w:ascii="Times New Roman" w:hAnsi="Times New Roman"/>
          <w:sz w:val="24"/>
          <w:szCs w:val="24"/>
        </w:rPr>
        <w:t>. Расположен в бассейн</w:t>
      </w:r>
      <w:r w:rsidR="0042401A" w:rsidRPr="00106D5D">
        <w:rPr>
          <w:rFonts w:ascii="Times New Roman" w:hAnsi="Times New Roman"/>
          <w:sz w:val="24"/>
          <w:szCs w:val="24"/>
        </w:rPr>
        <w:t xml:space="preserve">е р. </w:t>
      </w:r>
      <w:proofErr w:type="spellStart"/>
      <w:r w:rsidR="0042401A" w:rsidRPr="00106D5D">
        <w:rPr>
          <w:rFonts w:ascii="Times New Roman" w:hAnsi="Times New Roman"/>
          <w:sz w:val="24"/>
          <w:szCs w:val="24"/>
        </w:rPr>
        <w:t>Польта</w:t>
      </w:r>
      <w:proofErr w:type="spellEnd"/>
      <w:r w:rsidR="0042401A" w:rsidRPr="00106D5D">
        <w:rPr>
          <w:rFonts w:ascii="Times New Roman" w:hAnsi="Times New Roman"/>
          <w:sz w:val="24"/>
          <w:szCs w:val="24"/>
        </w:rPr>
        <w:t xml:space="preserve"> (левый приток </w:t>
      </w:r>
      <w:proofErr w:type="spellStart"/>
      <w:r w:rsidR="0042401A" w:rsidRPr="00106D5D">
        <w:rPr>
          <w:rFonts w:ascii="Times New Roman" w:hAnsi="Times New Roman"/>
          <w:sz w:val="24"/>
          <w:szCs w:val="24"/>
        </w:rPr>
        <w:t>Тыма</w:t>
      </w:r>
      <w:proofErr w:type="spellEnd"/>
      <w:r w:rsidR="0042401A" w:rsidRPr="00106D5D">
        <w:rPr>
          <w:rFonts w:ascii="Times New Roman" w:hAnsi="Times New Roman"/>
          <w:sz w:val="24"/>
          <w:szCs w:val="24"/>
        </w:rPr>
        <w:t>), о</w:t>
      </w:r>
      <w:r w:rsidRPr="00106D5D">
        <w:rPr>
          <w:rFonts w:ascii="Times New Roman" w:hAnsi="Times New Roman"/>
          <w:sz w:val="24"/>
          <w:szCs w:val="24"/>
        </w:rPr>
        <w:t>снован в 1993 г. Самый большой заказник в области: площадь</w:t>
      </w:r>
      <w:r w:rsidR="0042401A" w:rsidRPr="00106D5D">
        <w:rPr>
          <w:rFonts w:ascii="Times New Roman" w:hAnsi="Times New Roman"/>
          <w:sz w:val="24"/>
          <w:szCs w:val="24"/>
        </w:rPr>
        <w:t xml:space="preserve"> 575,77 тыс. га. Создан </w:t>
      </w:r>
      <w:r w:rsidRPr="00106D5D">
        <w:rPr>
          <w:rFonts w:ascii="Times New Roman" w:hAnsi="Times New Roman"/>
          <w:sz w:val="24"/>
          <w:szCs w:val="24"/>
        </w:rPr>
        <w:t xml:space="preserve">для охраны уникального природного ландшафта — Междуречной озерно-аллювиальной равнины, ложбин древнего стока и комплекса надпойменных террас р. Тым и р. </w:t>
      </w:r>
      <w:proofErr w:type="spellStart"/>
      <w:r w:rsidRPr="00106D5D">
        <w:rPr>
          <w:rFonts w:ascii="Times New Roman" w:hAnsi="Times New Roman"/>
          <w:sz w:val="24"/>
          <w:szCs w:val="24"/>
        </w:rPr>
        <w:t>Польта</w:t>
      </w:r>
      <w:proofErr w:type="spellEnd"/>
      <w:r w:rsidRPr="00106D5D">
        <w:rPr>
          <w:rFonts w:ascii="Times New Roman" w:hAnsi="Times New Roman"/>
          <w:sz w:val="24"/>
          <w:szCs w:val="24"/>
        </w:rPr>
        <w:t>. Заповедный участок для сохранения и восстановления редких и исчезающих видов животных и растений;</w:t>
      </w:r>
    </w:p>
    <w:p w:rsidR="009E5DB1" w:rsidRPr="00106D5D" w:rsidRDefault="009E5DB1" w:rsidP="0069171D">
      <w:pPr>
        <w:pStyle w:val="a4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lastRenderedPageBreak/>
        <w:t xml:space="preserve">государственный природный заказник областного значения </w:t>
      </w:r>
      <w:proofErr w:type="spellStart"/>
      <w:r w:rsidRPr="00106D5D">
        <w:rPr>
          <w:rFonts w:ascii="Times New Roman" w:hAnsi="Times New Roman"/>
          <w:sz w:val="24"/>
          <w:szCs w:val="24"/>
        </w:rPr>
        <w:t>Оглатский</w:t>
      </w:r>
      <w:proofErr w:type="spellEnd"/>
      <w:r w:rsidRPr="00106D5D">
        <w:rPr>
          <w:rFonts w:ascii="Times New Roman" w:hAnsi="Times New Roman"/>
          <w:sz w:val="24"/>
          <w:szCs w:val="24"/>
        </w:rPr>
        <w:t>. В распоряжении заказника находится 100 тысяч гектаров. Главным достоянием данного заказника являются лесные массивы Каргасокского района. Из всех лесных формаций здесь настоящими доминантами являются </w:t>
      </w:r>
      <w:r w:rsidRPr="00106D5D">
        <w:rPr>
          <w:rFonts w:ascii="Times New Roman" w:hAnsi="Times New Roman"/>
          <w:bCs/>
          <w:sz w:val="24"/>
          <w:szCs w:val="24"/>
        </w:rPr>
        <w:t>смешанные леса</w:t>
      </w:r>
      <w:r w:rsidRPr="00106D5D">
        <w:rPr>
          <w:rFonts w:ascii="Times New Roman" w:hAnsi="Times New Roman"/>
          <w:sz w:val="24"/>
          <w:szCs w:val="24"/>
        </w:rPr>
        <w:t xml:space="preserve">. Они дают приют многим видам животных и растений, что также немаловажно для заказника </w:t>
      </w:r>
      <w:proofErr w:type="spellStart"/>
      <w:r w:rsidRPr="00106D5D">
        <w:rPr>
          <w:rFonts w:ascii="Times New Roman" w:hAnsi="Times New Roman"/>
          <w:sz w:val="24"/>
          <w:szCs w:val="24"/>
        </w:rPr>
        <w:t>Оглатский</w:t>
      </w:r>
      <w:proofErr w:type="spellEnd"/>
      <w:r w:rsidRPr="00106D5D">
        <w:rPr>
          <w:rFonts w:ascii="Times New Roman" w:hAnsi="Times New Roman"/>
          <w:sz w:val="24"/>
          <w:szCs w:val="24"/>
        </w:rPr>
        <w:t xml:space="preserve">. В целом здесь обнаружено 17 видов охотничье-промысловых животных и птиц, среди них числятся волк, лось, бурый медведь, лисица, соболь, норка, ондатра, белка, заяц-беляк, колонок, глухарь, тетерев, рябчик и другие. Также в орнитофауне заказника </w:t>
      </w:r>
      <w:proofErr w:type="spellStart"/>
      <w:r w:rsidRPr="00106D5D">
        <w:rPr>
          <w:rFonts w:ascii="Times New Roman" w:hAnsi="Times New Roman"/>
          <w:sz w:val="24"/>
          <w:szCs w:val="24"/>
        </w:rPr>
        <w:t>Оглатский</w:t>
      </w:r>
      <w:proofErr w:type="spellEnd"/>
      <w:r w:rsidRPr="00106D5D">
        <w:rPr>
          <w:rFonts w:ascii="Times New Roman" w:hAnsi="Times New Roman"/>
          <w:sz w:val="24"/>
          <w:szCs w:val="24"/>
        </w:rPr>
        <w:t xml:space="preserve"> проживают и некоторые </w:t>
      </w:r>
      <w:r w:rsidR="002D114E" w:rsidRPr="00106D5D">
        <w:rPr>
          <w:rFonts w:ascii="Times New Roman" w:hAnsi="Times New Roman"/>
          <w:sz w:val="24"/>
          <w:szCs w:val="24"/>
        </w:rPr>
        <w:t>«</w:t>
      </w:r>
      <w:proofErr w:type="spellStart"/>
      <w:r w:rsidRPr="00106D5D">
        <w:rPr>
          <w:rFonts w:ascii="Times New Roman" w:hAnsi="Times New Roman"/>
          <w:sz w:val="24"/>
          <w:szCs w:val="24"/>
        </w:rPr>
        <w:t>краснокнижные</w:t>
      </w:r>
      <w:proofErr w:type="spellEnd"/>
      <w:r w:rsidR="002D114E" w:rsidRPr="00106D5D">
        <w:rPr>
          <w:rFonts w:ascii="Times New Roman" w:hAnsi="Times New Roman"/>
          <w:sz w:val="24"/>
          <w:szCs w:val="24"/>
        </w:rPr>
        <w:t>»</w:t>
      </w:r>
      <w:r w:rsidRPr="00106D5D">
        <w:rPr>
          <w:rFonts w:ascii="Times New Roman" w:hAnsi="Times New Roman"/>
          <w:sz w:val="24"/>
          <w:szCs w:val="24"/>
        </w:rPr>
        <w:t xml:space="preserve"> виды, такие, как беркут, скопа, чёрный аист, орлан-белохвост и филин.</w:t>
      </w:r>
    </w:p>
    <w:p w:rsidR="009E5DB1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 xml:space="preserve">Интерес в туристском отношении представляет самобытная культура коренных народов Севера: селькупов, ханты, эвенков, что способствует развитию этнографического и событийного туризма. Предметы культуры и быта коренных народов Севера составляют значительную часть экспозиции Каргасокского музея искусств народов Севера, который с 1996 года является филиалом Томского областного художественного музея. Ежегодно фонд музея пополняется работами народных умельцев и художников Каргасокского района, этнографическими материалами и в </w:t>
      </w:r>
      <w:r w:rsidR="00B75D5B" w:rsidRPr="00106D5D">
        <w:rPr>
          <w:rFonts w:ascii="Times New Roman" w:hAnsi="Times New Roman"/>
          <w:sz w:val="24"/>
          <w:szCs w:val="24"/>
        </w:rPr>
        <w:t>настоящее время составляет 1246</w:t>
      </w:r>
      <w:r w:rsidRPr="00106D5D">
        <w:rPr>
          <w:rFonts w:ascii="Times New Roman" w:hAnsi="Times New Roman"/>
          <w:sz w:val="24"/>
          <w:szCs w:val="24"/>
        </w:rPr>
        <w:t xml:space="preserve"> единиц хранения</w:t>
      </w:r>
      <w:r w:rsidR="00B75D5B" w:rsidRPr="00106D5D">
        <w:rPr>
          <w:rFonts w:ascii="Times New Roman" w:hAnsi="Times New Roman"/>
          <w:sz w:val="24"/>
          <w:szCs w:val="24"/>
        </w:rPr>
        <w:t xml:space="preserve"> (основной фонд 962 экземпляра, научно-вспомогательный -284 экземпляров)</w:t>
      </w:r>
      <w:r w:rsidR="0048012A" w:rsidRPr="00106D5D">
        <w:rPr>
          <w:rFonts w:ascii="Times New Roman" w:hAnsi="Times New Roman"/>
          <w:sz w:val="24"/>
          <w:szCs w:val="24"/>
        </w:rPr>
        <w:t>. За период с 2018 по 2020 год</w:t>
      </w:r>
      <w:r w:rsidR="00AB3D1F" w:rsidRPr="00106D5D">
        <w:rPr>
          <w:rFonts w:ascii="Times New Roman" w:hAnsi="Times New Roman"/>
          <w:sz w:val="24"/>
          <w:szCs w:val="24"/>
        </w:rPr>
        <w:t>ы</w:t>
      </w:r>
      <w:r w:rsidRPr="00106D5D">
        <w:rPr>
          <w:rFonts w:ascii="Times New Roman" w:hAnsi="Times New Roman"/>
          <w:sz w:val="24"/>
          <w:szCs w:val="24"/>
        </w:rPr>
        <w:t xml:space="preserve"> музей посетили </w:t>
      </w:r>
      <w:r w:rsidR="0077768A" w:rsidRPr="00106D5D">
        <w:rPr>
          <w:rFonts w:ascii="Times New Roman" w:hAnsi="Times New Roman"/>
          <w:sz w:val="24"/>
          <w:szCs w:val="24"/>
        </w:rPr>
        <w:t>более 15000</w:t>
      </w:r>
      <w:r w:rsidRPr="00106D5D">
        <w:rPr>
          <w:rFonts w:ascii="Times New Roman" w:hAnsi="Times New Roman"/>
          <w:sz w:val="24"/>
          <w:szCs w:val="24"/>
        </w:rPr>
        <w:t xml:space="preserve"> человек, </w:t>
      </w:r>
      <w:r w:rsidR="00675FE9" w:rsidRPr="00106D5D">
        <w:rPr>
          <w:rFonts w:ascii="Times New Roman" w:hAnsi="Times New Roman"/>
          <w:sz w:val="24"/>
          <w:szCs w:val="24"/>
        </w:rPr>
        <w:t>был</w:t>
      </w:r>
      <w:r w:rsidR="00F6607B" w:rsidRPr="00106D5D">
        <w:rPr>
          <w:rFonts w:ascii="Times New Roman" w:hAnsi="Times New Roman"/>
          <w:sz w:val="24"/>
          <w:szCs w:val="24"/>
        </w:rPr>
        <w:t>о</w:t>
      </w:r>
      <w:r w:rsidR="00675FE9" w:rsidRPr="00106D5D">
        <w:rPr>
          <w:rFonts w:ascii="Times New Roman" w:hAnsi="Times New Roman"/>
          <w:sz w:val="24"/>
          <w:szCs w:val="24"/>
        </w:rPr>
        <w:t xml:space="preserve"> проведен</w:t>
      </w:r>
      <w:r w:rsidR="00F6607B" w:rsidRPr="00106D5D">
        <w:rPr>
          <w:rFonts w:ascii="Times New Roman" w:hAnsi="Times New Roman"/>
          <w:sz w:val="24"/>
          <w:szCs w:val="24"/>
        </w:rPr>
        <w:t>о</w:t>
      </w:r>
      <w:r w:rsidR="00AB3D1F" w:rsidRPr="00106D5D">
        <w:rPr>
          <w:rFonts w:ascii="Times New Roman" w:hAnsi="Times New Roman"/>
          <w:sz w:val="24"/>
          <w:szCs w:val="24"/>
        </w:rPr>
        <w:t xml:space="preserve"> около 25</w:t>
      </w:r>
      <w:r w:rsidRPr="00106D5D">
        <w:rPr>
          <w:rFonts w:ascii="Times New Roman" w:hAnsi="Times New Roman"/>
          <w:sz w:val="24"/>
          <w:szCs w:val="24"/>
        </w:rPr>
        <w:t>0 экскурсий и мер</w:t>
      </w:r>
      <w:r w:rsidR="00653697" w:rsidRPr="00106D5D">
        <w:rPr>
          <w:rFonts w:ascii="Times New Roman" w:hAnsi="Times New Roman"/>
          <w:sz w:val="24"/>
          <w:szCs w:val="24"/>
        </w:rPr>
        <w:t>оприятий, открыто более сорока</w:t>
      </w:r>
      <w:r w:rsidRPr="00106D5D">
        <w:rPr>
          <w:rFonts w:ascii="Times New Roman" w:hAnsi="Times New Roman"/>
          <w:sz w:val="24"/>
          <w:szCs w:val="24"/>
        </w:rPr>
        <w:t xml:space="preserve"> выставок для жителей Каргаска и наших гостей.</w:t>
      </w:r>
      <w:r w:rsidR="00653697" w:rsidRPr="00106D5D">
        <w:rPr>
          <w:rFonts w:ascii="Times New Roman" w:hAnsi="Times New Roman"/>
          <w:sz w:val="24"/>
          <w:szCs w:val="24"/>
        </w:rPr>
        <w:t xml:space="preserve"> В 2020 году</w:t>
      </w:r>
      <w:r w:rsidR="00F6607B" w:rsidRPr="00106D5D">
        <w:rPr>
          <w:rFonts w:ascii="Times New Roman" w:hAnsi="Times New Roman"/>
          <w:sz w:val="24"/>
          <w:szCs w:val="24"/>
        </w:rPr>
        <w:t xml:space="preserve"> помещение музея </w:t>
      </w:r>
      <w:r w:rsidR="00922869" w:rsidRPr="00106D5D">
        <w:rPr>
          <w:rFonts w:ascii="Times New Roman" w:hAnsi="Times New Roman"/>
          <w:sz w:val="24"/>
          <w:szCs w:val="24"/>
        </w:rPr>
        <w:t>отремонтировано и увеличено за счет присоединения смежного помещения в том же здании</w:t>
      </w:r>
      <w:r w:rsidR="0024217B" w:rsidRPr="00106D5D">
        <w:rPr>
          <w:rFonts w:ascii="Times New Roman" w:hAnsi="Times New Roman"/>
          <w:sz w:val="24"/>
          <w:szCs w:val="24"/>
        </w:rPr>
        <w:t xml:space="preserve">, появились дополнительные </w:t>
      </w:r>
      <w:r w:rsidR="00922869" w:rsidRPr="00106D5D">
        <w:rPr>
          <w:rFonts w:ascii="Times New Roman" w:hAnsi="Times New Roman"/>
          <w:sz w:val="24"/>
          <w:szCs w:val="24"/>
        </w:rPr>
        <w:t xml:space="preserve">площади для размещения </w:t>
      </w:r>
      <w:r w:rsidR="0024217B" w:rsidRPr="00106D5D">
        <w:rPr>
          <w:rFonts w:ascii="Times New Roman" w:hAnsi="Times New Roman"/>
          <w:sz w:val="24"/>
          <w:szCs w:val="24"/>
        </w:rPr>
        <w:t>новых экспозиций.</w:t>
      </w:r>
    </w:p>
    <w:p w:rsidR="00E13009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На территории Каргасокского района ок</w:t>
      </w:r>
      <w:r w:rsidR="00DE6230" w:rsidRPr="00106D5D">
        <w:rPr>
          <w:rFonts w:ascii="Times New Roman" w:hAnsi="Times New Roman"/>
          <w:sz w:val="24"/>
          <w:szCs w:val="24"/>
        </w:rPr>
        <w:t>азывают услуги в сфере туризма 2</w:t>
      </w:r>
      <w:r w:rsidRPr="00106D5D">
        <w:rPr>
          <w:rFonts w:ascii="Times New Roman" w:hAnsi="Times New Roman"/>
          <w:sz w:val="24"/>
          <w:szCs w:val="24"/>
        </w:rPr>
        <w:t> субъекта туристской деятельности, зарегистрированных в установленном порядке в соответствии с действующим законодательством Российской Федерации и Томской области: Община коренного малочисленного народа сел</w:t>
      </w:r>
      <w:r w:rsidR="006D3F3E" w:rsidRPr="00106D5D">
        <w:rPr>
          <w:rFonts w:ascii="Times New Roman" w:hAnsi="Times New Roman"/>
          <w:sz w:val="24"/>
          <w:szCs w:val="24"/>
        </w:rPr>
        <w:t xml:space="preserve">ькупов «Дикоросы» и </w:t>
      </w:r>
      <w:r w:rsidRPr="00106D5D">
        <w:rPr>
          <w:rFonts w:ascii="Times New Roman" w:hAnsi="Times New Roman"/>
          <w:sz w:val="24"/>
          <w:szCs w:val="24"/>
        </w:rPr>
        <w:t>ИП Петруненко С.П.</w:t>
      </w:r>
      <w:r w:rsidR="00F36D6A" w:rsidRPr="00106D5D">
        <w:rPr>
          <w:rFonts w:ascii="Times New Roman" w:hAnsi="Times New Roman"/>
          <w:sz w:val="24"/>
          <w:szCs w:val="24"/>
        </w:rPr>
        <w:t xml:space="preserve"> В</w:t>
      </w:r>
      <w:r w:rsidR="00BA1E40" w:rsidRPr="00106D5D">
        <w:rPr>
          <w:rFonts w:ascii="Times New Roman" w:hAnsi="Times New Roman"/>
          <w:sz w:val="24"/>
          <w:szCs w:val="24"/>
        </w:rPr>
        <w:t xml:space="preserve"> 2016 году таких субъектов </w:t>
      </w:r>
      <w:r w:rsidR="007356E3" w:rsidRPr="00106D5D">
        <w:rPr>
          <w:rFonts w:ascii="Times New Roman" w:hAnsi="Times New Roman"/>
          <w:sz w:val="24"/>
          <w:szCs w:val="24"/>
        </w:rPr>
        <w:t>было 3, в 2017</w:t>
      </w:r>
      <w:r w:rsidR="00BA1E40" w:rsidRPr="00106D5D">
        <w:rPr>
          <w:rFonts w:ascii="Times New Roman" w:hAnsi="Times New Roman"/>
          <w:sz w:val="24"/>
          <w:szCs w:val="24"/>
        </w:rPr>
        <w:t xml:space="preserve"> году ИП </w:t>
      </w:r>
      <w:proofErr w:type="spellStart"/>
      <w:r w:rsidR="00BA1E40" w:rsidRPr="00106D5D">
        <w:rPr>
          <w:rFonts w:ascii="Times New Roman" w:hAnsi="Times New Roman"/>
          <w:sz w:val="24"/>
          <w:szCs w:val="24"/>
        </w:rPr>
        <w:t>Гаус</w:t>
      </w:r>
      <w:r w:rsidR="006D3F3E" w:rsidRPr="00106D5D">
        <w:rPr>
          <w:rFonts w:ascii="Times New Roman" w:hAnsi="Times New Roman"/>
          <w:sz w:val="24"/>
          <w:szCs w:val="24"/>
        </w:rPr>
        <w:t>И.Ю</w:t>
      </w:r>
      <w:proofErr w:type="spellEnd"/>
      <w:r w:rsidR="006D3F3E" w:rsidRPr="00106D5D">
        <w:rPr>
          <w:rFonts w:ascii="Times New Roman" w:hAnsi="Times New Roman"/>
          <w:sz w:val="24"/>
          <w:szCs w:val="24"/>
        </w:rPr>
        <w:t>.</w:t>
      </w:r>
      <w:r w:rsidR="002D49A7">
        <w:rPr>
          <w:rFonts w:ascii="Times New Roman" w:hAnsi="Times New Roman"/>
          <w:sz w:val="24"/>
          <w:szCs w:val="24"/>
        </w:rPr>
        <w:t xml:space="preserve"> </w:t>
      </w:r>
      <w:r w:rsidR="00E13009" w:rsidRPr="00106D5D">
        <w:rPr>
          <w:rFonts w:ascii="Times New Roman" w:hAnsi="Times New Roman"/>
          <w:sz w:val="24"/>
          <w:szCs w:val="24"/>
        </w:rPr>
        <w:t>прекратил деятельность в сфере туризма.</w:t>
      </w:r>
    </w:p>
    <w:p w:rsidR="009E5DB1" w:rsidRPr="00106D5D" w:rsidRDefault="00800743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Эти предприятия</w:t>
      </w:r>
      <w:r w:rsidR="009E5DB1" w:rsidRPr="00106D5D">
        <w:rPr>
          <w:rFonts w:ascii="Times New Roman" w:hAnsi="Times New Roman"/>
          <w:sz w:val="24"/>
          <w:szCs w:val="24"/>
        </w:rPr>
        <w:t xml:space="preserve"> специализируются на организации </w:t>
      </w:r>
      <w:r w:rsidR="00CD6EE5" w:rsidRPr="00106D5D">
        <w:rPr>
          <w:rFonts w:ascii="Times New Roman" w:hAnsi="Times New Roman"/>
          <w:sz w:val="24"/>
          <w:szCs w:val="24"/>
        </w:rPr>
        <w:t xml:space="preserve">семейного отдыха, </w:t>
      </w:r>
      <w:r w:rsidR="009E5DB1" w:rsidRPr="00106D5D">
        <w:rPr>
          <w:rFonts w:ascii="Times New Roman" w:hAnsi="Times New Roman"/>
          <w:sz w:val="24"/>
          <w:szCs w:val="24"/>
        </w:rPr>
        <w:t>охоты и рыболовства</w:t>
      </w:r>
      <w:r w:rsidR="00CD6EE5" w:rsidRPr="00106D5D">
        <w:rPr>
          <w:rFonts w:ascii="Times New Roman" w:hAnsi="Times New Roman"/>
          <w:sz w:val="24"/>
          <w:szCs w:val="24"/>
        </w:rPr>
        <w:t>.</w:t>
      </w:r>
      <w:r w:rsidR="00717929" w:rsidRPr="00106D5D">
        <w:rPr>
          <w:rFonts w:ascii="Times New Roman" w:hAnsi="Times New Roman"/>
          <w:sz w:val="24"/>
          <w:szCs w:val="24"/>
        </w:rPr>
        <w:t xml:space="preserve"> Экологический туризм имеет наиболь</w:t>
      </w:r>
      <w:r w:rsidR="00D56602" w:rsidRPr="00106D5D">
        <w:rPr>
          <w:rFonts w:ascii="Times New Roman" w:hAnsi="Times New Roman"/>
          <w:sz w:val="24"/>
          <w:szCs w:val="24"/>
        </w:rPr>
        <w:t xml:space="preserve">шие шансы стать в будущем </w:t>
      </w:r>
      <w:r w:rsidR="00717929" w:rsidRPr="00106D5D">
        <w:rPr>
          <w:rFonts w:ascii="Times New Roman" w:hAnsi="Times New Roman"/>
          <w:sz w:val="24"/>
          <w:szCs w:val="24"/>
        </w:rPr>
        <w:t>динамично развивающимся видом туризма в Каргасокском районе.</w:t>
      </w:r>
    </w:p>
    <w:p w:rsidR="00DA1E00" w:rsidRPr="00106D5D" w:rsidRDefault="008C3AF0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В Каргасокском районе продолжается развитие событийного туризма на основе проведения массовых праздников и фестивалей.</w:t>
      </w:r>
    </w:p>
    <w:p w:rsidR="00DA1E00" w:rsidRPr="00106D5D" w:rsidRDefault="007B7D4F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Совместно с Администрацией Каргасокского района и Отделом культуры и туризма МБУК «Каргасокский РДК» является учредителем межрайонного фестиваля театральных самодеятельных коллективов «Занавес открывается…», который в 2017 году впервые прошел на Каргасокской земле и объединил любителей театральной деятельности из</w:t>
      </w:r>
      <w:r w:rsidR="00666356" w:rsidRPr="00106D5D">
        <w:rPr>
          <w:rFonts w:ascii="Times New Roman" w:hAnsi="Times New Roman"/>
          <w:sz w:val="24"/>
          <w:szCs w:val="24"/>
        </w:rPr>
        <w:t xml:space="preserve"> шести районов Томской области: </w:t>
      </w:r>
      <w:proofErr w:type="spellStart"/>
      <w:r w:rsidR="00666356" w:rsidRPr="00106D5D">
        <w:rPr>
          <w:rFonts w:ascii="Times New Roman" w:hAnsi="Times New Roman"/>
          <w:sz w:val="24"/>
          <w:szCs w:val="24"/>
        </w:rPr>
        <w:t>Молчановского</w:t>
      </w:r>
      <w:proofErr w:type="spellEnd"/>
      <w:r w:rsidR="00666356" w:rsidRPr="00106D5D">
        <w:rPr>
          <w:rFonts w:ascii="Times New Roman" w:hAnsi="Times New Roman"/>
          <w:sz w:val="24"/>
          <w:szCs w:val="24"/>
        </w:rPr>
        <w:t xml:space="preserve">, Чаинского, Парабельского, </w:t>
      </w:r>
      <w:proofErr w:type="spellStart"/>
      <w:r w:rsidR="00666356" w:rsidRPr="00106D5D">
        <w:rPr>
          <w:rFonts w:ascii="Times New Roman" w:hAnsi="Times New Roman"/>
          <w:sz w:val="24"/>
          <w:szCs w:val="24"/>
        </w:rPr>
        <w:t>Верхнекетского</w:t>
      </w:r>
      <w:proofErr w:type="spellEnd"/>
      <w:r w:rsidR="00666356" w:rsidRPr="00106D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66356" w:rsidRPr="00106D5D">
        <w:rPr>
          <w:rFonts w:ascii="Times New Roman" w:hAnsi="Times New Roman"/>
          <w:sz w:val="24"/>
          <w:szCs w:val="24"/>
        </w:rPr>
        <w:t>Колпашевского</w:t>
      </w:r>
      <w:proofErr w:type="spellEnd"/>
      <w:r w:rsidR="00666356" w:rsidRPr="00106D5D">
        <w:rPr>
          <w:rFonts w:ascii="Times New Roman" w:hAnsi="Times New Roman"/>
          <w:sz w:val="24"/>
          <w:szCs w:val="24"/>
        </w:rPr>
        <w:t xml:space="preserve"> и Каргасокского районо</w:t>
      </w:r>
      <w:r w:rsidR="00E46555" w:rsidRPr="00106D5D">
        <w:rPr>
          <w:rFonts w:ascii="Times New Roman" w:hAnsi="Times New Roman"/>
          <w:sz w:val="24"/>
          <w:szCs w:val="24"/>
        </w:rPr>
        <w:t>в. За три года проведения фестиваля</w:t>
      </w:r>
      <w:r w:rsidR="00CE5FFF" w:rsidRPr="00106D5D">
        <w:rPr>
          <w:rFonts w:ascii="Times New Roman" w:hAnsi="Times New Roman"/>
          <w:sz w:val="24"/>
          <w:szCs w:val="24"/>
        </w:rPr>
        <w:t xml:space="preserve"> (2017-2019</w:t>
      </w:r>
      <w:r w:rsidR="00A550BD" w:rsidRPr="00106D5D">
        <w:rPr>
          <w:rFonts w:ascii="Times New Roman" w:hAnsi="Times New Roman"/>
          <w:sz w:val="24"/>
          <w:szCs w:val="24"/>
        </w:rPr>
        <w:t>гг.</w:t>
      </w:r>
      <w:r w:rsidR="00CE5FFF" w:rsidRPr="00106D5D">
        <w:rPr>
          <w:rFonts w:ascii="Times New Roman" w:hAnsi="Times New Roman"/>
          <w:sz w:val="24"/>
          <w:szCs w:val="24"/>
        </w:rPr>
        <w:t>)</w:t>
      </w:r>
      <w:r w:rsidR="000E11E2" w:rsidRPr="00106D5D">
        <w:rPr>
          <w:rFonts w:ascii="Times New Roman" w:hAnsi="Times New Roman"/>
          <w:sz w:val="24"/>
          <w:szCs w:val="24"/>
        </w:rPr>
        <w:t xml:space="preserve">  конкурсные программы </w:t>
      </w:r>
      <w:r w:rsidR="00A21574" w:rsidRPr="00106D5D">
        <w:rPr>
          <w:rFonts w:ascii="Times New Roman" w:hAnsi="Times New Roman"/>
          <w:sz w:val="24"/>
          <w:szCs w:val="24"/>
        </w:rPr>
        <w:t>посети</w:t>
      </w:r>
      <w:r w:rsidR="000E11E2" w:rsidRPr="00106D5D">
        <w:rPr>
          <w:rFonts w:ascii="Times New Roman" w:hAnsi="Times New Roman"/>
          <w:sz w:val="24"/>
          <w:szCs w:val="24"/>
        </w:rPr>
        <w:t xml:space="preserve">ли более 2 500 </w:t>
      </w:r>
      <w:r w:rsidR="00A550BD" w:rsidRPr="00106D5D">
        <w:rPr>
          <w:rFonts w:ascii="Times New Roman" w:hAnsi="Times New Roman"/>
          <w:sz w:val="24"/>
          <w:szCs w:val="24"/>
        </w:rPr>
        <w:t>наших земляков и гостей района</w:t>
      </w:r>
      <w:r w:rsidR="000E11E2" w:rsidRPr="00106D5D">
        <w:rPr>
          <w:rFonts w:ascii="Times New Roman" w:hAnsi="Times New Roman"/>
          <w:sz w:val="24"/>
          <w:szCs w:val="24"/>
        </w:rPr>
        <w:t>.</w:t>
      </w:r>
    </w:p>
    <w:p w:rsidR="00106D5D" w:rsidRDefault="00CE77DA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 xml:space="preserve">В 2019 году в Каргасокском районе проведен первый межрайонный фестиваль малых городов и сел «Медвежий угол», </w:t>
      </w:r>
      <w:r w:rsidR="00E50EBB" w:rsidRPr="00106D5D">
        <w:rPr>
          <w:rFonts w:ascii="Times New Roman" w:hAnsi="Times New Roman"/>
          <w:sz w:val="24"/>
          <w:szCs w:val="24"/>
        </w:rPr>
        <w:t xml:space="preserve">целью которого </w:t>
      </w:r>
      <w:r w:rsidR="00E51D25" w:rsidRPr="00106D5D">
        <w:rPr>
          <w:rFonts w:ascii="Times New Roman" w:hAnsi="Times New Roman"/>
          <w:sz w:val="24"/>
          <w:szCs w:val="24"/>
        </w:rPr>
        <w:t>является консолидация социокультурных инициатив местных сообществ малых городов и сел</w:t>
      </w:r>
      <w:r w:rsidR="00C77B72" w:rsidRPr="00106D5D">
        <w:rPr>
          <w:rFonts w:ascii="Times New Roman" w:hAnsi="Times New Roman"/>
          <w:sz w:val="24"/>
          <w:szCs w:val="24"/>
        </w:rPr>
        <w:t xml:space="preserve"> для формирования и продвижения положительного имиджа территорий.</w:t>
      </w:r>
      <w:r w:rsidR="00EF3821">
        <w:rPr>
          <w:rFonts w:ascii="Times New Roman" w:hAnsi="Times New Roman"/>
          <w:sz w:val="24"/>
          <w:szCs w:val="24"/>
        </w:rPr>
        <w:t xml:space="preserve"> </w:t>
      </w:r>
      <w:r w:rsidR="00717929" w:rsidRPr="00106D5D">
        <w:rPr>
          <w:rFonts w:ascii="Times New Roman" w:hAnsi="Times New Roman"/>
          <w:sz w:val="24"/>
          <w:szCs w:val="24"/>
        </w:rPr>
        <w:t>В фестивале приняли участие 20 творческих делегаций из сельски</w:t>
      </w:r>
      <w:r w:rsidR="003778D7" w:rsidRPr="00106D5D">
        <w:rPr>
          <w:rFonts w:ascii="Times New Roman" w:hAnsi="Times New Roman"/>
          <w:sz w:val="24"/>
          <w:szCs w:val="24"/>
        </w:rPr>
        <w:t xml:space="preserve">х поселений Каргасокского, </w:t>
      </w:r>
      <w:proofErr w:type="spellStart"/>
      <w:r w:rsidR="003778D7" w:rsidRPr="00106D5D">
        <w:rPr>
          <w:rFonts w:ascii="Times New Roman" w:hAnsi="Times New Roman"/>
          <w:sz w:val="24"/>
          <w:szCs w:val="24"/>
        </w:rPr>
        <w:t>Колпашевского</w:t>
      </w:r>
      <w:proofErr w:type="spellEnd"/>
      <w:r w:rsidR="003778D7" w:rsidRPr="00106D5D">
        <w:rPr>
          <w:rFonts w:ascii="Times New Roman" w:hAnsi="Times New Roman"/>
          <w:sz w:val="24"/>
          <w:szCs w:val="24"/>
        </w:rPr>
        <w:t xml:space="preserve"> и Парабельского районов. Программа фестиваля была насыщенной и разнообразной:</w:t>
      </w:r>
      <w:r w:rsidR="006451A0" w:rsidRPr="00106D5D">
        <w:rPr>
          <w:rFonts w:ascii="Times New Roman" w:hAnsi="Times New Roman"/>
          <w:sz w:val="24"/>
          <w:szCs w:val="24"/>
        </w:rPr>
        <w:t xml:space="preserve"> концертные программы, ярмарка-продажа продукции собственного производства, выставка изделий мастеров ДПИ, </w:t>
      </w:r>
      <w:r w:rsidR="00A90A9C" w:rsidRPr="00106D5D">
        <w:rPr>
          <w:rFonts w:ascii="Times New Roman" w:hAnsi="Times New Roman"/>
          <w:sz w:val="24"/>
          <w:szCs w:val="24"/>
        </w:rPr>
        <w:t xml:space="preserve">фотоконкурс, гастрономический конкурс, спортивный </w:t>
      </w:r>
      <w:proofErr w:type="spellStart"/>
      <w:r w:rsidR="00A90A9C" w:rsidRPr="00106D5D">
        <w:rPr>
          <w:rFonts w:ascii="Times New Roman" w:hAnsi="Times New Roman"/>
          <w:sz w:val="24"/>
          <w:szCs w:val="24"/>
        </w:rPr>
        <w:t>квест</w:t>
      </w:r>
      <w:proofErr w:type="spellEnd"/>
      <w:r w:rsidR="00A90A9C" w:rsidRPr="00106D5D">
        <w:rPr>
          <w:rFonts w:ascii="Times New Roman" w:hAnsi="Times New Roman"/>
          <w:sz w:val="24"/>
          <w:szCs w:val="24"/>
        </w:rPr>
        <w:t>, презентация общественной организации КМНС «</w:t>
      </w:r>
      <w:r w:rsidR="007622B2" w:rsidRPr="00106D5D">
        <w:rPr>
          <w:rFonts w:ascii="Times New Roman" w:hAnsi="Times New Roman"/>
          <w:sz w:val="24"/>
          <w:szCs w:val="24"/>
        </w:rPr>
        <w:t>КОРГЫТСОК» и др.</w:t>
      </w:r>
    </w:p>
    <w:p w:rsidR="00790060" w:rsidRPr="00106D5D" w:rsidRDefault="007622B2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 xml:space="preserve">В рамках программы фестиваля </w:t>
      </w:r>
      <w:r w:rsidR="00A16202" w:rsidRPr="00106D5D">
        <w:rPr>
          <w:rFonts w:ascii="Times New Roman" w:hAnsi="Times New Roman"/>
          <w:sz w:val="24"/>
          <w:szCs w:val="24"/>
        </w:rPr>
        <w:t>проведено открытие туристического маршрута «Тайны старого кедра»</w:t>
      </w:r>
      <w:r w:rsidR="003E421D" w:rsidRPr="00106D5D">
        <w:rPr>
          <w:rFonts w:ascii="Times New Roman" w:hAnsi="Times New Roman"/>
          <w:sz w:val="24"/>
          <w:szCs w:val="24"/>
        </w:rPr>
        <w:t xml:space="preserve">. </w:t>
      </w:r>
      <w:r w:rsidR="00E35033" w:rsidRPr="00106D5D">
        <w:rPr>
          <w:rFonts w:ascii="Times New Roman" w:hAnsi="Times New Roman"/>
          <w:sz w:val="24"/>
          <w:szCs w:val="24"/>
        </w:rPr>
        <w:t xml:space="preserve">Туристический маршрут состоял из </w:t>
      </w:r>
      <w:r w:rsidR="00246A85" w:rsidRPr="00106D5D">
        <w:rPr>
          <w:rFonts w:ascii="Times New Roman" w:hAnsi="Times New Roman"/>
          <w:sz w:val="24"/>
          <w:szCs w:val="24"/>
        </w:rPr>
        <w:t xml:space="preserve">двух </w:t>
      </w:r>
      <w:r w:rsidR="004A0BAE" w:rsidRPr="00106D5D">
        <w:rPr>
          <w:rFonts w:ascii="Times New Roman" w:hAnsi="Times New Roman"/>
          <w:sz w:val="24"/>
          <w:szCs w:val="24"/>
        </w:rPr>
        <w:t xml:space="preserve">экскурсионных </w:t>
      </w:r>
      <w:proofErr w:type="spellStart"/>
      <w:proofErr w:type="gramStart"/>
      <w:r w:rsidR="004A0BAE" w:rsidRPr="00106D5D">
        <w:rPr>
          <w:rFonts w:ascii="Times New Roman" w:hAnsi="Times New Roman"/>
          <w:sz w:val="24"/>
          <w:szCs w:val="24"/>
        </w:rPr>
        <w:t>программ</w:t>
      </w:r>
      <w:r w:rsidR="00836541" w:rsidRPr="00106D5D">
        <w:rPr>
          <w:rFonts w:ascii="Times New Roman" w:hAnsi="Times New Roman"/>
          <w:sz w:val="24"/>
          <w:szCs w:val="24"/>
        </w:rPr>
        <w:t>:</w:t>
      </w:r>
      <w:r w:rsidR="004A0BAE" w:rsidRPr="00106D5D">
        <w:rPr>
          <w:rFonts w:ascii="Times New Roman" w:hAnsi="Times New Roman"/>
          <w:sz w:val="24"/>
          <w:szCs w:val="24"/>
        </w:rPr>
        <w:t>«</w:t>
      </w:r>
      <w:proofErr w:type="gramEnd"/>
      <w:r w:rsidR="004A0BAE" w:rsidRPr="00106D5D">
        <w:rPr>
          <w:rFonts w:ascii="Times New Roman" w:hAnsi="Times New Roman"/>
          <w:sz w:val="24"/>
          <w:szCs w:val="24"/>
        </w:rPr>
        <w:t>Дерево</w:t>
      </w:r>
      <w:proofErr w:type="spellEnd"/>
      <w:r w:rsidR="004A0BAE" w:rsidRPr="00106D5D">
        <w:rPr>
          <w:rFonts w:ascii="Times New Roman" w:hAnsi="Times New Roman"/>
          <w:sz w:val="24"/>
          <w:szCs w:val="24"/>
        </w:rPr>
        <w:t xml:space="preserve"> желаний»</w:t>
      </w:r>
      <w:r w:rsidR="00F47939" w:rsidRPr="00106D5D">
        <w:rPr>
          <w:rFonts w:ascii="Times New Roman" w:hAnsi="Times New Roman"/>
          <w:sz w:val="24"/>
          <w:szCs w:val="24"/>
        </w:rPr>
        <w:t xml:space="preserve"> (у села Бондарка)</w:t>
      </w:r>
      <w:r w:rsidR="004A0BAE" w:rsidRPr="00106D5D">
        <w:rPr>
          <w:rFonts w:ascii="Times New Roman" w:hAnsi="Times New Roman"/>
          <w:sz w:val="24"/>
          <w:szCs w:val="24"/>
        </w:rPr>
        <w:t xml:space="preserve"> и «Мыс любви»</w:t>
      </w:r>
      <w:r w:rsidR="00F47939" w:rsidRPr="00106D5D">
        <w:rPr>
          <w:rFonts w:ascii="Times New Roman" w:hAnsi="Times New Roman"/>
          <w:sz w:val="24"/>
          <w:szCs w:val="24"/>
        </w:rPr>
        <w:t xml:space="preserve"> (у села Лозунга)</w:t>
      </w:r>
      <w:r w:rsidR="00325182" w:rsidRPr="00106D5D">
        <w:rPr>
          <w:rFonts w:ascii="Times New Roman" w:hAnsi="Times New Roman"/>
          <w:sz w:val="24"/>
          <w:szCs w:val="24"/>
        </w:rPr>
        <w:t xml:space="preserve">, туристам было предложено </w:t>
      </w:r>
      <w:r w:rsidR="00470B6B" w:rsidRPr="00106D5D">
        <w:rPr>
          <w:rFonts w:ascii="Times New Roman" w:hAnsi="Times New Roman"/>
          <w:sz w:val="24"/>
          <w:szCs w:val="24"/>
        </w:rPr>
        <w:t>поучаствовать в</w:t>
      </w:r>
      <w:r w:rsidR="00325182" w:rsidRPr="00106D5D">
        <w:rPr>
          <w:rFonts w:ascii="Times New Roman" w:hAnsi="Times New Roman"/>
          <w:sz w:val="24"/>
          <w:szCs w:val="24"/>
        </w:rPr>
        <w:t xml:space="preserve"> обрядах,</w:t>
      </w:r>
      <w:r w:rsidR="00470B6B" w:rsidRPr="00106D5D">
        <w:rPr>
          <w:rFonts w:ascii="Times New Roman" w:hAnsi="Times New Roman"/>
          <w:sz w:val="24"/>
          <w:szCs w:val="24"/>
        </w:rPr>
        <w:t xml:space="preserve"> продегустировать национальные блюда</w:t>
      </w:r>
      <w:r w:rsidR="007E5B86" w:rsidRPr="00106D5D">
        <w:rPr>
          <w:rFonts w:ascii="Times New Roman" w:hAnsi="Times New Roman"/>
          <w:sz w:val="24"/>
          <w:szCs w:val="24"/>
        </w:rPr>
        <w:t xml:space="preserve">, приобрести сувениры с </w:t>
      </w:r>
      <w:r w:rsidR="007E5B86" w:rsidRPr="00106D5D">
        <w:rPr>
          <w:rFonts w:ascii="Times New Roman" w:hAnsi="Times New Roman"/>
          <w:sz w:val="24"/>
          <w:szCs w:val="24"/>
        </w:rPr>
        <w:lastRenderedPageBreak/>
        <w:t xml:space="preserve">символикой </w:t>
      </w:r>
      <w:r w:rsidR="003A21B7" w:rsidRPr="00106D5D">
        <w:rPr>
          <w:rFonts w:ascii="Times New Roman" w:hAnsi="Times New Roman"/>
          <w:sz w:val="24"/>
          <w:szCs w:val="24"/>
        </w:rPr>
        <w:t>Каргаска.</w:t>
      </w:r>
      <w:r w:rsidR="00767D4E">
        <w:rPr>
          <w:rFonts w:ascii="Times New Roman" w:hAnsi="Times New Roman"/>
          <w:sz w:val="24"/>
          <w:szCs w:val="24"/>
        </w:rPr>
        <w:t xml:space="preserve"> За день было выполнено 3 автобусных рейса</w:t>
      </w:r>
      <w:r w:rsidR="00470B6B" w:rsidRPr="00106D5D">
        <w:rPr>
          <w:rFonts w:ascii="Times New Roman" w:hAnsi="Times New Roman"/>
          <w:sz w:val="24"/>
          <w:szCs w:val="24"/>
        </w:rPr>
        <w:t xml:space="preserve">, экскурсии посетили </w:t>
      </w:r>
      <w:r w:rsidR="00767D4E">
        <w:rPr>
          <w:rFonts w:ascii="Times New Roman" w:hAnsi="Times New Roman"/>
          <w:sz w:val="24"/>
          <w:szCs w:val="24"/>
        </w:rPr>
        <w:t>более 80</w:t>
      </w:r>
      <w:r w:rsidR="005C58C2" w:rsidRPr="00106D5D">
        <w:rPr>
          <w:rFonts w:ascii="Times New Roman" w:hAnsi="Times New Roman"/>
          <w:sz w:val="24"/>
          <w:szCs w:val="24"/>
        </w:rPr>
        <w:t xml:space="preserve"> жителей и гостей Каргасокского района.</w:t>
      </w:r>
    </w:p>
    <w:p w:rsidR="00BE0DF8" w:rsidRPr="00106D5D" w:rsidRDefault="002B6055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Фестиваль планировался стать традиционным, нов связи с ра</w:t>
      </w:r>
      <w:r w:rsidR="00790060" w:rsidRPr="00106D5D">
        <w:rPr>
          <w:rFonts w:ascii="Times New Roman" w:hAnsi="Times New Roman"/>
          <w:sz w:val="24"/>
          <w:szCs w:val="24"/>
        </w:rPr>
        <w:t xml:space="preserve">спространением новой </w:t>
      </w:r>
      <w:proofErr w:type="spellStart"/>
      <w:r w:rsidR="00790060" w:rsidRPr="00106D5D">
        <w:rPr>
          <w:rFonts w:ascii="Times New Roman" w:hAnsi="Times New Roman"/>
          <w:sz w:val="24"/>
          <w:szCs w:val="24"/>
        </w:rPr>
        <w:t>короновир</w:t>
      </w:r>
      <w:r w:rsidR="002B74CC" w:rsidRPr="00106D5D">
        <w:rPr>
          <w:rFonts w:ascii="Times New Roman" w:hAnsi="Times New Roman"/>
          <w:sz w:val="24"/>
          <w:szCs w:val="24"/>
        </w:rPr>
        <w:t>усной</w:t>
      </w:r>
      <w:proofErr w:type="spellEnd"/>
      <w:r w:rsidR="002B74CC" w:rsidRPr="00106D5D">
        <w:rPr>
          <w:rFonts w:ascii="Times New Roman" w:hAnsi="Times New Roman"/>
          <w:sz w:val="24"/>
          <w:szCs w:val="24"/>
        </w:rPr>
        <w:t xml:space="preserve"> инфекции</w:t>
      </w:r>
      <w:r w:rsidRPr="00106D5D">
        <w:rPr>
          <w:rFonts w:ascii="Times New Roman" w:hAnsi="Times New Roman"/>
          <w:sz w:val="24"/>
          <w:szCs w:val="24"/>
        </w:rPr>
        <w:t xml:space="preserve"> и введением ограничительных мер в 2020-2021 годах не проводился.</w:t>
      </w:r>
    </w:p>
    <w:p w:rsidR="009E5DB1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К приему гостей в с. Ка</w:t>
      </w:r>
      <w:r w:rsidR="0086519D" w:rsidRPr="00106D5D">
        <w:rPr>
          <w:rFonts w:ascii="Times New Roman" w:hAnsi="Times New Roman"/>
          <w:sz w:val="24"/>
          <w:szCs w:val="24"/>
        </w:rPr>
        <w:t xml:space="preserve">ргасок оборудовано 120 мест </w:t>
      </w:r>
      <w:r w:rsidRPr="00106D5D">
        <w:rPr>
          <w:rFonts w:ascii="Times New Roman" w:hAnsi="Times New Roman"/>
          <w:sz w:val="24"/>
          <w:szCs w:val="24"/>
        </w:rPr>
        <w:t xml:space="preserve">в </w:t>
      </w:r>
      <w:r w:rsidR="00EE1223" w:rsidRPr="00106D5D">
        <w:rPr>
          <w:rFonts w:ascii="Times New Roman" w:hAnsi="Times New Roman"/>
          <w:sz w:val="24"/>
          <w:szCs w:val="24"/>
        </w:rPr>
        <w:t xml:space="preserve">6 </w:t>
      </w:r>
      <w:r w:rsidRPr="00106D5D">
        <w:rPr>
          <w:rFonts w:ascii="Times New Roman" w:hAnsi="Times New Roman"/>
          <w:sz w:val="24"/>
          <w:szCs w:val="24"/>
        </w:rPr>
        <w:t xml:space="preserve">коллективных средствах размещения, гостиницах. Коммунальная система развита в крупных населённых пунктах. Места предполагаемого размещение туристов в </w:t>
      </w:r>
      <w:proofErr w:type="spellStart"/>
      <w:r w:rsidRPr="00106D5D">
        <w:rPr>
          <w:rFonts w:ascii="Times New Roman" w:hAnsi="Times New Roman"/>
          <w:sz w:val="24"/>
          <w:szCs w:val="24"/>
        </w:rPr>
        <w:t>Каргаске</w:t>
      </w:r>
      <w:proofErr w:type="spellEnd"/>
      <w:r w:rsidRPr="00106D5D">
        <w:rPr>
          <w:rFonts w:ascii="Times New Roman" w:hAnsi="Times New Roman"/>
          <w:sz w:val="24"/>
          <w:szCs w:val="24"/>
        </w:rPr>
        <w:t xml:space="preserve"> обеспечены: электричеством, отоплением, водоснабжением, водоотведением.</w:t>
      </w:r>
    </w:p>
    <w:p w:rsidR="009E5DB1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Все населённые пункты района обеспечены стационарной телефонной связью. Мобильная связь присутствует практически во всех населённых пу</w:t>
      </w:r>
      <w:r w:rsidR="002D1E39" w:rsidRPr="00106D5D">
        <w:rPr>
          <w:rFonts w:ascii="Times New Roman" w:hAnsi="Times New Roman"/>
          <w:sz w:val="24"/>
          <w:szCs w:val="24"/>
        </w:rPr>
        <w:t>нктах, кроме п.</w:t>
      </w:r>
      <w:r w:rsidR="00C22D2A">
        <w:rPr>
          <w:rFonts w:ascii="Times New Roman" w:hAnsi="Times New Roman"/>
          <w:sz w:val="24"/>
          <w:szCs w:val="24"/>
        </w:rPr>
        <w:t> </w:t>
      </w:r>
      <w:r w:rsidR="002D1E39" w:rsidRPr="00106D5D">
        <w:rPr>
          <w:rFonts w:ascii="Times New Roman" w:hAnsi="Times New Roman"/>
          <w:sz w:val="24"/>
          <w:szCs w:val="24"/>
        </w:rPr>
        <w:t>Молодёжный и с.</w:t>
      </w:r>
      <w:r w:rsidRPr="00106D5D">
        <w:rPr>
          <w:rFonts w:ascii="Times New Roman" w:hAnsi="Times New Roman"/>
          <w:sz w:val="24"/>
          <w:szCs w:val="24"/>
        </w:rPr>
        <w:t xml:space="preserve"> Напас.</w:t>
      </w:r>
    </w:p>
    <w:p w:rsidR="009E5DB1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 xml:space="preserve">В данный момент на территории Каргасокского района существует потенциал для организации производства сувенирной продукции и изделий народного художественного промысла. Выпуск сувениров в кратчайшие сроки может быть налажен на базе МБОУ ДО </w:t>
      </w:r>
      <w:r w:rsidR="002D114E" w:rsidRPr="00106D5D">
        <w:rPr>
          <w:rFonts w:ascii="Times New Roman" w:hAnsi="Times New Roman"/>
          <w:sz w:val="24"/>
          <w:szCs w:val="24"/>
        </w:rPr>
        <w:t>«</w:t>
      </w:r>
      <w:r w:rsidRPr="00106D5D">
        <w:rPr>
          <w:rFonts w:ascii="Times New Roman" w:hAnsi="Times New Roman"/>
          <w:sz w:val="24"/>
          <w:szCs w:val="24"/>
        </w:rPr>
        <w:t>Каргасокский Дом детского творчества</w:t>
      </w:r>
      <w:r w:rsidR="002D114E" w:rsidRPr="00106D5D">
        <w:rPr>
          <w:rFonts w:ascii="Times New Roman" w:hAnsi="Times New Roman"/>
          <w:sz w:val="24"/>
          <w:szCs w:val="24"/>
        </w:rPr>
        <w:t>»</w:t>
      </w:r>
      <w:r w:rsidRPr="00106D5D">
        <w:rPr>
          <w:rFonts w:ascii="Times New Roman" w:hAnsi="Times New Roman"/>
          <w:sz w:val="24"/>
          <w:szCs w:val="24"/>
        </w:rPr>
        <w:t>.</w:t>
      </w:r>
    </w:p>
    <w:p w:rsidR="009E5DB1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Районный центр имеет стабильную связь с областным центром посредствам автомобильного транспорта. Три раза в день выполняются регулярные рейсы, расстояние 460 километров. Из других регионов до Томска можно добраться авиатранспортом, железнодорожным и автомобильным транспортом.</w:t>
      </w:r>
    </w:p>
    <w:p w:rsidR="009E5DB1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Вместе с тем, посещение туристами Каргасокского района имеет стихийный характер, имеющийся значительный туристско-рекреационный потенциал района используется далеко не в полной мере.</w:t>
      </w:r>
    </w:p>
    <w:p w:rsidR="009E5DB1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Ключевыми факторами, сдерживающими рост конкурентоспособности туристской индустрии, являются:</w:t>
      </w:r>
    </w:p>
    <w:p w:rsidR="009E5DB1" w:rsidRPr="00106D5D" w:rsidRDefault="009E5DB1" w:rsidP="00C22D2A">
      <w:pPr>
        <w:pStyle w:val="a4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отсутствие сети внутрирайонных автомобильных дорог и придорожной инфраструктуры;</w:t>
      </w:r>
    </w:p>
    <w:p w:rsidR="009E5DB1" w:rsidRPr="00106D5D" w:rsidRDefault="009E5DB1" w:rsidP="00C22D2A">
      <w:pPr>
        <w:pStyle w:val="a4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слабое развитие инфраструктуры речного транспорта;</w:t>
      </w:r>
    </w:p>
    <w:p w:rsidR="009E5DB1" w:rsidRPr="00106D5D" w:rsidRDefault="009E5DB1" w:rsidP="00C22D2A">
      <w:pPr>
        <w:pStyle w:val="a4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низкий уровень развития туристской инфраструктуры (недостаточность средств размещения туристского класса и объектов досуга, неудовлетворительное состояние многих объектов природного и историко-культурного наследия, являющихся экскурсионными объектами);</w:t>
      </w:r>
    </w:p>
    <w:p w:rsidR="009E5DB1" w:rsidRPr="00106D5D" w:rsidRDefault="009E5DB1" w:rsidP="00C22D2A">
      <w:pPr>
        <w:pStyle w:val="a4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несформированный имидж Каргасокского района как региона, привлекательного в туристском отношении.</w:t>
      </w:r>
    </w:p>
    <w:p w:rsidR="009E5DB1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Решение этих задач проблематично без активной позиции и регулирующей роли органов государственной власти Томской области и органов местного самоуправления Каргасокского района.</w:t>
      </w:r>
    </w:p>
    <w:p w:rsidR="009E5DB1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Недостаточное развитие туристской индустрии и слабая материально-техническая база субъектов туристской деятельности увеличивают разрыв между потребностями граждан в качественных туристских услугах и возможностями их удовлетворения.</w:t>
      </w:r>
    </w:p>
    <w:p w:rsidR="009E5DB1" w:rsidRPr="00106D5D" w:rsidRDefault="009E5DB1" w:rsidP="00BE6A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 xml:space="preserve">Сегодняшнее время требует активной работы с гражданами по привлечению их для туризма в Каргасокский район и в этом немаловажную роль играет информационное обеспечение субъектов туристской деятельности, представление Каргасокского района как региона, привлекательного в </w:t>
      </w:r>
      <w:r w:rsidR="00BE6A44">
        <w:rPr>
          <w:rFonts w:ascii="Times New Roman" w:hAnsi="Times New Roman"/>
          <w:sz w:val="24"/>
          <w:szCs w:val="24"/>
        </w:rPr>
        <w:t xml:space="preserve">туристском отношении, что </w:t>
      </w:r>
      <w:r w:rsidR="00BE6A44" w:rsidRPr="00CC3454">
        <w:rPr>
          <w:rFonts w:ascii="Times New Roman" w:hAnsi="Times New Roman"/>
          <w:color w:val="000000" w:themeColor="text1"/>
          <w:sz w:val="24"/>
          <w:szCs w:val="24"/>
        </w:rPr>
        <w:t>приведет</w:t>
      </w:r>
      <w:r w:rsidRPr="00106D5D">
        <w:rPr>
          <w:rFonts w:ascii="Times New Roman" w:hAnsi="Times New Roman"/>
          <w:sz w:val="24"/>
          <w:szCs w:val="24"/>
        </w:rPr>
        <w:t xml:space="preserve"> к дальнейшему развитию туристской индустрии.</w:t>
      </w:r>
    </w:p>
    <w:p w:rsidR="009E5DB1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В целях повышение качества туристских услуг на территории Каргасокского района необходимо активизировать организацию совместных мероприятий с субъектами туристской деятельности.</w:t>
      </w:r>
    </w:p>
    <w:p w:rsidR="009E5DB1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Все это влияет на качество туристских услуг и не дает возможности субъектам туристской индустрии в полной мере реализовать свой потенциал.</w:t>
      </w:r>
    </w:p>
    <w:p w:rsidR="009E5DB1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 xml:space="preserve">Исходя из вышеизложенного, определены комплексные меры по созданию условий для улучшения положения туристской индустрии, которые отражены в перечне основных </w:t>
      </w:r>
      <w:r w:rsidRPr="00106D5D">
        <w:rPr>
          <w:rFonts w:ascii="Times New Roman" w:hAnsi="Times New Roman"/>
          <w:sz w:val="24"/>
          <w:szCs w:val="24"/>
        </w:rPr>
        <w:lastRenderedPageBreak/>
        <w:t xml:space="preserve">мероприятий </w:t>
      </w:r>
      <w:r w:rsidR="002B49E6">
        <w:rPr>
          <w:rFonts w:ascii="Times New Roman" w:hAnsi="Times New Roman"/>
          <w:sz w:val="24"/>
          <w:szCs w:val="24"/>
        </w:rPr>
        <w:t>подпрограммы 2 «</w:t>
      </w:r>
      <w:r w:rsidR="002B49E6" w:rsidRPr="002B49E6">
        <w:rPr>
          <w:rFonts w:ascii="Times New Roman" w:hAnsi="Times New Roman"/>
          <w:sz w:val="24"/>
          <w:szCs w:val="24"/>
        </w:rPr>
        <w:t>Развитие внутреннего и въездного туризма на территории Каргасокского района</w:t>
      </w:r>
      <w:r w:rsidR="002B49E6">
        <w:rPr>
          <w:rFonts w:ascii="Times New Roman" w:hAnsi="Times New Roman"/>
          <w:sz w:val="24"/>
          <w:szCs w:val="24"/>
        </w:rPr>
        <w:t>» (далее -</w:t>
      </w:r>
      <w:r w:rsidRPr="00106D5D">
        <w:rPr>
          <w:rFonts w:ascii="Times New Roman" w:hAnsi="Times New Roman"/>
          <w:sz w:val="24"/>
          <w:szCs w:val="24"/>
        </w:rPr>
        <w:t>Подпрограммы 2</w:t>
      </w:r>
      <w:r w:rsidR="002B49E6">
        <w:rPr>
          <w:rFonts w:ascii="Times New Roman" w:hAnsi="Times New Roman"/>
          <w:sz w:val="24"/>
          <w:szCs w:val="24"/>
        </w:rPr>
        <w:t>)</w:t>
      </w:r>
      <w:r w:rsidRPr="00106D5D">
        <w:rPr>
          <w:rFonts w:ascii="Times New Roman" w:hAnsi="Times New Roman"/>
          <w:sz w:val="24"/>
          <w:szCs w:val="24"/>
        </w:rPr>
        <w:t>.</w:t>
      </w:r>
    </w:p>
    <w:p w:rsidR="009E5DB1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Неисполнение программных мероприятий повлечёт за собой стагнацию в сфере туризма.</w:t>
      </w:r>
    </w:p>
    <w:p w:rsidR="009E5DB1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Для обеспечения сбалансированности и последовательности действий в решении выявленных проблем необходим программно-целевой метод.</w:t>
      </w:r>
    </w:p>
    <w:p w:rsidR="009E5DB1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Целесообразность такого подхода обусловлена рядом факторов, основными из которых являются:</w:t>
      </w:r>
    </w:p>
    <w:p w:rsidR="009E5DB1" w:rsidRPr="00106D5D" w:rsidRDefault="009E5DB1" w:rsidP="00C22D2A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масштаб и государственная значимость проблемы развития туристской отрасли;</w:t>
      </w:r>
    </w:p>
    <w:p w:rsidR="009E5DB1" w:rsidRPr="00106D5D" w:rsidRDefault="009E5DB1" w:rsidP="00C22D2A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широкая сфера приложения и влияния целевых результатов Программы, их высокая социально-экономическая значимость;</w:t>
      </w:r>
    </w:p>
    <w:p w:rsidR="009E5DB1" w:rsidRPr="00106D5D" w:rsidRDefault="009E5DB1" w:rsidP="00C22D2A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межотраслевой характер мероприятий, определяющий потребность в организации эффективного м</w:t>
      </w:r>
      <w:r w:rsidR="00881BE0" w:rsidRPr="00106D5D">
        <w:rPr>
          <w:rFonts w:ascii="Times New Roman" w:hAnsi="Times New Roman"/>
          <w:sz w:val="24"/>
          <w:szCs w:val="24"/>
        </w:rPr>
        <w:t>ежведомственного взаимодействия</w:t>
      </w:r>
      <w:r w:rsidRPr="00106D5D">
        <w:rPr>
          <w:rFonts w:ascii="Times New Roman" w:hAnsi="Times New Roman"/>
          <w:sz w:val="24"/>
          <w:szCs w:val="24"/>
        </w:rPr>
        <w:t>, контроля и принятия согласованных решений;</w:t>
      </w:r>
    </w:p>
    <w:p w:rsidR="009E5DB1" w:rsidRPr="00106D5D" w:rsidRDefault="009E5DB1" w:rsidP="00C22D2A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 xml:space="preserve">необходимость </w:t>
      </w:r>
      <w:r w:rsidR="003578C6" w:rsidRPr="00CC3454">
        <w:rPr>
          <w:rFonts w:ascii="Times New Roman" w:hAnsi="Times New Roman"/>
          <w:color w:val="000000" w:themeColor="text1"/>
          <w:sz w:val="24"/>
          <w:szCs w:val="24"/>
        </w:rPr>
        <w:t>комплексного подхода</w:t>
      </w:r>
      <w:r w:rsidR="000054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06D5D">
        <w:rPr>
          <w:rFonts w:ascii="Times New Roman" w:hAnsi="Times New Roman"/>
          <w:sz w:val="24"/>
          <w:szCs w:val="24"/>
        </w:rPr>
        <w:t>и централизованной координации усилий по срокам и ресурсам для обеспечения согласованности решений и исключения дублирования с проводимыми в рамках ведомственной деятельности мероприятиями;</w:t>
      </w:r>
    </w:p>
    <w:p w:rsidR="00AF6420" w:rsidRPr="00106D5D" w:rsidRDefault="003578C6" w:rsidP="00C22D2A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необходимость </w:t>
      </w:r>
      <w:r w:rsidRPr="00CC3454">
        <w:rPr>
          <w:rFonts w:ascii="Times New Roman" w:hAnsi="Times New Roman"/>
          <w:color w:val="000000" w:themeColor="text1"/>
          <w:sz w:val="24"/>
          <w:szCs w:val="24"/>
        </w:rPr>
        <w:t>нормативно-</w:t>
      </w:r>
      <w:r w:rsidR="009E5DB1" w:rsidRPr="00CC3454">
        <w:rPr>
          <w:rFonts w:ascii="Times New Roman" w:hAnsi="Times New Roman"/>
          <w:color w:val="000000" w:themeColor="text1"/>
          <w:sz w:val="24"/>
          <w:szCs w:val="24"/>
        </w:rPr>
        <w:t>правового</w:t>
      </w:r>
      <w:r w:rsidR="009E5DB1" w:rsidRPr="00106D5D">
        <w:rPr>
          <w:rFonts w:ascii="Times New Roman" w:hAnsi="Times New Roman"/>
          <w:sz w:val="24"/>
          <w:szCs w:val="24"/>
        </w:rPr>
        <w:t xml:space="preserve"> обеспечения планируемых к реализации мероприятий, а также организации эффективной системы управления, мониторинга и контроля их выполнения.</w:t>
      </w:r>
    </w:p>
    <w:p w:rsidR="009E5DB1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Вероятными последствиями отказа от использования программно-целевого метода могут стать:</w:t>
      </w:r>
    </w:p>
    <w:p w:rsidR="009E5DB1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- разрозненные действия исполнительных органов государственной власти Томской области и органов местного самоуправления Каргасокского района, появление бессистемности в решении стоящих перед ними задач в реализации государственной политики в сфере туризма;</w:t>
      </w:r>
    </w:p>
    <w:p w:rsidR="009E5DB1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- отсутствие конкурентоспособного районного туристско-рекреационного комплекса.</w:t>
      </w:r>
    </w:p>
    <w:p w:rsidR="009E5DB1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В рамках реализации муниципальной программы</w:t>
      </w:r>
      <w:r w:rsidR="00D50888" w:rsidRPr="00106D5D">
        <w:rPr>
          <w:rFonts w:ascii="Times New Roman" w:hAnsi="Times New Roman"/>
          <w:sz w:val="24"/>
          <w:szCs w:val="24"/>
        </w:rPr>
        <w:t xml:space="preserve"> «Развитие культуры и туризма в муниципальном образовании «Каргасокский район</w:t>
      </w:r>
      <w:r w:rsidRPr="00106D5D">
        <w:rPr>
          <w:rFonts w:ascii="Times New Roman" w:hAnsi="Times New Roman"/>
          <w:sz w:val="24"/>
          <w:szCs w:val="24"/>
        </w:rPr>
        <w:t xml:space="preserve">», утверждённой </w:t>
      </w:r>
      <w:r w:rsidR="00304ED1" w:rsidRPr="00106D5D">
        <w:rPr>
          <w:rFonts w:ascii="Times New Roman" w:hAnsi="Times New Roman"/>
          <w:sz w:val="24"/>
          <w:szCs w:val="24"/>
        </w:rPr>
        <w:t>п</w:t>
      </w:r>
      <w:r w:rsidRPr="00106D5D">
        <w:rPr>
          <w:rFonts w:ascii="Times New Roman" w:hAnsi="Times New Roman"/>
          <w:sz w:val="24"/>
          <w:szCs w:val="24"/>
        </w:rPr>
        <w:t>остановлением Администр</w:t>
      </w:r>
      <w:r w:rsidR="00304ED1" w:rsidRPr="00106D5D">
        <w:rPr>
          <w:rFonts w:ascii="Times New Roman" w:hAnsi="Times New Roman"/>
          <w:sz w:val="24"/>
          <w:szCs w:val="24"/>
        </w:rPr>
        <w:t>ации Каргасокского района от 05.11.2015 № 16</w:t>
      </w:r>
      <w:r w:rsidRPr="00106D5D">
        <w:rPr>
          <w:rFonts w:ascii="Times New Roman" w:hAnsi="Times New Roman"/>
          <w:sz w:val="24"/>
          <w:szCs w:val="24"/>
        </w:rPr>
        <w:t>9, проведён ряд мероприятий:</w:t>
      </w:r>
    </w:p>
    <w:p w:rsidR="009E5DB1" w:rsidRPr="00106D5D" w:rsidRDefault="00EF78FA" w:rsidP="00C22D2A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Проведён межрайонный фестиваль театральных самодеятельных коллективов «Занавес открывается…»</w:t>
      </w:r>
      <w:r w:rsidR="009E5DB1" w:rsidRPr="00106D5D">
        <w:rPr>
          <w:rFonts w:ascii="Times New Roman" w:hAnsi="Times New Roman"/>
          <w:sz w:val="24"/>
          <w:szCs w:val="24"/>
        </w:rPr>
        <w:t>;</w:t>
      </w:r>
    </w:p>
    <w:p w:rsidR="00EF78FA" w:rsidRPr="00106D5D" w:rsidRDefault="00EF78FA" w:rsidP="00C22D2A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 xml:space="preserve">Проведен </w:t>
      </w:r>
      <w:r w:rsidR="00B17A76" w:rsidRPr="00106D5D">
        <w:rPr>
          <w:rFonts w:ascii="Times New Roman" w:hAnsi="Times New Roman"/>
          <w:sz w:val="24"/>
          <w:szCs w:val="24"/>
        </w:rPr>
        <w:t>первый межрайонный фестиваль малых городов и сел «Медвежий угол»;</w:t>
      </w:r>
    </w:p>
    <w:p w:rsidR="00106D5D" w:rsidRDefault="00B17A76" w:rsidP="00C22D2A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Открыт</w:t>
      </w:r>
      <w:r w:rsidR="00344DC9" w:rsidRPr="00106D5D">
        <w:rPr>
          <w:rFonts w:ascii="Times New Roman" w:hAnsi="Times New Roman"/>
          <w:sz w:val="24"/>
          <w:szCs w:val="24"/>
        </w:rPr>
        <w:t>ие туристического маршрута «Тайны старого кедра»</w:t>
      </w:r>
      <w:r w:rsidR="009E5DB1" w:rsidRPr="00106D5D">
        <w:rPr>
          <w:rFonts w:ascii="Times New Roman" w:hAnsi="Times New Roman"/>
          <w:sz w:val="24"/>
          <w:szCs w:val="24"/>
        </w:rPr>
        <w:t>;</w:t>
      </w:r>
    </w:p>
    <w:p w:rsidR="009E5DB1" w:rsidRPr="00106D5D" w:rsidRDefault="002D41FD" w:rsidP="00C22D2A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Проведен районный конкурс «Лучший сувенир-2019»;</w:t>
      </w:r>
    </w:p>
    <w:p w:rsidR="009E5DB1" w:rsidRPr="00106D5D" w:rsidRDefault="006D458F" w:rsidP="00C22D2A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Оказана консультационная и методическая помощь</w:t>
      </w:r>
      <w:r w:rsidR="0000546A">
        <w:rPr>
          <w:rFonts w:ascii="Times New Roman" w:hAnsi="Times New Roman"/>
          <w:sz w:val="24"/>
          <w:szCs w:val="24"/>
        </w:rPr>
        <w:t xml:space="preserve"> </w:t>
      </w:r>
      <w:r w:rsidR="00BC24C9" w:rsidRPr="00106D5D">
        <w:rPr>
          <w:rFonts w:ascii="Times New Roman" w:hAnsi="Times New Roman"/>
          <w:sz w:val="24"/>
          <w:szCs w:val="24"/>
        </w:rPr>
        <w:t>индивидуальным предпринимателям в пас</w:t>
      </w:r>
      <w:r w:rsidR="00073704" w:rsidRPr="00106D5D">
        <w:rPr>
          <w:rFonts w:ascii="Times New Roman" w:hAnsi="Times New Roman"/>
          <w:sz w:val="24"/>
          <w:szCs w:val="24"/>
        </w:rPr>
        <w:t>по</w:t>
      </w:r>
      <w:r w:rsidR="00BC24C9" w:rsidRPr="00106D5D">
        <w:rPr>
          <w:rFonts w:ascii="Times New Roman" w:hAnsi="Times New Roman"/>
          <w:sz w:val="24"/>
          <w:szCs w:val="24"/>
        </w:rPr>
        <w:t>ртизации гостиниц.</w:t>
      </w:r>
    </w:p>
    <w:p w:rsidR="0056047D" w:rsidRPr="00106D5D" w:rsidRDefault="001674BE" w:rsidP="00C22D2A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Участие в</w:t>
      </w:r>
      <w:r w:rsidR="0000546A">
        <w:rPr>
          <w:rFonts w:ascii="Times New Roman" w:hAnsi="Times New Roman"/>
          <w:sz w:val="24"/>
          <w:szCs w:val="24"/>
        </w:rPr>
        <w:t xml:space="preserve"> </w:t>
      </w:r>
      <w:r w:rsidRPr="00106D5D">
        <w:rPr>
          <w:rFonts w:ascii="Times New Roman" w:hAnsi="Times New Roman"/>
          <w:sz w:val="24"/>
          <w:szCs w:val="24"/>
        </w:rPr>
        <w:t>реализации проектов</w:t>
      </w:r>
      <w:r w:rsidRPr="00106D5D">
        <w:rPr>
          <w:rFonts w:ascii="Times New Roman" w:hAnsi="Times New Roman"/>
          <w:bCs/>
          <w:sz w:val="24"/>
          <w:szCs w:val="24"/>
        </w:rPr>
        <w:t>,</w:t>
      </w:r>
      <w:r w:rsidRPr="00106D5D">
        <w:rPr>
          <w:rFonts w:ascii="Times New Roman" w:hAnsi="Times New Roman"/>
          <w:sz w:val="24"/>
          <w:szCs w:val="24"/>
        </w:rPr>
        <w:t xml:space="preserve"> направленных на поддержку развития социального туризма, в рамках государственной программы «Развитие культуры и туризма в Томской </w:t>
      </w:r>
      <w:proofErr w:type="spellStart"/>
      <w:r w:rsidRPr="00106D5D">
        <w:rPr>
          <w:rFonts w:ascii="Times New Roman" w:hAnsi="Times New Roman"/>
          <w:sz w:val="24"/>
          <w:szCs w:val="24"/>
        </w:rPr>
        <w:t>области</w:t>
      </w:r>
      <w:proofErr w:type="gramStart"/>
      <w:r w:rsidRPr="00106D5D">
        <w:rPr>
          <w:rFonts w:ascii="Times New Roman" w:hAnsi="Times New Roman"/>
          <w:sz w:val="24"/>
          <w:szCs w:val="24"/>
        </w:rPr>
        <w:t>»</w:t>
      </w:r>
      <w:r w:rsidR="00CD2E59" w:rsidRPr="00106D5D">
        <w:rPr>
          <w:rFonts w:ascii="Times New Roman" w:hAnsi="Times New Roman"/>
          <w:sz w:val="24"/>
          <w:szCs w:val="24"/>
        </w:rPr>
        <w:t>.</w:t>
      </w:r>
      <w:r w:rsidR="00001ACE" w:rsidRPr="00106D5D">
        <w:rPr>
          <w:rFonts w:ascii="Times New Roman" w:hAnsi="Times New Roman"/>
          <w:sz w:val="24"/>
          <w:szCs w:val="24"/>
        </w:rPr>
        <w:t>За</w:t>
      </w:r>
      <w:proofErr w:type="spellEnd"/>
      <w:proofErr w:type="gramEnd"/>
      <w:r w:rsidR="00001ACE" w:rsidRPr="00106D5D">
        <w:rPr>
          <w:rFonts w:ascii="Times New Roman" w:hAnsi="Times New Roman"/>
          <w:sz w:val="24"/>
          <w:szCs w:val="24"/>
        </w:rPr>
        <w:t xml:space="preserve"> четыре года (</w:t>
      </w:r>
      <w:r w:rsidR="00FB67D3" w:rsidRPr="00106D5D">
        <w:rPr>
          <w:rFonts w:ascii="Times New Roman" w:hAnsi="Times New Roman"/>
          <w:sz w:val="24"/>
          <w:szCs w:val="24"/>
        </w:rPr>
        <w:t xml:space="preserve">с 2016 по 2019) </w:t>
      </w:r>
      <w:r w:rsidR="004937F2" w:rsidRPr="00106D5D">
        <w:rPr>
          <w:rFonts w:ascii="Times New Roman" w:hAnsi="Times New Roman"/>
          <w:sz w:val="24"/>
          <w:szCs w:val="24"/>
        </w:rPr>
        <w:t xml:space="preserve">более 100 учащихся Каргасокской детской школы искусств </w:t>
      </w:r>
      <w:r w:rsidR="00AE3F9E" w:rsidRPr="00106D5D">
        <w:rPr>
          <w:rFonts w:ascii="Times New Roman" w:hAnsi="Times New Roman"/>
          <w:sz w:val="24"/>
          <w:szCs w:val="24"/>
        </w:rPr>
        <w:t>выезжали в областной центр для знакомства с достопримечательностями г. Томска и посещения областных учреждений культуры.</w:t>
      </w:r>
    </w:p>
    <w:p w:rsidR="00073704" w:rsidRPr="00106D5D" w:rsidRDefault="00073704" w:rsidP="00C22D2A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 xml:space="preserve">Участие делегации Каргасокского района </w:t>
      </w:r>
      <w:r w:rsidR="00DA5491" w:rsidRPr="00106D5D">
        <w:rPr>
          <w:rFonts w:ascii="Times New Roman" w:hAnsi="Times New Roman"/>
          <w:sz w:val="24"/>
          <w:szCs w:val="24"/>
        </w:rPr>
        <w:t>в межрегиональной выставке-презентации туристских проектов «Город путешествий»</w:t>
      </w:r>
      <w:r w:rsidR="008F73BA" w:rsidRPr="00106D5D">
        <w:rPr>
          <w:rFonts w:ascii="Times New Roman" w:hAnsi="Times New Roman"/>
          <w:sz w:val="24"/>
          <w:szCs w:val="24"/>
        </w:rPr>
        <w:t xml:space="preserve"> в рамках проведения праздника «День маленького </w:t>
      </w:r>
      <w:proofErr w:type="spellStart"/>
      <w:r w:rsidR="008F73BA" w:rsidRPr="00106D5D">
        <w:rPr>
          <w:rFonts w:ascii="Times New Roman" w:hAnsi="Times New Roman"/>
          <w:sz w:val="24"/>
          <w:szCs w:val="24"/>
        </w:rPr>
        <w:t>томича</w:t>
      </w:r>
      <w:proofErr w:type="spellEnd"/>
      <w:r w:rsidR="008F73BA" w:rsidRPr="00106D5D">
        <w:rPr>
          <w:rFonts w:ascii="Times New Roman" w:hAnsi="Times New Roman"/>
          <w:sz w:val="24"/>
          <w:szCs w:val="24"/>
        </w:rPr>
        <w:t>».</w:t>
      </w:r>
    </w:p>
    <w:p w:rsidR="00551592" w:rsidRDefault="005515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E5DB1" w:rsidRPr="00106D5D" w:rsidRDefault="009E5DB1" w:rsidP="005515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1765" w:rsidRPr="008016F1" w:rsidRDefault="008016F1" w:rsidP="008016F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5F0D4A" w:rsidRPr="008016F1">
        <w:rPr>
          <w:rFonts w:ascii="Times New Roman" w:hAnsi="Times New Roman"/>
          <w:sz w:val="24"/>
          <w:szCs w:val="24"/>
        </w:rPr>
        <w:t>ЦЕЛЬ И ЗАДАЧИ ПОДПРОГРАММЫ</w:t>
      </w:r>
      <w:r w:rsidR="00AE0E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2, СРОКИ И ЭТАПЫ ЕЕ РЕАЛИЗАЦИИ</w:t>
      </w:r>
      <w:r w:rsidR="00691765" w:rsidRPr="008016F1">
        <w:rPr>
          <w:rFonts w:ascii="Times New Roman" w:hAnsi="Times New Roman"/>
          <w:sz w:val="24"/>
          <w:szCs w:val="24"/>
        </w:rPr>
        <w:t>,</w:t>
      </w:r>
    </w:p>
    <w:p w:rsidR="009E5DB1" w:rsidRPr="00691765" w:rsidRDefault="008016F1" w:rsidP="0069176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ЦЕЛЕВЫЕ ПОКАЗАТЕЛИ РЕЗУЛЬТАТИВНОСТИ РЕАЛИЗАЦИИ ПОДПРОГРАММЫ</w:t>
      </w:r>
      <w:r w:rsidR="009E5DB1" w:rsidRPr="00691765">
        <w:rPr>
          <w:rFonts w:ascii="Times New Roman" w:hAnsi="Times New Roman"/>
          <w:sz w:val="24"/>
          <w:szCs w:val="24"/>
        </w:rPr>
        <w:t xml:space="preserve"> 2</w:t>
      </w:r>
    </w:p>
    <w:p w:rsidR="00106D5D" w:rsidRPr="00106D5D" w:rsidRDefault="00106D5D" w:rsidP="00106D5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E5DB1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Целью Подпрограммы 2 является развитие внутреннего и въездного туризма на территории Каргасокского района.</w:t>
      </w:r>
    </w:p>
    <w:p w:rsidR="00784686" w:rsidRPr="00106D5D" w:rsidRDefault="00AF1454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1 создание условий для развития туристкой деятельности</w:t>
      </w:r>
      <w:r w:rsidR="00691765">
        <w:rPr>
          <w:rFonts w:ascii="Times New Roman" w:hAnsi="Times New Roman"/>
          <w:sz w:val="24"/>
          <w:szCs w:val="24"/>
        </w:rPr>
        <w:t xml:space="preserve"> в Каргасокском районе </w:t>
      </w:r>
      <w:r w:rsidR="009E5DB1" w:rsidRPr="00106D5D">
        <w:rPr>
          <w:rFonts w:ascii="Times New Roman" w:hAnsi="Times New Roman"/>
          <w:sz w:val="24"/>
          <w:szCs w:val="24"/>
        </w:rPr>
        <w:t xml:space="preserve">предполагает </w:t>
      </w:r>
      <w:r w:rsidR="009E5DB1" w:rsidRPr="00E041C8">
        <w:rPr>
          <w:rFonts w:ascii="Times New Roman" w:hAnsi="Times New Roman"/>
          <w:sz w:val="24"/>
          <w:szCs w:val="24"/>
        </w:rPr>
        <w:t xml:space="preserve">реализацию основного мероприятия: </w:t>
      </w:r>
      <w:r w:rsidR="00A04437" w:rsidRPr="00E041C8">
        <w:rPr>
          <w:rFonts w:ascii="Times New Roman" w:hAnsi="Times New Roman"/>
          <w:sz w:val="24"/>
          <w:szCs w:val="24"/>
        </w:rPr>
        <w:t xml:space="preserve">«Создание условий для развития туристской деятельности </w:t>
      </w:r>
      <w:r w:rsidR="00E75960" w:rsidRPr="00E041C8">
        <w:rPr>
          <w:rFonts w:ascii="Times New Roman" w:hAnsi="Times New Roman"/>
          <w:sz w:val="24"/>
          <w:szCs w:val="24"/>
        </w:rPr>
        <w:t>в Каргасокском районе».</w:t>
      </w:r>
      <w:r w:rsidR="00E75960" w:rsidRPr="00106D5D">
        <w:rPr>
          <w:rFonts w:ascii="Times New Roman" w:hAnsi="Times New Roman"/>
          <w:sz w:val="24"/>
          <w:szCs w:val="24"/>
        </w:rPr>
        <w:t>  </w:t>
      </w:r>
    </w:p>
    <w:p w:rsidR="009E5DB1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 xml:space="preserve">Сведения о составе и значениях целевых показателей результативности Подпрограммы 2 приводятся </w:t>
      </w:r>
      <w:r w:rsidRPr="00373AA6">
        <w:rPr>
          <w:rFonts w:ascii="Times New Roman" w:hAnsi="Times New Roman"/>
          <w:sz w:val="24"/>
          <w:szCs w:val="24"/>
        </w:rPr>
        <w:t xml:space="preserve">в </w:t>
      </w:r>
      <w:r w:rsidR="00551592" w:rsidRPr="00373AA6">
        <w:rPr>
          <w:rFonts w:ascii="Times New Roman" w:hAnsi="Times New Roman"/>
          <w:sz w:val="24"/>
          <w:szCs w:val="24"/>
        </w:rPr>
        <w:t>таблице 1</w:t>
      </w:r>
      <w:r w:rsidRPr="00373AA6">
        <w:rPr>
          <w:rFonts w:ascii="Times New Roman" w:hAnsi="Times New Roman"/>
          <w:sz w:val="24"/>
          <w:szCs w:val="24"/>
        </w:rPr>
        <w:t>.</w:t>
      </w:r>
    </w:p>
    <w:p w:rsidR="009E5DB1" w:rsidRPr="00106D5D" w:rsidRDefault="009E5DB1" w:rsidP="00106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D5D">
        <w:rPr>
          <w:rFonts w:ascii="Times New Roman" w:hAnsi="Times New Roman"/>
          <w:sz w:val="24"/>
          <w:szCs w:val="24"/>
        </w:rPr>
        <w:t>Сроки</w:t>
      </w:r>
      <w:r w:rsidR="00EB3CFB" w:rsidRPr="00106D5D">
        <w:rPr>
          <w:rFonts w:ascii="Times New Roman" w:hAnsi="Times New Roman"/>
          <w:sz w:val="24"/>
          <w:szCs w:val="24"/>
        </w:rPr>
        <w:t xml:space="preserve"> реализации Подпрограммы 2: 2022-2027</w:t>
      </w:r>
      <w:r w:rsidRPr="00106D5D">
        <w:rPr>
          <w:rFonts w:ascii="Times New Roman" w:hAnsi="Times New Roman"/>
          <w:sz w:val="24"/>
          <w:szCs w:val="24"/>
        </w:rPr>
        <w:t xml:space="preserve"> годы.</w:t>
      </w:r>
    </w:p>
    <w:p w:rsidR="009E5DB1" w:rsidRPr="00EA058D" w:rsidRDefault="009E5DB1" w:rsidP="00C2138F">
      <w:pPr>
        <w:ind w:left="-426" w:right="-284" w:firstLine="1135"/>
        <w:jc w:val="center"/>
        <w:rPr>
          <w:rFonts w:ascii="Times New Roman" w:hAnsi="Times New Roman"/>
        </w:rPr>
        <w:sectPr w:rsidR="009E5DB1" w:rsidRPr="00EA058D" w:rsidSect="00D33AD7"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10740"/>
        <w:gridCol w:w="4110"/>
      </w:tblGrid>
      <w:tr w:rsidR="009E5DB1" w:rsidRPr="00EA058D" w:rsidTr="00B830D0">
        <w:tc>
          <w:tcPr>
            <w:tcW w:w="10740" w:type="dxa"/>
          </w:tcPr>
          <w:p w:rsidR="009E5DB1" w:rsidRPr="00EA058D" w:rsidRDefault="009E5DB1" w:rsidP="00B830D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9E5DB1" w:rsidRPr="00283C57" w:rsidRDefault="00283C57" w:rsidP="00B830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3C57">
              <w:rPr>
                <w:rFonts w:ascii="Times New Roman" w:hAnsi="Times New Roman"/>
                <w:sz w:val="24"/>
                <w:szCs w:val="24"/>
              </w:rPr>
              <w:t xml:space="preserve">Таблица  </w:t>
            </w:r>
            <w:r w:rsidR="009E5DB1" w:rsidRPr="00283C57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  <w:p w:rsidR="009E5DB1" w:rsidRPr="00EA058D" w:rsidRDefault="009E5DB1" w:rsidP="00B830D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E5DB1" w:rsidRPr="00EA058D" w:rsidRDefault="009E5DB1" w:rsidP="009E5DB1">
      <w:pPr>
        <w:pStyle w:val="ConsPlusNormal"/>
        <w:jc w:val="center"/>
        <w:rPr>
          <w:rFonts w:ascii="Times New Roman" w:hAnsi="Times New Roman" w:cs="Times New Roman"/>
        </w:rPr>
      </w:pPr>
    </w:p>
    <w:p w:rsidR="009E5DB1" w:rsidRPr="00EA058D" w:rsidRDefault="009E5DB1" w:rsidP="0069176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A058D">
        <w:rPr>
          <w:rFonts w:ascii="Times New Roman" w:hAnsi="Times New Roman" w:cs="Times New Roman"/>
          <w:sz w:val="24"/>
          <w:szCs w:val="24"/>
        </w:rPr>
        <w:t>СВЕДЕНИЯ</w:t>
      </w:r>
    </w:p>
    <w:p w:rsidR="009E5DB1" w:rsidRPr="00EA058D" w:rsidRDefault="009E5DB1" w:rsidP="0069176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A058D">
        <w:rPr>
          <w:rFonts w:ascii="Times New Roman" w:hAnsi="Times New Roman" w:cs="Times New Roman"/>
          <w:sz w:val="24"/>
          <w:szCs w:val="24"/>
        </w:rPr>
        <w:t>О СОСТАВЕ И ЗНАЧЕНИЯХ ЦЕЛЕВЫХ ПОКАЗАТЕЛЕЙ</w:t>
      </w:r>
    </w:p>
    <w:p w:rsidR="009E5DB1" w:rsidRDefault="009E5DB1" w:rsidP="0069176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A058D">
        <w:rPr>
          <w:rFonts w:ascii="Times New Roman" w:hAnsi="Times New Roman" w:cs="Times New Roman"/>
          <w:sz w:val="24"/>
          <w:szCs w:val="24"/>
        </w:rPr>
        <w:t>РЕЗУЛЬТАТИВНОСТИ ПОДПРОГРАММЫ 2 «РАЗВИТИЕ ВНУТРЕННЕГО И ВЪЕЗДНОГО ТУРИЗМА НА ТЕРРИТОРИИ КАРГАСОКСКОГО РАЙОНА»</w:t>
      </w:r>
    </w:p>
    <w:p w:rsidR="00691765" w:rsidRPr="00EA058D" w:rsidRDefault="00691765" w:rsidP="0069176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3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5054"/>
        <w:gridCol w:w="662"/>
        <w:gridCol w:w="668"/>
        <w:gridCol w:w="668"/>
        <w:gridCol w:w="674"/>
        <w:gridCol w:w="682"/>
        <w:gridCol w:w="668"/>
        <w:gridCol w:w="662"/>
        <w:gridCol w:w="665"/>
        <w:gridCol w:w="662"/>
        <w:gridCol w:w="1637"/>
        <w:gridCol w:w="1426"/>
      </w:tblGrid>
      <w:tr w:rsidR="009E5DB1" w:rsidRPr="00EA058D" w:rsidTr="00691765">
        <w:trPr>
          <w:cantSplit/>
          <w:trHeight w:val="438"/>
          <w:tblHeader/>
        </w:trPr>
        <w:tc>
          <w:tcPr>
            <w:tcW w:w="1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DB1" w:rsidRPr="00106D5D" w:rsidRDefault="009E5DB1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DB1" w:rsidRPr="00106D5D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DB1" w:rsidRPr="00106D5D" w:rsidRDefault="009E5DB1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  <w:proofErr w:type="spellStart"/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spellEnd"/>
            <w:r w:rsidRPr="00106D5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82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DB1" w:rsidRPr="00106D5D" w:rsidRDefault="009E5DB1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</w:t>
            </w:r>
          </w:p>
        </w:tc>
        <w:tc>
          <w:tcPr>
            <w:tcW w:w="5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DB1" w:rsidRPr="00106D5D" w:rsidRDefault="009E5DB1" w:rsidP="00B830D0">
            <w:pPr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Периодичность сбора данных</w:t>
            </w:r>
          </w:p>
        </w:tc>
        <w:tc>
          <w:tcPr>
            <w:tcW w:w="48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DB1" w:rsidRPr="00106D5D" w:rsidRDefault="009E5DB1" w:rsidP="00B830D0">
            <w:pPr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Метод сбора информации</w:t>
            </w:r>
          </w:p>
        </w:tc>
      </w:tr>
      <w:tr w:rsidR="00106D5D" w:rsidRPr="00EA058D" w:rsidTr="00106D5D">
        <w:trPr>
          <w:cantSplit/>
          <w:trHeight w:val="1377"/>
          <w:tblHeader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DB1" w:rsidRPr="00106D5D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DB1" w:rsidRPr="00106D5D" w:rsidRDefault="009E5DB1" w:rsidP="00B830D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DB1" w:rsidRPr="00106D5D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DB1" w:rsidRPr="00106D5D" w:rsidRDefault="009E5DB1" w:rsidP="00B830D0">
            <w:pPr>
              <w:jc w:val="center"/>
              <w:rPr>
                <w:rFonts w:ascii="Times New Roman" w:hAnsi="Times New Roman"/>
                <w:lang w:val="en-US"/>
              </w:rPr>
            </w:pPr>
            <w:r w:rsidRPr="00106D5D">
              <w:rPr>
                <w:rFonts w:ascii="Times New Roman" w:hAnsi="Times New Roman"/>
              </w:rPr>
              <w:t>20</w:t>
            </w:r>
            <w:r w:rsidR="00EB3CFB" w:rsidRPr="00106D5D">
              <w:rPr>
                <w:rFonts w:ascii="Times New Roman" w:hAnsi="Times New Roman"/>
              </w:rPr>
              <w:t>20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DB1" w:rsidRPr="00106D5D" w:rsidRDefault="009E5DB1" w:rsidP="00B830D0">
            <w:pPr>
              <w:jc w:val="center"/>
              <w:rPr>
                <w:rFonts w:ascii="Times New Roman" w:hAnsi="Times New Roman"/>
                <w:lang w:val="en-US"/>
              </w:rPr>
            </w:pPr>
            <w:r w:rsidRPr="00106D5D">
              <w:rPr>
                <w:rFonts w:ascii="Times New Roman" w:hAnsi="Times New Roman"/>
              </w:rPr>
              <w:t>20</w:t>
            </w:r>
            <w:r w:rsidR="00EB3CFB" w:rsidRPr="00106D5D">
              <w:rPr>
                <w:rFonts w:ascii="Times New Roman" w:hAnsi="Times New Roman"/>
              </w:rPr>
              <w:t>21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5DB1" w:rsidRPr="00106D5D" w:rsidRDefault="009E5DB1" w:rsidP="00B830D0">
            <w:pPr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</w:t>
            </w:r>
            <w:r w:rsidR="00EB3CFB" w:rsidRPr="00106D5D">
              <w:rPr>
                <w:rFonts w:ascii="Times New Roman" w:hAnsi="Times New Roman"/>
              </w:rPr>
              <w:t>22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5DB1" w:rsidRPr="00106D5D" w:rsidRDefault="009E5DB1" w:rsidP="00B830D0">
            <w:pPr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</w:t>
            </w:r>
            <w:r w:rsidR="00EB3CFB" w:rsidRPr="00106D5D">
              <w:rPr>
                <w:rFonts w:ascii="Times New Roman" w:hAnsi="Times New Roman"/>
              </w:rPr>
              <w:t>23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DB1" w:rsidRPr="00106D5D" w:rsidRDefault="009E5DB1" w:rsidP="00B830D0">
            <w:pPr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</w:t>
            </w:r>
            <w:r w:rsidR="00EB3CFB" w:rsidRPr="00106D5D">
              <w:rPr>
                <w:rFonts w:ascii="Times New Roman" w:hAnsi="Times New Roman"/>
              </w:rPr>
              <w:t>24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DB1" w:rsidRPr="00106D5D" w:rsidRDefault="009E5DB1" w:rsidP="00B830D0">
            <w:pPr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</w:t>
            </w:r>
            <w:r w:rsidR="00EB3CFB" w:rsidRPr="00106D5D">
              <w:rPr>
                <w:rFonts w:ascii="Times New Roman" w:hAnsi="Times New Roman"/>
              </w:rPr>
              <w:t>25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DB1" w:rsidRPr="00106D5D" w:rsidRDefault="009E5DB1" w:rsidP="00B830D0">
            <w:pPr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</w:t>
            </w:r>
            <w:r w:rsidR="00EB3CFB" w:rsidRPr="00106D5D">
              <w:rPr>
                <w:rFonts w:ascii="Times New Roman" w:hAnsi="Times New Roman"/>
              </w:rPr>
              <w:t>6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DB1" w:rsidRPr="00106D5D" w:rsidRDefault="009E5DB1" w:rsidP="00B830D0">
            <w:pPr>
              <w:jc w:val="center"/>
              <w:rPr>
                <w:rFonts w:ascii="Times New Roman" w:hAnsi="Times New Roman"/>
              </w:rPr>
            </w:pPr>
            <w:r w:rsidRPr="00106D5D">
              <w:rPr>
                <w:rFonts w:ascii="Times New Roman" w:hAnsi="Times New Roman"/>
              </w:rPr>
              <w:t>202</w:t>
            </w:r>
            <w:r w:rsidR="00EB3CFB" w:rsidRPr="00106D5D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DB1" w:rsidRPr="00106D5D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DB1" w:rsidRPr="00106D5D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</w:tr>
      <w:tr w:rsidR="00106D5D" w:rsidRPr="00EA058D" w:rsidTr="00106D5D">
        <w:trPr>
          <w:cantSplit/>
          <w:trHeight w:val="334"/>
          <w:tblHeader/>
        </w:trPr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DB1" w:rsidRPr="00106D5D" w:rsidRDefault="009E5DB1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DB1" w:rsidRPr="00106D5D" w:rsidRDefault="009E5DB1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DB1" w:rsidRPr="00106D5D" w:rsidRDefault="009E5DB1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DB1" w:rsidRPr="00106D5D" w:rsidRDefault="009E5DB1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DB1" w:rsidRPr="00106D5D" w:rsidRDefault="009E5DB1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5DB1" w:rsidRPr="00106D5D" w:rsidRDefault="009E5DB1" w:rsidP="00B830D0">
            <w:pPr>
              <w:pStyle w:val="ConsPlusNormal"/>
              <w:spacing w:line="276" w:lineRule="auto"/>
              <w:ind w:left="407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5DB1" w:rsidRPr="00106D5D" w:rsidRDefault="009E5DB1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DB1" w:rsidRPr="00106D5D" w:rsidRDefault="009E5DB1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DB1" w:rsidRPr="00106D5D" w:rsidRDefault="009E5DB1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DB1" w:rsidRPr="00106D5D" w:rsidRDefault="009E5DB1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106D5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DB1" w:rsidRPr="00106D5D" w:rsidRDefault="009E5DB1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DB1" w:rsidRPr="00106D5D" w:rsidRDefault="009E5DB1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DB1" w:rsidRPr="00106D5D" w:rsidRDefault="009E5DB1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9E5DB1" w:rsidRPr="00EA058D" w:rsidTr="00106D5D">
        <w:trPr>
          <w:cantSplit/>
          <w:trHeight w:val="334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DB1" w:rsidRPr="00106D5D" w:rsidRDefault="009E5DB1" w:rsidP="0069176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Показатель цели подпрог</w:t>
            </w:r>
            <w:r w:rsidR="005C0BAA" w:rsidRPr="00106D5D">
              <w:rPr>
                <w:rFonts w:ascii="Times New Roman" w:hAnsi="Times New Roman" w:cs="Times New Roman"/>
                <w:sz w:val="22"/>
                <w:szCs w:val="22"/>
              </w:rPr>
              <w:t xml:space="preserve">раммы 2: </w:t>
            </w: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Развитие внутреннего и въездного туризма на территории Каргасокского района</w:t>
            </w:r>
          </w:p>
        </w:tc>
      </w:tr>
      <w:tr w:rsidR="00106D5D" w:rsidRPr="00EA058D" w:rsidTr="00106D5D">
        <w:trPr>
          <w:cantSplit/>
          <w:trHeight w:val="393"/>
        </w:trPr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5DB1" w:rsidRPr="00106D5D" w:rsidRDefault="007E231B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E5DB1" w:rsidRPr="00106D5D" w:rsidRDefault="00BE10B4" w:rsidP="002E6011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/>
                <w:sz w:val="22"/>
                <w:szCs w:val="22"/>
              </w:rPr>
              <w:t>Количество мероприятий, направленных на развитие внутреннего и въездного туризма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E5DB1" w:rsidRPr="00106D5D" w:rsidRDefault="00BE10B4" w:rsidP="00BE10B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E5DB1" w:rsidRPr="00106D5D" w:rsidRDefault="007E231B" w:rsidP="00B830D0">
            <w:pPr>
              <w:pStyle w:val="ConsPlusNormal"/>
              <w:widowControl/>
              <w:spacing w:line="276" w:lineRule="auto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E5DB1" w:rsidRPr="00106D5D" w:rsidRDefault="007E231B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9E5DB1" w:rsidRPr="00106D5D" w:rsidRDefault="00BE10B4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DB1" w:rsidRPr="00106D5D" w:rsidRDefault="00BE10B4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9E5DB1" w:rsidRPr="00106D5D" w:rsidRDefault="00BE10B4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E5DB1" w:rsidRPr="00106D5D" w:rsidRDefault="007076FF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E5DB1" w:rsidRPr="00106D5D" w:rsidRDefault="007076FF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E5DB1" w:rsidRPr="00106D5D" w:rsidRDefault="007076FF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E5DB1" w:rsidRPr="00106D5D" w:rsidRDefault="009E5DB1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E5DB1" w:rsidRPr="00106D5D" w:rsidRDefault="00B82EE6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Учет</w:t>
            </w:r>
          </w:p>
        </w:tc>
      </w:tr>
      <w:tr w:rsidR="009E5DB1" w:rsidRPr="00EA058D" w:rsidTr="00106D5D">
        <w:trPr>
          <w:cantSplit/>
          <w:trHeight w:val="334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5DB1" w:rsidRPr="00106D5D" w:rsidRDefault="009E5DB1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Показатель задачи 1</w:t>
            </w:r>
            <w:r w:rsidR="005C0BAA" w:rsidRPr="00106D5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F95B97">
              <w:rPr>
                <w:rFonts w:ascii="Times New Roman" w:hAnsi="Times New Roman"/>
                <w:sz w:val="22"/>
                <w:szCs w:val="22"/>
              </w:rPr>
              <w:t xml:space="preserve"> Создание условий для развития турист</w:t>
            </w:r>
            <w:r w:rsidR="00F61BCF">
              <w:rPr>
                <w:rFonts w:ascii="Times New Roman" w:hAnsi="Times New Roman"/>
                <w:sz w:val="22"/>
                <w:szCs w:val="22"/>
              </w:rPr>
              <w:t>ской деятельности</w:t>
            </w:r>
            <w:r w:rsidR="005C0BAA" w:rsidRPr="00106D5D">
              <w:rPr>
                <w:rFonts w:ascii="Times New Roman" w:hAnsi="Times New Roman"/>
                <w:sz w:val="22"/>
                <w:szCs w:val="22"/>
              </w:rPr>
              <w:t xml:space="preserve"> в Каргасокском районе  </w:t>
            </w:r>
          </w:p>
        </w:tc>
      </w:tr>
      <w:tr w:rsidR="00106D5D" w:rsidRPr="00EA058D" w:rsidTr="00106D5D">
        <w:trPr>
          <w:cantSplit/>
          <w:trHeight w:val="334"/>
        </w:trPr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B1" w:rsidRPr="00106D5D" w:rsidRDefault="00691765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DB1" w:rsidRPr="00106D5D" w:rsidRDefault="00B75CAC" w:rsidP="00D407D0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мероприятий,</w:t>
            </w:r>
            <w:r w:rsidRPr="00106D5D">
              <w:rPr>
                <w:rFonts w:ascii="Times New Roman" w:hAnsi="Times New Roman"/>
                <w:sz w:val="22"/>
                <w:szCs w:val="22"/>
              </w:rPr>
              <w:t xml:space="preserve"> направленных на р</w:t>
            </w:r>
            <w:r w:rsidR="00F61BCF">
              <w:rPr>
                <w:rFonts w:ascii="Times New Roman" w:hAnsi="Times New Roman"/>
                <w:sz w:val="22"/>
                <w:szCs w:val="22"/>
              </w:rPr>
              <w:t>азвитие туристской деятельности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DB1" w:rsidRPr="00106D5D" w:rsidRDefault="00B75CAC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  <w:r w:rsidR="00CF5973" w:rsidRPr="00106D5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DB1" w:rsidRPr="00106D5D" w:rsidRDefault="00CF5973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DB1" w:rsidRPr="00106D5D" w:rsidRDefault="00CF5973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5DB1" w:rsidRPr="00106D5D" w:rsidRDefault="00665CF9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5DB1" w:rsidRPr="00106D5D" w:rsidRDefault="00665CF9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DB1" w:rsidRPr="00106D5D" w:rsidRDefault="00665CF9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DB1" w:rsidRPr="00106D5D" w:rsidRDefault="00665CF9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DB1" w:rsidRPr="00106D5D" w:rsidRDefault="00665CF9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DB1" w:rsidRPr="00106D5D" w:rsidRDefault="00665CF9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DB1" w:rsidRPr="00106D5D" w:rsidRDefault="009E5DB1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D5D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5DB1" w:rsidRPr="00106D5D" w:rsidRDefault="00B82EE6" w:rsidP="00B830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Учет</w:t>
            </w:r>
          </w:p>
        </w:tc>
      </w:tr>
    </w:tbl>
    <w:p w:rsidR="009E5DB1" w:rsidRPr="00EA058D" w:rsidRDefault="009E5DB1" w:rsidP="009E5DB1">
      <w:pPr>
        <w:jc w:val="center"/>
        <w:rPr>
          <w:rFonts w:ascii="Times New Roman" w:hAnsi="Times New Roman"/>
        </w:rPr>
      </w:pPr>
    </w:p>
    <w:p w:rsidR="009E5DB1" w:rsidRPr="00EA058D" w:rsidRDefault="009E5DB1" w:rsidP="009E5DB1">
      <w:pPr>
        <w:jc w:val="center"/>
        <w:rPr>
          <w:rFonts w:ascii="Times New Roman" w:hAnsi="Times New Roman"/>
        </w:rPr>
      </w:pPr>
    </w:p>
    <w:p w:rsidR="009E5DB1" w:rsidRPr="00EA058D" w:rsidRDefault="009E5DB1" w:rsidP="009E5DB1">
      <w:pPr>
        <w:jc w:val="center"/>
        <w:rPr>
          <w:rFonts w:ascii="Times New Roman" w:hAnsi="Times New Roman"/>
        </w:rPr>
        <w:sectPr w:rsidR="009E5DB1" w:rsidRPr="00EA058D" w:rsidSect="00D33AD7">
          <w:pgSz w:w="16838" w:h="11906" w:orient="landscape"/>
          <w:pgMar w:top="1134" w:right="850" w:bottom="1134" w:left="1701" w:header="708" w:footer="708" w:gutter="0"/>
          <w:cols w:space="720"/>
        </w:sectPr>
      </w:pPr>
    </w:p>
    <w:p w:rsidR="009E5DB1" w:rsidRPr="00EF67EE" w:rsidRDefault="009E5DB1" w:rsidP="00691765">
      <w:pPr>
        <w:pStyle w:val="a4"/>
        <w:ind w:left="0"/>
        <w:jc w:val="center"/>
        <w:rPr>
          <w:rFonts w:ascii="Times New Roman" w:hAnsi="Times New Roman"/>
          <w:sz w:val="24"/>
          <w:szCs w:val="24"/>
        </w:rPr>
      </w:pPr>
      <w:r w:rsidRPr="00EF67EE">
        <w:rPr>
          <w:rFonts w:ascii="Times New Roman" w:hAnsi="Times New Roman"/>
          <w:sz w:val="24"/>
          <w:szCs w:val="24"/>
        </w:rPr>
        <w:lastRenderedPageBreak/>
        <w:t>3</w:t>
      </w:r>
      <w:r w:rsidR="00106D5D">
        <w:rPr>
          <w:rFonts w:ascii="Times New Roman" w:hAnsi="Times New Roman"/>
          <w:sz w:val="24"/>
          <w:szCs w:val="24"/>
        </w:rPr>
        <w:t>.</w:t>
      </w:r>
      <w:r w:rsidR="001805FB">
        <w:rPr>
          <w:rFonts w:ascii="Times New Roman" w:hAnsi="Times New Roman"/>
          <w:sz w:val="24"/>
          <w:szCs w:val="24"/>
        </w:rPr>
        <w:t xml:space="preserve"> СИСТЕМА МЕРОПРИЯТИЙ</w:t>
      </w:r>
      <w:r w:rsidR="00F26F9A">
        <w:rPr>
          <w:rFonts w:ascii="Times New Roman" w:hAnsi="Times New Roman"/>
          <w:sz w:val="24"/>
          <w:szCs w:val="24"/>
        </w:rPr>
        <w:t xml:space="preserve"> </w:t>
      </w:r>
      <w:r w:rsidR="00691765">
        <w:rPr>
          <w:rFonts w:ascii="Times New Roman" w:hAnsi="Times New Roman"/>
          <w:sz w:val="24"/>
          <w:szCs w:val="24"/>
        </w:rPr>
        <w:t>П</w:t>
      </w:r>
      <w:r w:rsidR="001805FB">
        <w:rPr>
          <w:rFonts w:ascii="Times New Roman" w:hAnsi="Times New Roman"/>
          <w:sz w:val="24"/>
          <w:szCs w:val="24"/>
        </w:rPr>
        <w:t>ОДПРОГРАММЫ 2 И ЕЕ РЕСУРСНОЕ ОБЕСПЕЧЕНИЕ</w:t>
      </w:r>
    </w:p>
    <w:p w:rsidR="00E704D9" w:rsidRPr="00EF67EE" w:rsidRDefault="009E5DB1" w:rsidP="0069176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7EE">
        <w:rPr>
          <w:rFonts w:ascii="Times New Roman" w:hAnsi="Times New Roman"/>
          <w:sz w:val="24"/>
          <w:szCs w:val="24"/>
        </w:rPr>
        <w:t xml:space="preserve">Подпрограмма 2 включает реализацию одного основного мероприятия: </w:t>
      </w:r>
      <w:r w:rsidR="00A17BCE" w:rsidRPr="002E23F2">
        <w:rPr>
          <w:rFonts w:ascii="Times New Roman" w:hAnsi="Times New Roman"/>
          <w:sz w:val="24"/>
          <w:szCs w:val="24"/>
        </w:rPr>
        <w:t>Создание условий</w:t>
      </w:r>
      <w:r w:rsidR="002E23F2" w:rsidRPr="002E23F2">
        <w:rPr>
          <w:rFonts w:ascii="Times New Roman" w:hAnsi="Times New Roman"/>
          <w:sz w:val="24"/>
          <w:szCs w:val="24"/>
        </w:rPr>
        <w:t xml:space="preserve"> для развития</w:t>
      </w:r>
      <w:r w:rsidR="00A17BCE" w:rsidRPr="002E23F2">
        <w:rPr>
          <w:rFonts w:ascii="Times New Roman" w:hAnsi="Times New Roman"/>
          <w:sz w:val="24"/>
          <w:szCs w:val="24"/>
        </w:rPr>
        <w:t xml:space="preserve"> туристской деятельности</w:t>
      </w:r>
      <w:r w:rsidR="00610E96" w:rsidRPr="002E23F2">
        <w:rPr>
          <w:rFonts w:ascii="Times New Roman" w:hAnsi="Times New Roman"/>
          <w:sz w:val="24"/>
          <w:szCs w:val="24"/>
        </w:rPr>
        <w:t xml:space="preserve"> в Каргасокском районе.</w:t>
      </w:r>
    </w:p>
    <w:p w:rsidR="009E5DB1" w:rsidRPr="00EF67EE" w:rsidRDefault="009E5DB1" w:rsidP="00691765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7EE">
        <w:rPr>
          <w:rFonts w:ascii="Times New Roman" w:hAnsi="Times New Roman"/>
          <w:sz w:val="24"/>
          <w:szCs w:val="24"/>
        </w:rPr>
        <w:t xml:space="preserve">Перечень основных мероприятий и ресурсное обеспечение подпрограммы 2 приведены </w:t>
      </w:r>
      <w:r w:rsidRPr="00373AA6">
        <w:rPr>
          <w:rFonts w:ascii="Times New Roman" w:hAnsi="Times New Roman"/>
          <w:sz w:val="24"/>
          <w:szCs w:val="24"/>
        </w:rPr>
        <w:t xml:space="preserve">в </w:t>
      </w:r>
      <w:r w:rsidR="00551592" w:rsidRPr="00373AA6">
        <w:rPr>
          <w:rFonts w:ascii="Times New Roman" w:hAnsi="Times New Roman"/>
          <w:sz w:val="24"/>
          <w:szCs w:val="24"/>
        </w:rPr>
        <w:t xml:space="preserve">таблице </w:t>
      </w:r>
      <w:r w:rsidRPr="00373AA6">
        <w:rPr>
          <w:rFonts w:ascii="Times New Roman" w:hAnsi="Times New Roman"/>
          <w:sz w:val="24"/>
          <w:szCs w:val="24"/>
        </w:rPr>
        <w:t>2.</w:t>
      </w:r>
    </w:p>
    <w:p w:rsidR="009E5DB1" w:rsidRPr="00000F11" w:rsidRDefault="009E5DB1" w:rsidP="00BE433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7EE">
        <w:rPr>
          <w:rFonts w:ascii="Times New Roman" w:hAnsi="Times New Roman"/>
          <w:sz w:val="24"/>
          <w:szCs w:val="24"/>
        </w:rPr>
        <w:t>Объем финансирования на реализацию подпрограммы 2 муниципальной программы составляе</w:t>
      </w:r>
      <w:r w:rsidR="00BC3116" w:rsidRPr="00EF67EE">
        <w:rPr>
          <w:rFonts w:ascii="Times New Roman" w:hAnsi="Times New Roman"/>
          <w:sz w:val="24"/>
          <w:szCs w:val="24"/>
        </w:rPr>
        <w:t>т</w:t>
      </w:r>
      <w:r w:rsidR="00D67E0E">
        <w:rPr>
          <w:rFonts w:ascii="Times New Roman" w:hAnsi="Times New Roman"/>
          <w:sz w:val="24"/>
          <w:szCs w:val="24"/>
        </w:rPr>
        <w:t xml:space="preserve"> 1 437,8</w:t>
      </w:r>
      <w:r w:rsidR="00E0387A">
        <w:rPr>
          <w:rFonts w:ascii="Times New Roman" w:hAnsi="Times New Roman"/>
          <w:sz w:val="24"/>
          <w:szCs w:val="24"/>
        </w:rPr>
        <w:t>5</w:t>
      </w:r>
      <w:r w:rsidR="00644712">
        <w:rPr>
          <w:rFonts w:ascii="Times New Roman" w:hAnsi="Times New Roman"/>
          <w:sz w:val="24"/>
          <w:szCs w:val="24"/>
        </w:rPr>
        <w:t xml:space="preserve"> тыс.</w:t>
      </w:r>
      <w:r w:rsidRPr="00000F11">
        <w:rPr>
          <w:rFonts w:ascii="Times New Roman" w:hAnsi="Times New Roman"/>
          <w:sz w:val="24"/>
          <w:szCs w:val="24"/>
        </w:rPr>
        <w:t xml:space="preserve"> </w:t>
      </w:r>
      <w:r w:rsidR="00106B32">
        <w:rPr>
          <w:rFonts w:ascii="Times New Roman" w:hAnsi="Times New Roman"/>
          <w:sz w:val="24"/>
          <w:szCs w:val="24"/>
        </w:rPr>
        <w:t>рублей,</w:t>
      </w:r>
      <w:r w:rsidR="0000546A">
        <w:rPr>
          <w:rFonts w:ascii="Times New Roman" w:hAnsi="Times New Roman"/>
          <w:sz w:val="24"/>
          <w:szCs w:val="24"/>
        </w:rPr>
        <w:t xml:space="preserve"> </w:t>
      </w:r>
      <w:r w:rsidR="00106B32" w:rsidRPr="001C16DD">
        <w:rPr>
          <w:rFonts w:ascii="Times New Roman" w:hAnsi="Times New Roman"/>
          <w:sz w:val="24"/>
          <w:szCs w:val="24"/>
        </w:rPr>
        <w:t xml:space="preserve">в том числе из областного бюджета – </w:t>
      </w:r>
      <w:r w:rsidR="00D67E0E">
        <w:rPr>
          <w:rStyle w:val="FontStyle43"/>
          <w:sz w:val="24"/>
          <w:szCs w:val="24"/>
        </w:rPr>
        <w:t>547,8</w:t>
      </w:r>
      <w:r w:rsidR="00E0387A">
        <w:rPr>
          <w:rStyle w:val="FontStyle43"/>
          <w:sz w:val="24"/>
          <w:szCs w:val="24"/>
        </w:rPr>
        <w:t>5</w:t>
      </w:r>
      <w:r w:rsidR="00BE433F">
        <w:rPr>
          <w:rStyle w:val="FontStyle43"/>
          <w:sz w:val="24"/>
          <w:szCs w:val="24"/>
        </w:rPr>
        <w:t xml:space="preserve"> </w:t>
      </w:r>
      <w:r w:rsidR="00106B32" w:rsidRPr="001C16DD">
        <w:rPr>
          <w:rFonts w:ascii="Times New Roman" w:hAnsi="Times New Roman"/>
          <w:sz w:val="24"/>
          <w:szCs w:val="24"/>
        </w:rPr>
        <w:t xml:space="preserve">тыс. рублей, из районного бюджета – </w:t>
      </w:r>
      <w:r w:rsidR="00D67E0E">
        <w:rPr>
          <w:rStyle w:val="FontStyle43"/>
          <w:sz w:val="24"/>
          <w:szCs w:val="24"/>
        </w:rPr>
        <w:t>890</w:t>
      </w:r>
      <w:r w:rsidR="00BE433F">
        <w:rPr>
          <w:rStyle w:val="FontStyle43"/>
          <w:sz w:val="24"/>
          <w:szCs w:val="24"/>
        </w:rPr>
        <w:t>,00</w:t>
      </w:r>
      <w:r w:rsidR="00E0387A">
        <w:rPr>
          <w:rStyle w:val="FontStyle43"/>
          <w:sz w:val="24"/>
          <w:szCs w:val="24"/>
        </w:rPr>
        <w:t xml:space="preserve"> </w:t>
      </w:r>
      <w:r w:rsidR="00106B32" w:rsidRPr="001C16DD">
        <w:rPr>
          <w:rFonts w:ascii="Times New Roman" w:hAnsi="Times New Roman"/>
          <w:sz w:val="24"/>
          <w:szCs w:val="24"/>
        </w:rPr>
        <w:t>тыс. рублей.</w:t>
      </w:r>
    </w:p>
    <w:p w:rsidR="009E5DB1" w:rsidRPr="00EF67EE" w:rsidRDefault="00F34C28" w:rsidP="00691765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  <w:sectPr w:rsidR="009E5DB1" w:rsidRPr="00EF67EE" w:rsidSect="00D33AD7">
          <w:pgSz w:w="11906" w:h="16838"/>
          <w:pgMar w:top="1134" w:right="850" w:bottom="1134" w:left="1701" w:header="708" w:footer="708" w:gutter="0"/>
          <w:cols w:space="720"/>
        </w:sectPr>
      </w:pPr>
      <w:r w:rsidRPr="00EF67EE">
        <w:rPr>
          <w:rFonts w:ascii="Times New Roman" w:hAnsi="Times New Roman"/>
          <w:sz w:val="24"/>
          <w:szCs w:val="24"/>
        </w:rPr>
        <w:t>Софинансирование подпрограммы 2</w:t>
      </w:r>
      <w:r w:rsidR="00EB2262" w:rsidRPr="00EF67EE">
        <w:rPr>
          <w:rFonts w:ascii="Times New Roman" w:hAnsi="Times New Roman"/>
          <w:sz w:val="24"/>
          <w:szCs w:val="24"/>
        </w:rPr>
        <w:t xml:space="preserve"> из областного бюджета производится в соответствии с государственной программой «Развитие культуры и туризма в Томской области</w:t>
      </w:r>
      <w:r w:rsidRPr="00EF67EE">
        <w:rPr>
          <w:rFonts w:ascii="Times New Roman" w:hAnsi="Times New Roman"/>
          <w:sz w:val="24"/>
          <w:szCs w:val="24"/>
        </w:rPr>
        <w:t>»</w:t>
      </w:r>
      <w:r w:rsidR="00316E06">
        <w:rPr>
          <w:rFonts w:ascii="Times New Roman" w:hAnsi="Times New Roman"/>
          <w:sz w:val="24"/>
          <w:szCs w:val="24"/>
        </w:rPr>
        <w:t>,</w:t>
      </w:r>
      <w:r w:rsidR="001E359E">
        <w:rPr>
          <w:rFonts w:ascii="Times New Roman" w:hAnsi="Times New Roman"/>
          <w:sz w:val="24"/>
          <w:szCs w:val="24"/>
        </w:rPr>
        <w:t xml:space="preserve"> </w:t>
      </w:r>
      <w:r w:rsidR="00A05A56">
        <w:rPr>
          <w:rFonts w:ascii="Times New Roman" w:hAnsi="Times New Roman"/>
          <w:sz w:val="24"/>
          <w:szCs w:val="24"/>
        </w:rPr>
        <w:t>утвержденной постановлением Администрации Томской области от 27.09.2019 №</w:t>
      </w:r>
      <w:r w:rsidR="00691765">
        <w:rPr>
          <w:rFonts w:ascii="Times New Roman" w:hAnsi="Times New Roman"/>
          <w:sz w:val="24"/>
          <w:szCs w:val="24"/>
        </w:rPr>
        <w:t> </w:t>
      </w:r>
      <w:r w:rsidR="00A05A56">
        <w:rPr>
          <w:rFonts w:ascii="Times New Roman" w:hAnsi="Times New Roman"/>
          <w:sz w:val="24"/>
          <w:szCs w:val="24"/>
        </w:rPr>
        <w:t>347а.</w:t>
      </w:r>
    </w:p>
    <w:tbl>
      <w:tblPr>
        <w:tblW w:w="15276" w:type="dxa"/>
        <w:tblInd w:w="-601" w:type="dxa"/>
        <w:tblLook w:val="04A0" w:firstRow="1" w:lastRow="0" w:firstColumn="1" w:lastColumn="0" w:noHBand="0" w:noVBand="1"/>
      </w:tblPr>
      <w:tblGrid>
        <w:gridCol w:w="11448"/>
        <w:gridCol w:w="3828"/>
      </w:tblGrid>
      <w:tr w:rsidR="009E5DB1" w:rsidRPr="00EA058D" w:rsidTr="00B830D0">
        <w:tc>
          <w:tcPr>
            <w:tcW w:w="11448" w:type="dxa"/>
          </w:tcPr>
          <w:p w:rsidR="009E5DB1" w:rsidRPr="00EA058D" w:rsidRDefault="009E5DB1" w:rsidP="00B830D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:rsidR="009E5DB1" w:rsidRPr="00283C57" w:rsidRDefault="00283C57" w:rsidP="00B830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3C57">
              <w:rPr>
                <w:rFonts w:ascii="Times New Roman" w:hAnsi="Times New Roman"/>
                <w:sz w:val="24"/>
                <w:szCs w:val="24"/>
              </w:rPr>
              <w:t xml:space="preserve">Таблица  </w:t>
            </w:r>
            <w:r w:rsidR="009E5DB1" w:rsidRPr="00283C57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  <w:p w:rsidR="009E5DB1" w:rsidRPr="00EA058D" w:rsidRDefault="009E5DB1" w:rsidP="00B830D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E5DB1" w:rsidRPr="00EA058D" w:rsidRDefault="009E5DB1" w:rsidP="009E5DB1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9E5DB1" w:rsidRPr="00EA058D" w:rsidRDefault="009E5DB1" w:rsidP="0069176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A058D">
        <w:rPr>
          <w:rFonts w:ascii="Times New Roman" w:hAnsi="Times New Roman" w:cs="Times New Roman"/>
          <w:sz w:val="24"/>
          <w:szCs w:val="24"/>
        </w:rPr>
        <w:t>ПЕРЕЧЕНЬ</w:t>
      </w:r>
    </w:p>
    <w:p w:rsidR="009E5DB1" w:rsidRPr="00EA058D" w:rsidRDefault="009E5DB1" w:rsidP="0069176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A058D">
        <w:rPr>
          <w:rFonts w:ascii="Times New Roman" w:hAnsi="Times New Roman" w:cs="Times New Roman"/>
          <w:sz w:val="24"/>
          <w:szCs w:val="24"/>
        </w:rPr>
        <w:t>ОСНОВНЫХ МЕРОПРИЯТИЙ И РЕСУРСНОЕ ОБЕСПЕЧЕНИЕ ПОДПРОГРАММЫ 2 «РАЗВИТИЕ ВНУТРЕННЕГО И ВЪЕЗДНОГО ТУРИЗМА НА ТЕРРИТОРИИ КАРГАСОКСКОГО РАЙОНА»</w:t>
      </w:r>
    </w:p>
    <w:p w:rsidR="009E5DB1" w:rsidRPr="00EA058D" w:rsidRDefault="009E5DB1" w:rsidP="009E5DB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098"/>
        <w:gridCol w:w="918"/>
        <w:gridCol w:w="61"/>
        <w:gridCol w:w="1073"/>
        <w:gridCol w:w="1134"/>
        <w:gridCol w:w="993"/>
        <w:gridCol w:w="992"/>
        <w:gridCol w:w="2126"/>
        <w:gridCol w:w="2895"/>
        <w:gridCol w:w="1358"/>
      </w:tblGrid>
      <w:tr w:rsidR="009E5DB1" w:rsidRPr="00EA058D" w:rsidTr="001B0B9F">
        <w:trPr>
          <w:trHeight w:val="23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 задачи подпрограммы, ВЦП (основного мероприятия) муниципальной программы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Срок реализации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</w:t>
            </w:r>
          </w:p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(тыс. рублей)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В том числе за счет средств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Участник/</w:t>
            </w:r>
          </w:p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участник мероприятия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Показатели конечного результата ВЦП (основного мероприятия), показатели непосредственного результата мероприятий, входящих в состав основного мероприятия, по годам реализации</w:t>
            </w:r>
          </w:p>
        </w:tc>
      </w:tr>
      <w:tr w:rsidR="009E5DB1" w:rsidRPr="00EA058D" w:rsidTr="001B0B9F">
        <w:trPr>
          <w:trHeight w:val="679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федерального бюджета (по согласованию)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областного бюджета (по согласованию)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местного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внебюджетных источников (по согласованию)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</w:tr>
      <w:tr w:rsidR="009E5DB1" w:rsidRPr="00EA058D" w:rsidTr="001B0B9F">
        <w:trPr>
          <w:trHeight w:val="482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наименование и единица измерения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значения по годам реализации</w:t>
            </w:r>
          </w:p>
        </w:tc>
      </w:tr>
      <w:tr w:rsidR="009E5DB1" w:rsidRPr="00EA058D" w:rsidTr="001B0B9F">
        <w:trPr>
          <w:trHeight w:val="19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B04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</w:tr>
      <w:tr w:rsidR="009E5DB1" w:rsidRPr="00EA058D" w:rsidTr="00B830D0">
        <w:trPr>
          <w:trHeight w:val="213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Подпрограмма 2 «Развитие внутреннего и въездного туризма  на территории Каргасокского района»</w:t>
            </w:r>
          </w:p>
        </w:tc>
      </w:tr>
      <w:tr w:rsidR="009E5DB1" w:rsidRPr="00EA058D" w:rsidTr="00B830D0"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E5DB1" w:rsidP="00610E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 xml:space="preserve">Задача 1 подпрограммы 2: </w:t>
            </w:r>
            <w:r w:rsidR="00A07909">
              <w:rPr>
                <w:rFonts w:ascii="Times New Roman" w:hAnsi="Times New Roman"/>
                <w:sz w:val="22"/>
                <w:szCs w:val="22"/>
              </w:rPr>
              <w:t>Создание условий для развития туристской деятельности</w:t>
            </w:r>
            <w:r w:rsidR="00610E96" w:rsidRPr="009B046B">
              <w:rPr>
                <w:rFonts w:ascii="Times New Roman" w:hAnsi="Times New Roman"/>
                <w:sz w:val="22"/>
                <w:szCs w:val="22"/>
              </w:rPr>
              <w:t xml:space="preserve"> в Каргасокском районе  </w:t>
            </w:r>
          </w:p>
        </w:tc>
      </w:tr>
      <w:tr w:rsidR="009E5DB1" w:rsidRPr="00EA058D" w:rsidTr="00347E6F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14878" w:rsidRDefault="009E5DB1" w:rsidP="00A60D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мероприятие:</w:t>
            </w:r>
          </w:p>
          <w:p w:rsidR="009E5DB1" w:rsidRPr="009B046B" w:rsidRDefault="00A60D4D" w:rsidP="00A60D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Создание</w:t>
            </w:r>
            <w:r w:rsidR="009148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26E06">
              <w:rPr>
                <w:rFonts w:ascii="Times New Roman" w:hAnsi="Times New Roman"/>
                <w:sz w:val="22"/>
                <w:szCs w:val="22"/>
              </w:rPr>
              <w:t xml:space="preserve">условий для развития туристской деятельности в </w:t>
            </w:r>
            <w:r w:rsidR="00626E06">
              <w:rPr>
                <w:rFonts w:ascii="Times New Roman" w:hAnsi="Times New Roman"/>
                <w:sz w:val="22"/>
                <w:szCs w:val="22"/>
              </w:rPr>
              <w:lastRenderedPageBreak/>
              <w:t>Каргасокском районе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F20E8D" w:rsidRDefault="00347E6F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1 437</w:t>
            </w:r>
            <w:r w:rsidR="005E0ECF" w:rsidRPr="00F20E8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</w:t>
            </w:r>
            <w:r w:rsidR="00340E55" w:rsidRPr="00F20E8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F20E8D" w:rsidRDefault="00A44669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F20E8D" w:rsidRDefault="00347E6F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547,8</w:t>
            </w:r>
            <w:r w:rsidR="00D9543F" w:rsidRPr="00F20E8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F20E8D" w:rsidRDefault="00347E6F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890</w:t>
            </w:r>
            <w:r w:rsidR="00A44669" w:rsidRPr="00F20E8D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F1A60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МКУ Отдел культуры и туризма Администрации Каргасокского района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9E5DB1" w:rsidRPr="00EA058D" w:rsidTr="00347E6F">
        <w:trPr>
          <w:trHeight w:val="251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9B0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A4118E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000F11" w:rsidRDefault="00E2386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F11">
              <w:rPr>
                <w:rFonts w:ascii="Times New Roman" w:hAnsi="Times New Roman" w:cs="Times New Roman"/>
                <w:sz w:val="22"/>
                <w:szCs w:val="22"/>
              </w:rPr>
              <w:t>159,23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000F11" w:rsidRDefault="00D75461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F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000F11" w:rsidRDefault="00E23868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F11">
              <w:rPr>
                <w:rFonts w:ascii="Times New Roman" w:hAnsi="Times New Roman" w:cs="Times New Roman"/>
                <w:sz w:val="22"/>
                <w:szCs w:val="22"/>
              </w:rPr>
              <w:t>139,23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000F11" w:rsidRDefault="00D7546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F11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  <w:r w:rsidR="00A44669" w:rsidRPr="00000F1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D75461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001EC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/>
                <w:sz w:val="22"/>
                <w:szCs w:val="22"/>
              </w:rPr>
              <w:t>Количество</w:t>
            </w:r>
            <w:r w:rsidR="009F1DF4">
              <w:rPr>
                <w:rFonts w:ascii="Times New Roman" w:hAnsi="Times New Roman"/>
                <w:sz w:val="22"/>
                <w:szCs w:val="22"/>
              </w:rPr>
              <w:t xml:space="preserve"> участников</w:t>
            </w:r>
            <w:r w:rsidRPr="009B046B">
              <w:rPr>
                <w:rFonts w:ascii="Times New Roman" w:hAnsi="Times New Roman"/>
                <w:sz w:val="22"/>
                <w:szCs w:val="22"/>
              </w:rPr>
              <w:t xml:space="preserve"> мероприятий, направленных на развитие</w:t>
            </w:r>
            <w:r w:rsidR="00626E06">
              <w:rPr>
                <w:rFonts w:ascii="Times New Roman" w:hAnsi="Times New Roman"/>
                <w:sz w:val="22"/>
                <w:szCs w:val="22"/>
              </w:rPr>
              <w:t xml:space="preserve"> туристской деятельности</w:t>
            </w:r>
            <w:r w:rsidRPr="009B046B">
              <w:rPr>
                <w:rFonts w:ascii="Times New Roman" w:hAnsi="Times New Roman"/>
                <w:sz w:val="22"/>
                <w:szCs w:val="22"/>
              </w:rPr>
              <w:t>, ед.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B1343" w:rsidP="00D8143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</w:tr>
      <w:tr w:rsidR="009E5DB1" w:rsidRPr="00EA058D" w:rsidTr="00347E6F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9B0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A4118E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1487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8143E8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B79F2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B79F2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670</w:t>
            </w:r>
            <w:r w:rsidR="008143E8" w:rsidRPr="009B046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A44669" w:rsidRPr="009B04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8143E8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B1343" w:rsidP="00D8143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</w:tr>
      <w:tr w:rsidR="009E5DB1" w:rsidRPr="00EA058D" w:rsidTr="00347E6F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9B0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A4118E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A97560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288,5</w:t>
            </w:r>
            <w:r w:rsidR="00A44669" w:rsidRPr="009B046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A44669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A97560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238,50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B79F2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44669" w:rsidRPr="009B046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A44669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B1343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</w:tr>
      <w:tr w:rsidR="009E5DB1" w:rsidRPr="00EA058D" w:rsidTr="00347E6F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9B0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A4118E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B79F2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9247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83DD9" w:rsidRPr="009B046B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83DD9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83DD9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B79F2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9247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83DD9" w:rsidRPr="009B046B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83DD9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B1343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</w:tr>
      <w:tr w:rsidR="009E5DB1" w:rsidRPr="00EA058D" w:rsidTr="00347E6F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9B0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A4118E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F049E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683DD9" w:rsidRPr="009B046B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83DD9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83DD9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F049E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683DD9" w:rsidRPr="009B046B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83DD9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B1343" w:rsidP="00D8143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</w:tr>
      <w:tr w:rsidR="009E5DB1" w:rsidRPr="00EA058D" w:rsidTr="00347E6F">
        <w:trPr>
          <w:trHeight w:val="306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9B0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A4118E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A97560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52E9F" w:rsidRPr="009B046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C52E9F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C52E9F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A97560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52E9F" w:rsidRPr="009B046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C52E9F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B1343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</w:tr>
      <w:tr w:rsidR="009E5DB1" w:rsidRPr="00EA058D" w:rsidTr="00347E6F">
        <w:trPr>
          <w:trHeight w:val="28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46B" w:rsidRDefault="009E5DB1" w:rsidP="009B04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046B">
              <w:rPr>
                <w:rFonts w:ascii="Times New Roman" w:hAnsi="Times New Roman"/>
              </w:rPr>
              <w:t>Мероприятие 1:</w:t>
            </w:r>
          </w:p>
          <w:p w:rsidR="009E5DB1" w:rsidRPr="009B046B" w:rsidRDefault="00F4453F" w:rsidP="00691765">
            <w:pPr>
              <w:spacing w:after="0" w:line="240" w:lineRule="auto"/>
              <w:ind w:right="110"/>
              <w:jc w:val="both"/>
              <w:rPr>
                <w:rFonts w:ascii="Times New Roman" w:hAnsi="Times New Roman"/>
              </w:rPr>
            </w:pPr>
            <w:r w:rsidRPr="009B046B">
              <w:rPr>
                <w:rFonts w:ascii="Times New Roman" w:hAnsi="Times New Roman"/>
              </w:rPr>
              <w:t xml:space="preserve">Разработка и реализация </w:t>
            </w:r>
            <w:r w:rsidR="00691765" w:rsidRPr="009B046B">
              <w:rPr>
                <w:rFonts w:ascii="Times New Roman" w:hAnsi="Times New Roman"/>
              </w:rPr>
              <w:t>туристских</w:t>
            </w:r>
            <w:r w:rsidRPr="009B046B">
              <w:rPr>
                <w:rFonts w:ascii="Times New Roman" w:hAnsi="Times New Roman"/>
              </w:rPr>
              <w:t xml:space="preserve"> маршрутов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F20E8D" w:rsidRDefault="00A97560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F20E8D" w:rsidRDefault="00217B94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F20E8D" w:rsidRDefault="00217B94" w:rsidP="00B830D0">
            <w:pPr>
              <w:pStyle w:val="ConsPlusNormal"/>
              <w:spacing w:line="276" w:lineRule="auto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F20E8D" w:rsidRDefault="00A97560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F1A60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МКУ Отдел культуры и туризма Администрации Каргасокского района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9E5DB1" w:rsidRPr="00EA058D" w:rsidTr="00347E6F">
        <w:trPr>
          <w:trHeight w:val="288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9B0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21355" w:rsidP="00621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8143E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8143E8" w:rsidP="00B830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8143E8" w:rsidP="00B830D0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8143E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8143E8" w:rsidP="00B830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4E690F" w:rsidP="00B830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Количество туристских маршрутов</w:t>
            </w:r>
            <w:r w:rsidR="00952D99" w:rsidRPr="009B046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 xml:space="preserve"> ед</w:t>
            </w:r>
            <w:r w:rsidR="00952D99" w:rsidRPr="009B04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3B5182" w:rsidP="00B830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E5DB1" w:rsidRPr="00EA058D" w:rsidTr="00347E6F">
        <w:trPr>
          <w:trHeight w:val="162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9B0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21355" w:rsidP="00B830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E0ECF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8143E8" w:rsidP="00B830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8143E8" w:rsidP="00B830D0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E0ECF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8143E8" w:rsidP="00B830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3B5182" w:rsidP="00B830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E5DB1" w:rsidRPr="00EA058D" w:rsidTr="00347E6F">
        <w:trPr>
          <w:trHeight w:val="150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9B0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E5DB1" w:rsidP="00B830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621355" w:rsidRPr="009B046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E0ECF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50041" w:rsidP="00B830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50041" w:rsidP="00B830D0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E0ECF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91244" w:rsidP="00B830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3B5182" w:rsidP="00B830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E5DB1" w:rsidRPr="00EA058D" w:rsidTr="00347E6F">
        <w:trPr>
          <w:trHeight w:val="150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9B0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621355" w:rsidP="00B830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E0ECF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50041" w:rsidP="00B830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50041" w:rsidP="00B830D0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E0ECF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91244" w:rsidP="00B830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3B5182" w:rsidP="00B830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E5DB1" w:rsidRPr="00EA058D" w:rsidTr="00347E6F">
        <w:trPr>
          <w:trHeight w:val="150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9B0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621355" w:rsidP="00B830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F049E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50041" w:rsidP="00B830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50041" w:rsidP="00B830D0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F049E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91244" w:rsidP="00B830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F26F9A" w:rsidP="00B830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E5DB1" w:rsidRPr="00EA058D" w:rsidTr="00347E6F">
        <w:trPr>
          <w:trHeight w:val="275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9B0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621355" w:rsidP="00B830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A97560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50041" w:rsidP="00B830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50041" w:rsidP="00B830D0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A97560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91244" w:rsidP="00B830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F26F9A" w:rsidP="00B830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E5DB1" w:rsidRPr="00EA058D" w:rsidTr="00347E6F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E5DB1" w:rsidP="009B04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046B">
              <w:rPr>
                <w:rFonts w:ascii="Times New Roman" w:hAnsi="Times New Roman"/>
              </w:rPr>
              <w:t xml:space="preserve">Мероприятие 2: </w:t>
            </w:r>
            <w:r w:rsidR="004E690F" w:rsidRPr="009B046B">
              <w:rPr>
                <w:rFonts w:ascii="Times New Roman" w:hAnsi="Times New Roman"/>
              </w:rPr>
              <w:t>Организация и проведение межрайонного фестиваля малых городов и сел</w:t>
            </w:r>
            <w:r w:rsidR="000463DB" w:rsidRPr="009B046B">
              <w:rPr>
                <w:rFonts w:ascii="Times New Roman" w:hAnsi="Times New Roman"/>
              </w:rPr>
              <w:t xml:space="preserve"> «Медвежий угол»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F20E8D" w:rsidRDefault="0092050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43E2B" w:rsidRPr="00F20E8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217B94" w:rsidRPr="00F20E8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F20E8D" w:rsidRDefault="00217B94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F20E8D" w:rsidRDefault="00217B94" w:rsidP="00B830D0">
            <w:pPr>
              <w:pStyle w:val="ConsPlusNormal"/>
              <w:spacing w:line="276" w:lineRule="auto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F20E8D" w:rsidRDefault="0092050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43E2B" w:rsidRPr="00F20E8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217B94" w:rsidRPr="00F20E8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91244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МКУ Отдел культуры и туризма Администрации Каргасокского района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9E5DB1" w:rsidRPr="00EA058D" w:rsidTr="00347E6F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9B0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90F87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8143E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8143E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8143E8" w:rsidP="00B830D0">
            <w:pPr>
              <w:pStyle w:val="ConsPlusNormal"/>
              <w:spacing w:line="276" w:lineRule="auto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8143E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8143E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665CF9" w:rsidRDefault="002E75AD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16D8F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творческих делегаций, </w:t>
            </w:r>
            <w:r w:rsidR="00A80CA6" w:rsidRPr="00816D8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816D8F">
              <w:rPr>
                <w:rFonts w:ascii="Times New Roman" w:hAnsi="Times New Roman" w:cs="Times New Roman"/>
                <w:sz w:val="22"/>
                <w:szCs w:val="22"/>
              </w:rPr>
              <w:t>ринявших участие в фестивале</w:t>
            </w:r>
            <w:r w:rsidR="00A80CA6" w:rsidRPr="00816D8F">
              <w:rPr>
                <w:rFonts w:ascii="Times New Roman" w:hAnsi="Times New Roman" w:cs="Times New Roman"/>
                <w:sz w:val="22"/>
                <w:szCs w:val="22"/>
              </w:rPr>
              <w:t>, ед</w:t>
            </w:r>
            <w:r w:rsidR="000463DB" w:rsidRPr="00816D8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230957" w:rsidRDefault="00C3790A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95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9E5DB1" w:rsidRPr="00EA058D" w:rsidTr="00347E6F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9B0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90F87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F049E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  <w:r w:rsidR="00C43E2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8143E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8143E8" w:rsidP="00B830D0">
            <w:pPr>
              <w:pStyle w:val="ConsPlusNormal"/>
              <w:spacing w:line="276" w:lineRule="auto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F049E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  <w:r w:rsidR="00C43E2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8143E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665CF9" w:rsidRDefault="009E5DB1" w:rsidP="00B830D0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816D8F" w:rsidRDefault="00816D8F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D8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9E5DB1" w:rsidRPr="00EA058D" w:rsidTr="00347E6F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9B0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90F87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E0ECF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067D02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067D02" w:rsidP="00B830D0">
            <w:pPr>
              <w:pStyle w:val="ConsPlusNormal"/>
              <w:spacing w:line="276" w:lineRule="auto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E0ECF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067D02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665CF9" w:rsidRDefault="009E5DB1" w:rsidP="00B830D0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816D8F" w:rsidRDefault="00816D8F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D8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E5DB1" w:rsidRPr="00EA058D" w:rsidTr="00347E6F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9B0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790F87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E0ECF" w:rsidP="00067D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61A5A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61A5A" w:rsidP="00B830D0">
            <w:pPr>
              <w:pStyle w:val="ConsPlusNormal"/>
              <w:spacing w:line="276" w:lineRule="auto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E0ECF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91244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665CF9" w:rsidRDefault="009E5DB1" w:rsidP="00B830D0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816D8F" w:rsidRDefault="00816D8F" w:rsidP="00DA63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D8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E5DB1" w:rsidRPr="00EA058D" w:rsidTr="00347E6F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9B0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790F87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F049E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61A5A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61A5A" w:rsidP="00B830D0">
            <w:pPr>
              <w:pStyle w:val="ConsPlusNormal"/>
              <w:spacing w:line="276" w:lineRule="auto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F049E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91244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665CF9" w:rsidRDefault="009E5DB1" w:rsidP="00B830D0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816D8F" w:rsidRDefault="00816D8F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D8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E5DB1" w:rsidRPr="00EA058D" w:rsidTr="00347E6F">
        <w:trPr>
          <w:trHeight w:val="346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9B0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790F87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2050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61A5A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61A5A" w:rsidP="00B830D0">
            <w:pPr>
              <w:pStyle w:val="ConsPlusNormal"/>
              <w:spacing w:line="276" w:lineRule="auto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2050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91244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665CF9" w:rsidRDefault="009E5DB1" w:rsidP="00B830D0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816D8F" w:rsidRDefault="00816D8F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6D8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E5DB1" w:rsidRPr="00EA058D" w:rsidTr="00347E6F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E5DB1" w:rsidP="009B04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046B">
              <w:rPr>
                <w:rFonts w:ascii="Times New Roman" w:hAnsi="Times New Roman"/>
              </w:rPr>
              <w:t xml:space="preserve">Мероприятие 3: </w:t>
            </w:r>
            <w:r w:rsidR="008A4545" w:rsidRPr="009B046B">
              <w:rPr>
                <w:rFonts w:ascii="Times New Roman" w:hAnsi="Times New Roman"/>
              </w:rPr>
              <w:t>О</w:t>
            </w:r>
            <w:r w:rsidR="000463DB" w:rsidRPr="009B046B">
              <w:rPr>
                <w:rFonts w:ascii="Times New Roman" w:hAnsi="Times New Roman"/>
              </w:rPr>
              <w:t xml:space="preserve">рганизация мероприятий и поездок, направленных на содействие развитию </w:t>
            </w:r>
            <w:r w:rsidR="003D6CE8" w:rsidRPr="009B046B">
              <w:rPr>
                <w:rFonts w:ascii="Times New Roman" w:hAnsi="Times New Roman"/>
              </w:rPr>
              <w:t>детского и молодежного туризма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F20E8D" w:rsidRDefault="0092050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787</w:t>
            </w:r>
            <w:r w:rsidR="00C01345" w:rsidRPr="00F20E8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7F2B61" w:rsidRPr="00F20E8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F20E8D" w:rsidRDefault="007A1AD0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F20E8D" w:rsidRDefault="00920508" w:rsidP="00B830D0">
            <w:pPr>
              <w:pStyle w:val="ConsPlusNormal"/>
              <w:spacing w:line="276" w:lineRule="auto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547</w:t>
            </w:r>
            <w:r w:rsidR="00C01345" w:rsidRPr="00F20E8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E43190" w:rsidRPr="00F20E8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F20E8D" w:rsidRDefault="0092050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="00E43190" w:rsidRPr="00F20E8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7A1AD0" w:rsidRPr="00F20E8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91244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 xml:space="preserve">МКУ Отдел </w:t>
            </w:r>
            <w:r w:rsidRPr="009B04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культуры и туризма Администрации Каргасокского района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9E5DB1" w:rsidRPr="00EA058D" w:rsidTr="00347E6F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9B04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D66BD" w:rsidRPr="009B046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000F11" w:rsidRDefault="00345357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F11">
              <w:rPr>
                <w:rFonts w:ascii="Times New Roman" w:hAnsi="Times New Roman" w:cs="Times New Roman"/>
                <w:sz w:val="22"/>
                <w:szCs w:val="22"/>
              </w:rPr>
              <w:t>159,23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000F11" w:rsidRDefault="00D7546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F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000F11" w:rsidRDefault="00345357" w:rsidP="00602E1A">
            <w:pPr>
              <w:pStyle w:val="ConsPlusNormal"/>
              <w:spacing w:line="276" w:lineRule="auto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F11">
              <w:rPr>
                <w:rFonts w:ascii="Times New Roman" w:hAnsi="Times New Roman" w:cs="Times New Roman"/>
                <w:sz w:val="22"/>
                <w:szCs w:val="22"/>
              </w:rPr>
              <w:t>139,23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000F11" w:rsidRDefault="00D7546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F11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D7546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3D6CE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Количество детей и молодежи, п</w:t>
            </w:r>
            <w:r w:rsidR="00952D99" w:rsidRPr="009B046B">
              <w:rPr>
                <w:rFonts w:ascii="Times New Roman" w:hAnsi="Times New Roman" w:cs="Times New Roman"/>
                <w:sz w:val="22"/>
                <w:szCs w:val="22"/>
              </w:rPr>
              <w:t>ринявших участие в мероприятиях,</w:t>
            </w: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 xml:space="preserve"> чел.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114479" w:rsidRDefault="00855A3E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479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9E5DB1" w:rsidRPr="00EA058D" w:rsidTr="00347E6F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9B04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0D66BD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C43E2B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190,12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D7546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C43E2B" w:rsidP="00B830D0">
            <w:pPr>
              <w:pStyle w:val="ConsPlusNormal"/>
              <w:spacing w:line="276" w:lineRule="auto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D75461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D7546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397314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9E5DB1" w:rsidRPr="00EA058D" w:rsidTr="00347E6F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9B04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0D66BD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E2744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83276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E2744" w:rsidP="00B830D0">
            <w:pPr>
              <w:pStyle w:val="ConsPlusNormal"/>
              <w:spacing w:line="276" w:lineRule="auto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238,50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02E1A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9029D8" w:rsidRPr="009B046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83276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90A6B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9E5DB1" w:rsidRPr="00EA058D" w:rsidTr="00347E6F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9B04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0D66BD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02E1A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83276" w:rsidRPr="009B046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83276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83276" w:rsidP="00B830D0">
            <w:pPr>
              <w:pStyle w:val="ConsPlusNormal"/>
              <w:spacing w:line="276" w:lineRule="auto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02E1A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9029D8" w:rsidRPr="009B046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83276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90A6B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E5DB1" w:rsidRPr="00EA058D" w:rsidTr="00347E6F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9B04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0D66BD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02E1A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83276" w:rsidRPr="009B046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83276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83276" w:rsidP="00B830D0">
            <w:pPr>
              <w:pStyle w:val="ConsPlusNormal"/>
              <w:spacing w:line="276" w:lineRule="auto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02E1A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9029D8" w:rsidRPr="009B046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83276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90A6B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E5DB1" w:rsidRPr="00EA058D" w:rsidTr="00347E6F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9B04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0D66BD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E2744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83276" w:rsidRPr="009B046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83276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83276" w:rsidP="00B830D0">
            <w:pPr>
              <w:pStyle w:val="ConsPlusNormal"/>
              <w:spacing w:line="276" w:lineRule="auto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E2744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9029D8" w:rsidRPr="009B046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683276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590A6B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570748" w:rsidRPr="00EA058D" w:rsidTr="00347E6F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70748" w:rsidRPr="009B046B" w:rsidRDefault="00570748" w:rsidP="009B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Итого по подпрограмме 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70748" w:rsidRPr="009B046B" w:rsidRDefault="00880F6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570748" w:rsidRPr="009B046B">
              <w:rPr>
                <w:rFonts w:ascii="Times New Roman" w:hAnsi="Times New Roman" w:cs="Times New Roman"/>
                <w:sz w:val="22"/>
                <w:szCs w:val="22"/>
              </w:rPr>
              <w:t>сего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70748" w:rsidRPr="00F20E8D" w:rsidRDefault="006E2744" w:rsidP="006E274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1 437</w:t>
            </w:r>
            <w:r w:rsidR="00185883" w:rsidRPr="00F20E8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</w:t>
            </w:r>
            <w:r w:rsidR="00185883" w:rsidRPr="00F20E8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70748" w:rsidRPr="00F20E8D" w:rsidRDefault="00791244" w:rsidP="0090189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E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70748" w:rsidRPr="00F20E8D" w:rsidRDefault="006E2744" w:rsidP="0090189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547,8</w:t>
            </w:r>
            <w:r w:rsidR="00185883" w:rsidRPr="00F20E8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70748" w:rsidRPr="00F20E8D" w:rsidRDefault="006E2744" w:rsidP="009018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  <w:r w:rsidR="003D561F" w:rsidRPr="00F20E8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70748" w:rsidRPr="009B046B" w:rsidRDefault="00791244" w:rsidP="0090189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70748" w:rsidRPr="009B046B" w:rsidRDefault="0057074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70748" w:rsidRPr="009B046B" w:rsidRDefault="0057074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70748" w:rsidRPr="009B046B" w:rsidRDefault="0057074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9E5DB1" w:rsidRPr="00EA058D" w:rsidTr="00347E6F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F753E3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8A6FB9" w:rsidRDefault="00EC211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FB9">
              <w:rPr>
                <w:rFonts w:ascii="Times New Roman" w:hAnsi="Times New Roman" w:cs="Times New Roman"/>
                <w:sz w:val="22"/>
                <w:szCs w:val="22"/>
              </w:rPr>
              <w:t>159,23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8A6FB9" w:rsidRDefault="008979B4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F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8A6FB9" w:rsidRDefault="00EC2118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FB9">
              <w:rPr>
                <w:rFonts w:ascii="Times New Roman" w:hAnsi="Times New Roman" w:cs="Times New Roman"/>
                <w:sz w:val="22"/>
                <w:szCs w:val="22"/>
              </w:rPr>
              <w:t>139,23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8A6FB9" w:rsidRDefault="008979B4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6FB9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  <w:r w:rsidR="007946B3" w:rsidRPr="008A6FB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8979B4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9E5DB1" w:rsidRPr="00EA058D" w:rsidTr="00347E6F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4111E3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3D561F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8979B4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3D561F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19509A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670</w:t>
            </w: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8979B4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570748" w:rsidRPr="00EA058D" w:rsidTr="00347E6F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48" w:rsidRPr="009B046B" w:rsidRDefault="00570748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70748" w:rsidRPr="009B046B" w:rsidRDefault="004111E3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70748" w:rsidRPr="009B046B" w:rsidRDefault="0093318D" w:rsidP="009018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70748" w:rsidRPr="009B046B" w:rsidRDefault="00791244" w:rsidP="0079124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70748" w:rsidRPr="009B046B" w:rsidRDefault="0093318D" w:rsidP="00901890">
            <w:pPr>
              <w:pStyle w:val="ConsPlusNormal"/>
              <w:spacing w:line="276" w:lineRule="auto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238,50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70748" w:rsidRPr="009B046B" w:rsidRDefault="0019509A" w:rsidP="009018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7946B3" w:rsidRPr="009B046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70748" w:rsidRPr="009B046B" w:rsidRDefault="00791244" w:rsidP="009018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570748" w:rsidRPr="009B046B" w:rsidRDefault="00570748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70748" w:rsidRPr="009B046B" w:rsidRDefault="0057074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70748" w:rsidRPr="009B046B" w:rsidRDefault="00570748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9E5DB1" w:rsidRPr="00EA058D" w:rsidTr="00347E6F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4111E3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19509A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8004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7946B3" w:rsidRPr="009B046B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91244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91244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19509A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297E7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7946B3" w:rsidRPr="009B046B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91244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9E5DB1" w:rsidRPr="00EA058D" w:rsidTr="00347E6F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4111E3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19509A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7946B3" w:rsidRPr="009B046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91244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91244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19509A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7946B3" w:rsidRPr="009B046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91244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9E5DB1" w:rsidRPr="00EA058D" w:rsidTr="00347E6F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4111E3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3318D" w:rsidP="0085062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7946B3" w:rsidRPr="009B046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91244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91244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3318D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7946B3" w:rsidRPr="009B046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791244" w:rsidP="00B830D0">
            <w:pPr>
              <w:pStyle w:val="ConsPlusNormal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9E5DB1" w:rsidRPr="009B046B" w:rsidRDefault="009E5DB1" w:rsidP="00B830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5DB1" w:rsidRPr="009B046B" w:rsidRDefault="009E5DB1" w:rsidP="00B830D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046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</w:tbl>
    <w:p w:rsidR="00DB3573" w:rsidRPr="005C64A0" w:rsidRDefault="00DB3573" w:rsidP="00B10206">
      <w:pPr>
        <w:contextualSpacing/>
        <w:rPr>
          <w:rFonts w:ascii="Times New Roman" w:hAnsi="Times New Roman"/>
        </w:rPr>
      </w:pPr>
    </w:p>
    <w:sectPr w:rsidR="00DB3573" w:rsidRPr="005C64A0" w:rsidSect="00471DC0">
      <w:pgSz w:w="16838" w:h="11906" w:orient="landscape"/>
      <w:pgMar w:top="850" w:right="1134" w:bottom="1701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BD1" w:rsidRDefault="00C07BD1" w:rsidP="007E4B3D">
      <w:pPr>
        <w:spacing w:after="0" w:line="240" w:lineRule="auto"/>
      </w:pPr>
      <w:r>
        <w:separator/>
      </w:r>
    </w:p>
  </w:endnote>
  <w:endnote w:type="continuationSeparator" w:id="0">
    <w:p w:rsidR="00C07BD1" w:rsidRDefault="00C07BD1" w:rsidP="007E4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BD1" w:rsidRDefault="00C07BD1" w:rsidP="007E4B3D">
      <w:pPr>
        <w:spacing w:after="0" w:line="240" w:lineRule="auto"/>
      </w:pPr>
      <w:r>
        <w:separator/>
      </w:r>
    </w:p>
  </w:footnote>
  <w:footnote w:type="continuationSeparator" w:id="0">
    <w:p w:rsidR="00C07BD1" w:rsidRDefault="00C07BD1" w:rsidP="007E4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A2" w:rsidRDefault="00E55BA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1AB9">
      <w:rPr>
        <w:noProof/>
      </w:rPr>
      <w:t>3</w:t>
    </w:r>
    <w:r>
      <w:rPr>
        <w:noProof/>
      </w:rPr>
      <w:fldChar w:fldCharType="end"/>
    </w:r>
  </w:p>
  <w:p w:rsidR="00E55BA2" w:rsidRDefault="00E55BA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A2" w:rsidRDefault="00E55BA2">
    <w:pPr>
      <w:pStyle w:val="a6"/>
      <w:jc w:val="center"/>
    </w:pPr>
  </w:p>
  <w:p w:rsidR="00E55BA2" w:rsidRDefault="00E55B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4B0C"/>
    <w:multiLevelType w:val="hybridMultilevel"/>
    <w:tmpl w:val="91528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513E1"/>
    <w:multiLevelType w:val="hybridMultilevel"/>
    <w:tmpl w:val="9CBC622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837575B"/>
    <w:multiLevelType w:val="hybridMultilevel"/>
    <w:tmpl w:val="FA2C0AC2"/>
    <w:lvl w:ilvl="0" w:tplc="2D08188E">
      <w:start w:val="1"/>
      <w:numFmt w:val="decimal"/>
      <w:lvlText w:val="%1."/>
      <w:lvlJc w:val="left"/>
      <w:pPr>
        <w:ind w:left="1467" w:hanging="84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CE3042D"/>
    <w:multiLevelType w:val="hybridMultilevel"/>
    <w:tmpl w:val="75002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E181F"/>
    <w:multiLevelType w:val="hybridMultilevel"/>
    <w:tmpl w:val="582E5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A5DED"/>
    <w:multiLevelType w:val="hybridMultilevel"/>
    <w:tmpl w:val="516AB6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DA767E"/>
    <w:multiLevelType w:val="hybridMultilevel"/>
    <w:tmpl w:val="13806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7733F"/>
    <w:multiLevelType w:val="hybridMultilevel"/>
    <w:tmpl w:val="3120F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D1904"/>
    <w:multiLevelType w:val="multilevel"/>
    <w:tmpl w:val="7904FD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6CB2CD5"/>
    <w:multiLevelType w:val="hybridMultilevel"/>
    <w:tmpl w:val="62609B0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83E2E31"/>
    <w:multiLevelType w:val="hybridMultilevel"/>
    <w:tmpl w:val="79C63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57554"/>
    <w:multiLevelType w:val="hybridMultilevel"/>
    <w:tmpl w:val="D63E98F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549E7A63"/>
    <w:multiLevelType w:val="hybridMultilevel"/>
    <w:tmpl w:val="1722E7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E03DE5"/>
    <w:multiLevelType w:val="hybridMultilevel"/>
    <w:tmpl w:val="952EA08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 w15:restartNumberingAfterBreak="0">
    <w:nsid w:val="577A3091"/>
    <w:multiLevelType w:val="hybridMultilevel"/>
    <w:tmpl w:val="ED00B8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C880919"/>
    <w:multiLevelType w:val="hybridMultilevel"/>
    <w:tmpl w:val="8546327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2411CB3"/>
    <w:multiLevelType w:val="hybridMultilevel"/>
    <w:tmpl w:val="49DC096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7" w15:restartNumberingAfterBreak="0">
    <w:nsid w:val="635B63B5"/>
    <w:multiLevelType w:val="hybridMultilevel"/>
    <w:tmpl w:val="2BA0F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D092E"/>
    <w:multiLevelType w:val="hybridMultilevel"/>
    <w:tmpl w:val="C784C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7D354F"/>
    <w:multiLevelType w:val="hybridMultilevel"/>
    <w:tmpl w:val="884E8C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0" w15:restartNumberingAfterBreak="0">
    <w:nsid w:val="6DEE1D45"/>
    <w:multiLevelType w:val="hybridMultilevel"/>
    <w:tmpl w:val="18BC4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4B91B4F"/>
    <w:multiLevelType w:val="hybridMultilevel"/>
    <w:tmpl w:val="B3F0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19"/>
  </w:num>
  <w:num w:numId="5">
    <w:abstractNumId w:val="13"/>
  </w:num>
  <w:num w:numId="6">
    <w:abstractNumId w:val="16"/>
  </w:num>
  <w:num w:numId="7">
    <w:abstractNumId w:val="15"/>
  </w:num>
  <w:num w:numId="8">
    <w:abstractNumId w:val="4"/>
  </w:num>
  <w:num w:numId="9">
    <w:abstractNumId w:val="14"/>
  </w:num>
  <w:num w:numId="10">
    <w:abstractNumId w:val="0"/>
  </w:num>
  <w:num w:numId="11">
    <w:abstractNumId w:val="9"/>
  </w:num>
  <w:num w:numId="12">
    <w:abstractNumId w:val="18"/>
  </w:num>
  <w:num w:numId="13">
    <w:abstractNumId w:val="20"/>
  </w:num>
  <w:num w:numId="14">
    <w:abstractNumId w:val="12"/>
  </w:num>
  <w:num w:numId="15">
    <w:abstractNumId w:val="11"/>
  </w:num>
  <w:num w:numId="16">
    <w:abstractNumId w:val="5"/>
  </w:num>
  <w:num w:numId="17">
    <w:abstractNumId w:val="7"/>
  </w:num>
  <w:num w:numId="18">
    <w:abstractNumId w:val="21"/>
  </w:num>
  <w:num w:numId="19">
    <w:abstractNumId w:val="17"/>
  </w:num>
  <w:num w:numId="20">
    <w:abstractNumId w:val="8"/>
  </w:num>
  <w:num w:numId="21">
    <w:abstractNumId w:val="3"/>
  </w:num>
  <w:num w:numId="22">
    <w:abstractNumId w:val="2"/>
  </w:num>
  <w:num w:numId="23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E3"/>
    <w:rsid w:val="00000722"/>
    <w:rsid w:val="00000EBD"/>
    <w:rsid w:val="00000EF6"/>
    <w:rsid w:val="00000F11"/>
    <w:rsid w:val="00001A5D"/>
    <w:rsid w:val="00001ACE"/>
    <w:rsid w:val="00001C03"/>
    <w:rsid w:val="00001D93"/>
    <w:rsid w:val="000023CF"/>
    <w:rsid w:val="000029D6"/>
    <w:rsid w:val="00003D22"/>
    <w:rsid w:val="0000546A"/>
    <w:rsid w:val="00006464"/>
    <w:rsid w:val="00006516"/>
    <w:rsid w:val="00006E1B"/>
    <w:rsid w:val="0001065F"/>
    <w:rsid w:val="0001075D"/>
    <w:rsid w:val="00010E24"/>
    <w:rsid w:val="00010FA8"/>
    <w:rsid w:val="000112BB"/>
    <w:rsid w:val="000124F3"/>
    <w:rsid w:val="00012731"/>
    <w:rsid w:val="0001326D"/>
    <w:rsid w:val="00013305"/>
    <w:rsid w:val="00013383"/>
    <w:rsid w:val="00013914"/>
    <w:rsid w:val="00013DC2"/>
    <w:rsid w:val="0001406C"/>
    <w:rsid w:val="0001412B"/>
    <w:rsid w:val="000143D5"/>
    <w:rsid w:val="00014DB0"/>
    <w:rsid w:val="00014DC0"/>
    <w:rsid w:val="0001588C"/>
    <w:rsid w:val="00016104"/>
    <w:rsid w:val="00017D1F"/>
    <w:rsid w:val="00017D89"/>
    <w:rsid w:val="00020156"/>
    <w:rsid w:val="00020591"/>
    <w:rsid w:val="00020851"/>
    <w:rsid w:val="00020FBE"/>
    <w:rsid w:val="000210A2"/>
    <w:rsid w:val="000216BF"/>
    <w:rsid w:val="0002202B"/>
    <w:rsid w:val="00022FD1"/>
    <w:rsid w:val="0002363E"/>
    <w:rsid w:val="00023838"/>
    <w:rsid w:val="00024A35"/>
    <w:rsid w:val="00024B81"/>
    <w:rsid w:val="00024D4B"/>
    <w:rsid w:val="00024DA9"/>
    <w:rsid w:val="00025347"/>
    <w:rsid w:val="0002553A"/>
    <w:rsid w:val="00026C59"/>
    <w:rsid w:val="00026E2F"/>
    <w:rsid w:val="000273AE"/>
    <w:rsid w:val="00027926"/>
    <w:rsid w:val="00027E7F"/>
    <w:rsid w:val="00030250"/>
    <w:rsid w:val="00030582"/>
    <w:rsid w:val="0003067A"/>
    <w:rsid w:val="0003067D"/>
    <w:rsid w:val="000306F0"/>
    <w:rsid w:val="00030E72"/>
    <w:rsid w:val="000311EC"/>
    <w:rsid w:val="0003156E"/>
    <w:rsid w:val="000317FB"/>
    <w:rsid w:val="0003194F"/>
    <w:rsid w:val="00031AB7"/>
    <w:rsid w:val="00031DCD"/>
    <w:rsid w:val="00031FFA"/>
    <w:rsid w:val="00032955"/>
    <w:rsid w:val="00033A07"/>
    <w:rsid w:val="00033EDB"/>
    <w:rsid w:val="000344A6"/>
    <w:rsid w:val="000351C4"/>
    <w:rsid w:val="0003522C"/>
    <w:rsid w:val="00036129"/>
    <w:rsid w:val="00036FA3"/>
    <w:rsid w:val="00037159"/>
    <w:rsid w:val="000375E7"/>
    <w:rsid w:val="00037E87"/>
    <w:rsid w:val="000402DE"/>
    <w:rsid w:val="00041324"/>
    <w:rsid w:val="00041647"/>
    <w:rsid w:val="00041D51"/>
    <w:rsid w:val="00042054"/>
    <w:rsid w:val="0004289A"/>
    <w:rsid w:val="000436A9"/>
    <w:rsid w:val="00044136"/>
    <w:rsid w:val="00044D9B"/>
    <w:rsid w:val="00045689"/>
    <w:rsid w:val="0004571C"/>
    <w:rsid w:val="000458FB"/>
    <w:rsid w:val="000463DB"/>
    <w:rsid w:val="000464DA"/>
    <w:rsid w:val="00046A88"/>
    <w:rsid w:val="00046E87"/>
    <w:rsid w:val="00047494"/>
    <w:rsid w:val="00047629"/>
    <w:rsid w:val="000479A2"/>
    <w:rsid w:val="00047B38"/>
    <w:rsid w:val="00050089"/>
    <w:rsid w:val="000501D8"/>
    <w:rsid w:val="00050573"/>
    <w:rsid w:val="00050A04"/>
    <w:rsid w:val="00050BD4"/>
    <w:rsid w:val="00051310"/>
    <w:rsid w:val="00051E37"/>
    <w:rsid w:val="0005238C"/>
    <w:rsid w:val="00052594"/>
    <w:rsid w:val="000528CE"/>
    <w:rsid w:val="00052A1B"/>
    <w:rsid w:val="00052D72"/>
    <w:rsid w:val="00053EE9"/>
    <w:rsid w:val="00053F43"/>
    <w:rsid w:val="00054142"/>
    <w:rsid w:val="000557E5"/>
    <w:rsid w:val="00056363"/>
    <w:rsid w:val="00057860"/>
    <w:rsid w:val="00060166"/>
    <w:rsid w:val="000603AA"/>
    <w:rsid w:val="00060766"/>
    <w:rsid w:val="000625D1"/>
    <w:rsid w:val="00062DCC"/>
    <w:rsid w:val="00062F25"/>
    <w:rsid w:val="00062F3E"/>
    <w:rsid w:val="0006302C"/>
    <w:rsid w:val="00063B2A"/>
    <w:rsid w:val="00064525"/>
    <w:rsid w:val="00064675"/>
    <w:rsid w:val="00065541"/>
    <w:rsid w:val="00065B60"/>
    <w:rsid w:val="00065D32"/>
    <w:rsid w:val="0006656A"/>
    <w:rsid w:val="000667F3"/>
    <w:rsid w:val="00066AB4"/>
    <w:rsid w:val="00066BB5"/>
    <w:rsid w:val="00066ECD"/>
    <w:rsid w:val="00066F0E"/>
    <w:rsid w:val="00067AFA"/>
    <w:rsid w:val="00067D02"/>
    <w:rsid w:val="00067EC4"/>
    <w:rsid w:val="0007002C"/>
    <w:rsid w:val="00070386"/>
    <w:rsid w:val="00070B8F"/>
    <w:rsid w:val="00071275"/>
    <w:rsid w:val="00071409"/>
    <w:rsid w:val="000715E9"/>
    <w:rsid w:val="00071EAF"/>
    <w:rsid w:val="00072070"/>
    <w:rsid w:val="000725EE"/>
    <w:rsid w:val="0007263C"/>
    <w:rsid w:val="000727ED"/>
    <w:rsid w:val="000730A3"/>
    <w:rsid w:val="00073637"/>
    <w:rsid w:val="00073704"/>
    <w:rsid w:val="000741EC"/>
    <w:rsid w:val="00074C55"/>
    <w:rsid w:val="00074CA0"/>
    <w:rsid w:val="00074DD3"/>
    <w:rsid w:val="00074F0F"/>
    <w:rsid w:val="000751EA"/>
    <w:rsid w:val="0007585D"/>
    <w:rsid w:val="00075A38"/>
    <w:rsid w:val="00075D0C"/>
    <w:rsid w:val="00076340"/>
    <w:rsid w:val="000766FA"/>
    <w:rsid w:val="0007695D"/>
    <w:rsid w:val="00076DB6"/>
    <w:rsid w:val="0007792D"/>
    <w:rsid w:val="00077966"/>
    <w:rsid w:val="00077C94"/>
    <w:rsid w:val="00080DA4"/>
    <w:rsid w:val="0008108A"/>
    <w:rsid w:val="000812E7"/>
    <w:rsid w:val="000816E8"/>
    <w:rsid w:val="00081A80"/>
    <w:rsid w:val="00082BBD"/>
    <w:rsid w:val="00083208"/>
    <w:rsid w:val="0008326C"/>
    <w:rsid w:val="000848D3"/>
    <w:rsid w:val="000857E2"/>
    <w:rsid w:val="00086498"/>
    <w:rsid w:val="00087723"/>
    <w:rsid w:val="000900B6"/>
    <w:rsid w:val="0009069E"/>
    <w:rsid w:val="00090FE7"/>
    <w:rsid w:val="00091422"/>
    <w:rsid w:val="00091477"/>
    <w:rsid w:val="00091FF3"/>
    <w:rsid w:val="0009255D"/>
    <w:rsid w:val="00092913"/>
    <w:rsid w:val="00093071"/>
    <w:rsid w:val="0009363B"/>
    <w:rsid w:val="00094BAA"/>
    <w:rsid w:val="00094CB8"/>
    <w:rsid w:val="00094E16"/>
    <w:rsid w:val="00094FAB"/>
    <w:rsid w:val="000950E8"/>
    <w:rsid w:val="00095FD2"/>
    <w:rsid w:val="00096342"/>
    <w:rsid w:val="00096D7C"/>
    <w:rsid w:val="000971F4"/>
    <w:rsid w:val="00097BA4"/>
    <w:rsid w:val="00097CF5"/>
    <w:rsid w:val="000A008D"/>
    <w:rsid w:val="000A0F2B"/>
    <w:rsid w:val="000A1082"/>
    <w:rsid w:val="000A15B7"/>
    <w:rsid w:val="000A1DB4"/>
    <w:rsid w:val="000A1E01"/>
    <w:rsid w:val="000A1E8A"/>
    <w:rsid w:val="000A28C9"/>
    <w:rsid w:val="000A2D0A"/>
    <w:rsid w:val="000A305E"/>
    <w:rsid w:val="000A3145"/>
    <w:rsid w:val="000A338D"/>
    <w:rsid w:val="000A38F1"/>
    <w:rsid w:val="000A67C8"/>
    <w:rsid w:val="000A6BAE"/>
    <w:rsid w:val="000A6D02"/>
    <w:rsid w:val="000A6D56"/>
    <w:rsid w:val="000A6E40"/>
    <w:rsid w:val="000A706E"/>
    <w:rsid w:val="000A712A"/>
    <w:rsid w:val="000A74B0"/>
    <w:rsid w:val="000A75C7"/>
    <w:rsid w:val="000A76B3"/>
    <w:rsid w:val="000A76D9"/>
    <w:rsid w:val="000A7852"/>
    <w:rsid w:val="000A79D6"/>
    <w:rsid w:val="000B0688"/>
    <w:rsid w:val="000B0C7C"/>
    <w:rsid w:val="000B1359"/>
    <w:rsid w:val="000B18DD"/>
    <w:rsid w:val="000B1C74"/>
    <w:rsid w:val="000B20D2"/>
    <w:rsid w:val="000B210F"/>
    <w:rsid w:val="000B215F"/>
    <w:rsid w:val="000B2233"/>
    <w:rsid w:val="000B2949"/>
    <w:rsid w:val="000B3107"/>
    <w:rsid w:val="000B37A7"/>
    <w:rsid w:val="000B4286"/>
    <w:rsid w:val="000B483E"/>
    <w:rsid w:val="000B5057"/>
    <w:rsid w:val="000B50EE"/>
    <w:rsid w:val="000B53AB"/>
    <w:rsid w:val="000B5D0E"/>
    <w:rsid w:val="000B7440"/>
    <w:rsid w:val="000B747F"/>
    <w:rsid w:val="000B7958"/>
    <w:rsid w:val="000B79DF"/>
    <w:rsid w:val="000B7C8B"/>
    <w:rsid w:val="000C01A3"/>
    <w:rsid w:val="000C04E1"/>
    <w:rsid w:val="000C0F61"/>
    <w:rsid w:val="000C1823"/>
    <w:rsid w:val="000C2DB2"/>
    <w:rsid w:val="000C2ED6"/>
    <w:rsid w:val="000C347A"/>
    <w:rsid w:val="000C40EF"/>
    <w:rsid w:val="000C5D13"/>
    <w:rsid w:val="000C5D9C"/>
    <w:rsid w:val="000C620F"/>
    <w:rsid w:val="000C654F"/>
    <w:rsid w:val="000C6668"/>
    <w:rsid w:val="000C7115"/>
    <w:rsid w:val="000C732A"/>
    <w:rsid w:val="000C785E"/>
    <w:rsid w:val="000D06DB"/>
    <w:rsid w:val="000D13B7"/>
    <w:rsid w:val="000D174E"/>
    <w:rsid w:val="000D1B92"/>
    <w:rsid w:val="000D1C6C"/>
    <w:rsid w:val="000D23F8"/>
    <w:rsid w:val="000D277C"/>
    <w:rsid w:val="000D3888"/>
    <w:rsid w:val="000D3E50"/>
    <w:rsid w:val="000D44FB"/>
    <w:rsid w:val="000D46A9"/>
    <w:rsid w:val="000D4832"/>
    <w:rsid w:val="000D4C64"/>
    <w:rsid w:val="000D54CD"/>
    <w:rsid w:val="000D5635"/>
    <w:rsid w:val="000D5744"/>
    <w:rsid w:val="000D57F4"/>
    <w:rsid w:val="000D6243"/>
    <w:rsid w:val="000D64B7"/>
    <w:rsid w:val="000D66BD"/>
    <w:rsid w:val="000D6BAD"/>
    <w:rsid w:val="000D700B"/>
    <w:rsid w:val="000D7614"/>
    <w:rsid w:val="000D7635"/>
    <w:rsid w:val="000D7999"/>
    <w:rsid w:val="000D7CE2"/>
    <w:rsid w:val="000D7D35"/>
    <w:rsid w:val="000E016B"/>
    <w:rsid w:val="000E0C87"/>
    <w:rsid w:val="000E11E2"/>
    <w:rsid w:val="000E15E2"/>
    <w:rsid w:val="000E1CB5"/>
    <w:rsid w:val="000E1EA5"/>
    <w:rsid w:val="000E2665"/>
    <w:rsid w:val="000E26A1"/>
    <w:rsid w:val="000E457E"/>
    <w:rsid w:val="000E4B05"/>
    <w:rsid w:val="000E52A5"/>
    <w:rsid w:val="000E5699"/>
    <w:rsid w:val="000E5793"/>
    <w:rsid w:val="000E6011"/>
    <w:rsid w:val="000E6324"/>
    <w:rsid w:val="000E69FB"/>
    <w:rsid w:val="000E7170"/>
    <w:rsid w:val="000E78AB"/>
    <w:rsid w:val="000F04F8"/>
    <w:rsid w:val="000F0B55"/>
    <w:rsid w:val="000F1094"/>
    <w:rsid w:val="000F1827"/>
    <w:rsid w:val="000F1D70"/>
    <w:rsid w:val="000F3304"/>
    <w:rsid w:val="000F344B"/>
    <w:rsid w:val="000F3C36"/>
    <w:rsid w:val="000F4814"/>
    <w:rsid w:val="000F4DDF"/>
    <w:rsid w:val="000F5025"/>
    <w:rsid w:val="000F5336"/>
    <w:rsid w:val="000F5421"/>
    <w:rsid w:val="000F63C4"/>
    <w:rsid w:val="000F67FA"/>
    <w:rsid w:val="000F6FAC"/>
    <w:rsid w:val="000F7007"/>
    <w:rsid w:val="000F70C3"/>
    <w:rsid w:val="001006EB"/>
    <w:rsid w:val="00100B91"/>
    <w:rsid w:val="00100EDB"/>
    <w:rsid w:val="0010120D"/>
    <w:rsid w:val="001012BC"/>
    <w:rsid w:val="0010170E"/>
    <w:rsid w:val="0010192F"/>
    <w:rsid w:val="00101DA7"/>
    <w:rsid w:val="001026DB"/>
    <w:rsid w:val="00102ECB"/>
    <w:rsid w:val="001030F1"/>
    <w:rsid w:val="0010312E"/>
    <w:rsid w:val="001031CF"/>
    <w:rsid w:val="001037BC"/>
    <w:rsid w:val="001038A8"/>
    <w:rsid w:val="00103970"/>
    <w:rsid w:val="00103B6F"/>
    <w:rsid w:val="00103B70"/>
    <w:rsid w:val="00103BC6"/>
    <w:rsid w:val="0010450B"/>
    <w:rsid w:val="00104B2E"/>
    <w:rsid w:val="00104CF1"/>
    <w:rsid w:val="00105B4A"/>
    <w:rsid w:val="00106967"/>
    <w:rsid w:val="00106B32"/>
    <w:rsid w:val="00106D5D"/>
    <w:rsid w:val="00106DF1"/>
    <w:rsid w:val="00107A09"/>
    <w:rsid w:val="00107D04"/>
    <w:rsid w:val="00110266"/>
    <w:rsid w:val="001103A1"/>
    <w:rsid w:val="00110AFF"/>
    <w:rsid w:val="00110CA5"/>
    <w:rsid w:val="001125BC"/>
    <w:rsid w:val="00113D17"/>
    <w:rsid w:val="00114479"/>
    <w:rsid w:val="00114639"/>
    <w:rsid w:val="00115A67"/>
    <w:rsid w:val="00115F6D"/>
    <w:rsid w:val="0011613F"/>
    <w:rsid w:val="00116937"/>
    <w:rsid w:val="0011702F"/>
    <w:rsid w:val="001172CC"/>
    <w:rsid w:val="001173AF"/>
    <w:rsid w:val="001175A2"/>
    <w:rsid w:val="001177FC"/>
    <w:rsid w:val="00117971"/>
    <w:rsid w:val="001202FC"/>
    <w:rsid w:val="00120494"/>
    <w:rsid w:val="00120621"/>
    <w:rsid w:val="001221EF"/>
    <w:rsid w:val="00123C37"/>
    <w:rsid w:val="00123D87"/>
    <w:rsid w:val="00125E3D"/>
    <w:rsid w:val="001266C5"/>
    <w:rsid w:val="00130F17"/>
    <w:rsid w:val="00131793"/>
    <w:rsid w:val="001317E4"/>
    <w:rsid w:val="00131A58"/>
    <w:rsid w:val="0013209C"/>
    <w:rsid w:val="001334BF"/>
    <w:rsid w:val="001340CE"/>
    <w:rsid w:val="00134B1C"/>
    <w:rsid w:val="00134BEF"/>
    <w:rsid w:val="00135986"/>
    <w:rsid w:val="001359AE"/>
    <w:rsid w:val="00136A29"/>
    <w:rsid w:val="00136B2E"/>
    <w:rsid w:val="00137E56"/>
    <w:rsid w:val="0014036D"/>
    <w:rsid w:val="001408CC"/>
    <w:rsid w:val="0014170F"/>
    <w:rsid w:val="00141CD4"/>
    <w:rsid w:val="00142541"/>
    <w:rsid w:val="00142A4E"/>
    <w:rsid w:val="00142BF1"/>
    <w:rsid w:val="00142F8A"/>
    <w:rsid w:val="00143303"/>
    <w:rsid w:val="00143315"/>
    <w:rsid w:val="00143FA5"/>
    <w:rsid w:val="00144048"/>
    <w:rsid w:val="00144118"/>
    <w:rsid w:val="00144143"/>
    <w:rsid w:val="00144365"/>
    <w:rsid w:val="00144478"/>
    <w:rsid w:val="00144862"/>
    <w:rsid w:val="00144B6D"/>
    <w:rsid w:val="00144DDF"/>
    <w:rsid w:val="001450F5"/>
    <w:rsid w:val="001451EA"/>
    <w:rsid w:val="001459A7"/>
    <w:rsid w:val="00145E0A"/>
    <w:rsid w:val="001466B1"/>
    <w:rsid w:val="0014678C"/>
    <w:rsid w:val="00147CDB"/>
    <w:rsid w:val="0015079F"/>
    <w:rsid w:val="0015153C"/>
    <w:rsid w:val="00151E0A"/>
    <w:rsid w:val="00151E2D"/>
    <w:rsid w:val="00151F79"/>
    <w:rsid w:val="00151F8B"/>
    <w:rsid w:val="0015277C"/>
    <w:rsid w:val="00152C00"/>
    <w:rsid w:val="00153083"/>
    <w:rsid w:val="00153AED"/>
    <w:rsid w:val="00153F6A"/>
    <w:rsid w:val="00154C30"/>
    <w:rsid w:val="00154C7A"/>
    <w:rsid w:val="00154EAC"/>
    <w:rsid w:val="001552B1"/>
    <w:rsid w:val="001558F0"/>
    <w:rsid w:val="00155B96"/>
    <w:rsid w:val="00156808"/>
    <w:rsid w:val="001571B9"/>
    <w:rsid w:val="00157C68"/>
    <w:rsid w:val="001600F4"/>
    <w:rsid w:val="00160410"/>
    <w:rsid w:val="001605AA"/>
    <w:rsid w:val="00160864"/>
    <w:rsid w:val="00160DA2"/>
    <w:rsid w:val="00162EEF"/>
    <w:rsid w:val="00162FF8"/>
    <w:rsid w:val="001631D3"/>
    <w:rsid w:val="0016338C"/>
    <w:rsid w:val="001633B3"/>
    <w:rsid w:val="001637DE"/>
    <w:rsid w:val="00163C60"/>
    <w:rsid w:val="00163E62"/>
    <w:rsid w:val="00164314"/>
    <w:rsid w:val="00164E2D"/>
    <w:rsid w:val="00165490"/>
    <w:rsid w:val="00165764"/>
    <w:rsid w:val="00165C37"/>
    <w:rsid w:val="00165D81"/>
    <w:rsid w:val="00166426"/>
    <w:rsid w:val="00166D33"/>
    <w:rsid w:val="001674BE"/>
    <w:rsid w:val="0016763F"/>
    <w:rsid w:val="001676FA"/>
    <w:rsid w:val="00167B94"/>
    <w:rsid w:val="00167EEA"/>
    <w:rsid w:val="001701C5"/>
    <w:rsid w:val="00170BCC"/>
    <w:rsid w:val="00170BD8"/>
    <w:rsid w:val="00170F88"/>
    <w:rsid w:val="001710A0"/>
    <w:rsid w:val="00172012"/>
    <w:rsid w:val="001734DF"/>
    <w:rsid w:val="00173A72"/>
    <w:rsid w:val="00173C01"/>
    <w:rsid w:val="001741C9"/>
    <w:rsid w:val="001744DD"/>
    <w:rsid w:val="00174620"/>
    <w:rsid w:val="00174C40"/>
    <w:rsid w:val="001757B3"/>
    <w:rsid w:val="00175B7B"/>
    <w:rsid w:val="00175E87"/>
    <w:rsid w:val="00176027"/>
    <w:rsid w:val="00176E5C"/>
    <w:rsid w:val="00177633"/>
    <w:rsid w:val="00177990"/>
    <w:rsid w:val="001803D5"/>
    <w:rsid w:val="001805FB"/>
    <w:rsid w:val="001809E8"/>
    <w:rsid w:val="00180A21"/>
    <w:rsid w:val="00180B15"/>
    <w:rsid w:val="0018154F"/>
    <w:rsid w:val="00181A3E"/>
    <w:rsid w:val="00181DBF"/>
    <w:rsid w:val="001825EF"/>
    <w:rsid w:val="00182D75"/>
    <w:rsid w:val="0018305B"/>
    <w:rsid w:val="0018316B"/>
    <w:rsid w:val="00184594"/>
    <w:rsid w:val="00184624"/>
    <w:rsid w:val="00184927"/>
    <w:rsid w:val="00184EB3"/>
    <w:rsid w:val="00184EF4"/>
    <w:rsid w:val="0018541D"/>
    <w:rsid w:val="00185591"/>
    <w:rsid w:val="00185883"/>
    <w:rsid w:val="00185B22"/>
    <w:rsid w:val="00185E5A"/>
    <w:rsid w:val="00185FEC"/>
    <w:rsid w:val="0018601E"/>
    <w:rsid w:val="0018704F"/>
    <w:rsid w:val="001873DB"/>
    <w:rsid w:val="00187AD0"/>
    <w:rsid w:val="00187D7F"/>
    <w:rsid w:val="00190B36"/>
    <w:rsid w:val="00191310"/>
    <w:rsid w:val="001913CA"/>
    <w:rsid w:val="00192221"/>
    <w:rsid w:val="0019335B"/>
    <w:rsid w:val="001935F0"/>
    <w:rsid w:val="00193894"/>
    <w:rsid w:val="00193CE9"/>
    <w:rsid w:val="00194368"/>
    <w:rsid w:val="0019509A"/>
    <w:rsid w:val="0019582F"/>
    <w:rsid w:val="00195AF4"/>
    <w:rsid w:val="00195DDD"/>
    <w:rsid w:val="001960A2"/>
    <w:rsid w:val="00196926"/>
    <w:rsid w:val="00196A7F"/>
    <w:rsid w:val="00196CD0"/>
    <w:rsid w:val="001A0098"/>
    <w:rsid w:val="001A0C7F"/>
    <w:rsid w:val="001A120A"/>
    <w:rsid w:val="001A1396"/>
    <w:rsid w:val="001A1801"/>
    <w:rsid w:val="001A311E"/>
    <w:rsid w:val="001A4401"/>
    <w:rsid w:val="001A4745"/>
    <w:rsid w:val="001A491F"/>
    <w:rsid w:val="001A52FB"/>
    <w:rsid w:val="001A62F1"/>
    <w:rsid w:val="001A6602"/>
    <w:rsid w:val="001A6697"/>
    <w:rsid w:val="001A6D70"/>
    <w:rsid w:val="001A6EA8"/>
    <w:rsid w:val="001A6F83"/>
    <w:rsid w:val="001A79C8"/>
    <w:rsid w:val="001A7C6D"/>
    <w:rsid w:val="001A7E75"/>
    <w:rsid w:val="001B0525"/>
    <w:rsid w:val="001B09AA"/>
    <w:rsid w:val="001B0B49"/>
    <w:rsid w:val="001B0B9F"/>
    <w:rsid w:val="001B214D"/>
    <w:rsid w:val="001B2F79"/>
    <w:rsid w:val="001B3342"/>
    <w:rsid w:val="001B36E8"/>
    <w:rsid w:val="001B3715"/>
    <w:rsid w:val="001B3902"/>
    <w:rsid w:val="001B3A24"/>
    <w:rsid w:val="001B3D52"/>
    <w:rsid w:val="001B4236"/>
    <w:rsid w:val="001B44C7"/>
    <w:rsid w:val="001B4A8A"/>
    <w:rsid w:val="001B4C40"/>
    <w:rsid w:val="001B4D44"/>
    <w:rsid w:val="001B5E87"/>
    <w:rsid w:val="001B6138"/>
    <w:rsid w:val="001B647C"/>
    <w:rsid w:val="001B6ABE"/>
    <w:rsid w:val="001B6D1C"/>
    <w:rsid w:val="001B7C78"/>
    <w:rsid w:val="001B7D63"/>
    <w:rsid w:val="001C085F"/>
    <w:rsid w:val="001C0D0A"/>
    <w:rsid w:val="001C1174"/>
    <w:rsid w:val="001C1683"/>
    <w:rsid w:val="001C16DD"/>
    <w:rsid w:val="001C1850"/>
    <w:rsid w:val="001C2AB5"/>
    <w:rsid w:val="001C2B5C"/>
    <w:rsid w:val="001C2E8B"/>
    <w:rsid w:val="001C3427"/>
    <w:rsid w:val="001C40D0"/>
    <w:rsid w:val="001C410D"/>
    <w:rsid w:val="001C42D4"/>
    <w:rsid w:val="001C467E"/>
    <w:rsid w:val="001C52D2"/>
    <w:rsid w:val="001C57E7"/>
    <w:rsid w:val="001C587D"/>
    <w:rsid w:val="001C5F00"/>
    <w:rsid w:val="001C63CD"/>
    <w:rsid w:val="001C699A"/>
    <w:rsid w:val="001D00D7"/>
    <w:rsid w:val="001D0139"/>
    <w:rsid w:val="001D0766"/>
    <w:rsid w:val="001D231B"/>
    <w:rsid w:val="001D2E3F"/>
    <w:rsid w:val="001D32CF"/>
    <w:rsid w:val="001D385E"/>
    <w:rsid w:val="001D3B2D"/>
    <w:rsid w:val="001D49D9"/>
    <w:rsid w:val="001D5160"/>
    <w:rsid w:val="001D53DF"/>
    <w:rsid w:val="001D5568"/>
    <w:rsid w:val="001D57EA"/>
    <w:rsid w:val="001D6116"/>
    <w:rsid w:val="001D616B"/>
    <w:rsid w:val="001D69C4"/>
    <w:rsid w:val="001D6B01"/>
    <w:rsid w:val="001D6EE9"/>
    <w:rsid w:val="001D7095"/>
    <w:rsid w:val="001D756E"/>
    <w:rsid w:val="001D781E"/>
    <w:rsid w:val="001D79E3"/>
    <w:rsid w:val="001E0592"/>
    <w:rsid w:val="001E0766"/>
    <w:rsid w:val="001E09D2"/>
    <w:rsid w:val="001E0BDC"/>
    <w:rsid w:val="001E29BB"/>
    <w:rsid w:val="001E312B"/>
    <w:rsid w:val="001E33A7"/>
    <w:rsid w:val="001E359E"/>
    <w:rsid w:val="001E36A1"/>
    <w:rsid w:val="001E3FF5"/>
    <w:rsid w:val="001E4826"/>
    <w:rsid w:val="001E4CF1"/>
    <w:rsid w:val="001E500A"/>
    <w:rsid w:val="001E58DB"/>
    <w:rsid w:val="001E6FFC"/>
    <w:rsid w:val="001E79BD"/>
    <w:rsid w:val="001F0926"/>
    <w:rsid w:val="001F36C3"/>
    <w:rsid w:val="001F3AE6"/>
    <w:rsid w:val="001F4941"/>
    <w:rsid w:val="001F4EA0"/>
    <w:rsid w:val="001F569D"/>
    <w:rsid w:val="001F66AA"/>
    <w:rsid w:val="001F6A22"/>
    <w:rsid w:val="001F6D9F"/>
    <w:rsid w:val="001F761E"/>
    <w:rsid w:val="001F771D"/>
    <w:rsid w:val="002001A1"/>
    <w:rsid w:val="00200586"/>
    <w:rsid w:val="00200B12"/>
    <w:rsid w:val="00201353"/>
    <w:rsid w:val="002014B0"/>
    <w:rsid w:val="00201DA0"/>
    <w:rsid w:val="00202334"/>
    <w:rsid w:val="0020269F"/>
    <w:rsid w:val="00202AA4"/>
    <w:rsid w:val="0020305B"/>
    <w:rsid w:val="00203225"/>
    <w:rsid w:val="00203D64"/>
    <w:rsid w:val="00204CE6"/>
    <w:rsid w:val="00204F8D"/>
    <w:rsid w:val="00205EFD"/>
    <w:rsid w:val="00205F4D"/>
    <w:rsid w:val="00206242"/>
    <w:rsid w:val="002063E9"/>
    <w:rsid w:val="002068DB"/>
    <w:rsid w:val="00206B24"/>
    <w:rsid w:val="00206D28"/>
    <w:rsid w:val="00207032"/>
    <w:rsid w:val="00207B3B"/>
    <w:rsid w:val="00207CCB"/>
    <w:rsid w:val="00207E6D"/>
    <w:rsid w:val="00207F7D"/>
    <w:rsid w:val="002101A3"/>
    <w:rsid w:val="00210540"/>
    <w:rsid w:val="0021072E"/>
    <w:rsid w:val="00211803"/>
    <w:rsid w:val="00211F90"/>
    <w:rsid w:val="00212867"/>
    <w:rsid w:val="00212F20"/>
    <w:rsid w:val="00213282"/>
    <w:rsid w:val="00213B95"/>
    <w:rsid w:val="002141E7"/>
    <w:rsid w:val="00214B45"/>
    <w:rsid w:val="00214D88"/>
    <w:rsid w:val="00214E44"/>
    <w:rsid w:val="00215341"/>
    <w:rsid w:val="0021602B"/>
    <w:rsid w:val="00216DDC"/>
    <w:rsid w:val="0021795C"/>
    <w:rsid w:val="00217B94"/>
    <w:rsid w:val="00217BFD"/>
    <w:rsid w:val="002204C0"/>
    <w:rsid w:val="002208CF"/>
    <w:rsid w:val="00220E78"/>
    <w:rsid w:val="00221324"/>
    <w:rsid w:val="00221FEC"/>
    <w:rsid w:val="0022264F"/>
    <w:rsid w:val="00222844"/>
    <w:rsid w:val="00223AF8"/>
    <w:rsid w:val="00224138"/>
    <w:rsid w:val="0022476F"/>
    <w:rsid w:val="00224BA6"/>
    <w:rsid w:val="00226292"/>
    <w:rsid w:val="002265FE"/>
    <w:rsid w:val="00226655"/>
    <w:rsid w:val="002266C7"/>
    <w:rsid w:val="00226718"/>
    <w:rsid w:val="00226776"/>
    <w:rsid w:val="00226E42"/>
    <w:rsid w:val="0022747B"/>
    <w:rsid w:val="002277E3"/>
    <w:rsid w:val="00227808"/>
    <w:rsid w:val="00227855"/>
    <w:rsid w:val="00227A8D"/>
    <w:rsid w:val="00227FB0"/>
    <w:rsid w:val="002304DE"/>
    <w:rsid w:val="002306EC"/>
    <w:rsid w:val="00230957"/>
    <w:rsid w:val="00230FE4"/>
    <w:rsid w:val="002310AF"/>
    <w:rsid w:val="002311A8"/>
    <w:rsid w:val="00231CC1"/>
    <w:rsid w:val="00231E24"/>
    <w:rsid w:val="002320B8"/>
    <w:rsid w:val="0023217F"/>
    <w:rsid w:val="00232687"/>
    <w:rsid w:val="00232EC2"/>
    <w:rsid w:val="002335F5"/>
    <w:rsid w:val="00233659"/>
    <w:rsid w:val="0023394A"/>
    <w:rsid w:val="00234630"/>
    <w:rsid w:val="00234899"/>
    <w:rsid w:val="00234D03"/>
    <w:rsid w:val="00234F9B"/>
    <w:rsid w:val="0023569B"/>
    <w:rsid w:val="00235973"/>
    <w:rsid w:val="00235B20"/>
    <w:rsid w:val="00235B5C"/>
    <w:rsid w:val="002363E8"/>
    <w:rsid w:val="00236B28"/>
    <w:rsid w:val="00237032"/>
    <w:rsid w:val="0023704E"/>
    <w:rsid w:val="002373A4"/>
    <w:rsid w:val="00240548"/>
    <w:rsid w:val="00240B50"/>
    <w:rsid w:val="00240FFA"/>
    <w:rsid w:val="0024102A"/>
    <w:rsid w:val="002414B1"/>
    <w:rsid w:val="00241ADC"/>
    <w:rsid w:val="00242026"/>
    <w:rsid w:val="0024217B"/>
    <w:rsid w:val="00242DFF"/>
    <w:rsid w:val="00242FE6"/>
    <w:rsid w:val="00243559"/>
    <w:rsid w:val="0024431E"/>
    <w:rsid w:val="002447BF"/>
    <w:rsid w:val="00244850"/>
    <w:rsid w:val="00244FD7"/>
    <w:rsid w:val="00245632"/>
    <w:rsid w:val="00245895"/>
    <w:rsid w:val="00246233"/>
    <w:rsid w:val="0024641F"/>
    <w:rsid w:val="00246845"/>
    <w:rsid w:val="00246A85"/>
    <w:rsid w:val="0024712C"/>
    <w:rsid w:val="00250209"/>
    <w:rsid w:val="00250C52"/>
    <w:rsid w:val="00251A00"/>
    <w:rsid w:val="00251D00"/>
    <w:rsid w:val="0025236F"/>
    <w:rsid w:val="002539F2"/>
    <w:rsid w:val="00253BCB"/>
    <w:rsid w:val="0025478C"/>
    <w:rsid w:val="00254AF7"/>
    <w:rsid w:val="0025535D"/>
    <w:rsid w:val="00255549"/>
    <w:rsid w:val="002559C9"/>
    <w:rsid w:val="00255D19"/>
    <w:rsid w:val="002569F9"/>
    <w:rsid w:val="00256FB2"/>
    <w:rsid w:val="00257C52"/>
    <w:rsid w:val="00257DC5"/>
    <w:rsid w:val="00262334"/>
    <w:rsid w:val="002625B5"/>
    <w:rsid w:val="00262923"/>
    <w:rsid w:val="00262AC6"/>
    <w:rsid w:val="00263B9B"/>
    <w:rsid w:val="00263D62"/>
    <w:rsid w:val="0026511D"/>
    <w:rsid w:val="002658D2"/>
    <w:rsid w:val="00265B17"/>
    <w:rsid w:val="00265D84"/>
    <w:rsid w:val="00265DF3"/>
    <w:rsid w:val="002667BF"/>
    <w:rsid w:val="002671FE"/>
    <w:rsid w:val="002675CD"/>
    <w:rsid w:val="00267BBC"/>
    <w:rsid w:val="00271559"/>
    <w:rsid w:val="00271BCA"/>
    <w:rsid w:val="00271F6D"/>
    <w:rsid w:val="002732EB"/>
    <w:rsid w:val="0027392E"/>
    <w:rsid w:val="00273F38"/>
    <w:rsid w:val="00274110"/>
    <w:rsid w:val="002742DF"/>
    <w:rsid w:val="0027439A"/>
    <w:rsid w:val="002745AA"/>
    <w:rsid w:val="0027460A"/>
    <w:rsid w:val="00274BB9"/>
    <w:rsid w:val="00274CAF"/>
    <w:rsid w:val="00275108"/>
    <w:rsid w:val="00275B7B"/>
    <w:rsid w:val="00276131"/>
    <w:rsid w:val="002775C0"/>
    <w:rsid w:val="00277EA8"/>
    <w:rsid w:val="00280637"/>
    <w:rsid w:val="00282547"/>
    <w:rsid w:val="002830FC"/>
    <w:rsid w:val="002838B7"/>
    <w:rsid w:val="00283C57"/>
    <w:rsid w:val="00283EFA"/>
    <w:rsid w:val="0028440B"/>
    <w:rsid w:val="0028455C"/>
    <w:rsid w:val="002845E8"/>
    <w:rsid w:val="00284994"/>
    <w:rsid w:val="00284FB6"/>
    <w:rsid w:val="002859F6"/>
    <w:rsid w:val="002860E7"/>
    <w:rsid w:val="002860F1"/>
    <w:rsid w:val="0028693E"/>
    <w:rsid w:val="002872D1"/>
    <w:rsid w:val="00287ABA"/>
    <w:rsid w:val="00287D49"/>
    <w:rsid w:val="00287E3B"/>
    <w:rsid w:val="00290D02"/>
    <w:rsid w:val="00290F03"/>
    <w:rsid w:val="002911B8"/>
    <w:rsid w:val="0029146D"/>
    <w:rsid w:val="0029152F"/>
    <w:rsid w:val="00291E88"/>
    <w:rsid w:val="00292166"/>
    <w:rsid w:val="0029231D"/>
    <w:rsid w:val="002923D6"/>
    <w:rsid w:val="002937D4"/>
    <w:rsid w:val="002938CD"/>
    <w:rsid w:val="002939E5"/>
    <w:rsid w:val="00293CF8"/>
    <w:rsid w:val="002947F1"/>
    <w:rsid w:val="002948D4"/>
    <w:rsid w:val="0029496A"/>
    <w:rsid w:val="0029505E"/>
    <w:rsid w:val="002951E7"/>
    <w:rsid w:val="00295490"/>
    <w:rsid w:val="0029567D"/>
    <w:rsid w:val="00295C50"/>
    <w:rsid w:val="00295CE0"/>
    <w:rsid w:val="00296835"/>
    <w:rsid w:val="002968DC"/>
    <w:rsid w:val="00297402"/>
    <w:rsid w:val="002977A4"/>
    <w:rsid w:val="00297BF3"/>
    <w:rsid w:val="00297E73"/>
    <w:rsid w:val="00297F2D"/>
    <w:rsid w:val="002A0013"/>
    <w:rsid w:val="002A0F6F"/>
    <w:rsid w:val="002A10B7"/>
    <w:rsid w:val="002A1353"/>
    <w:rsid w:val="002A17F8"/>
    <w:rsid w:val="002A1A60"/>
    <w:rsid w:val="002A1F4B"/>
    <w:rsid w:val="002A22FC"/>
    <w:rsid w:val="002A247D"/>
    <w:rsid w:val="002A24DE"/>
    <w:rsid w:val="002A4115"/>
    <w:rsid w:val="002A4133"/>
    <w:rsid w:val="002A5198"/>
    <w:rsid w:val="002A5892"/>
    <w:rsid w:val="002A59C7"/>
    <w:rsid w:val="002A5B47"/>
    <w:rsid w:val="002A5C3B"/>
    <w:rsid w:val="002A6482"/>
    <w:rsid w:val="002A6B04"/>
    <w:rsid w:val="002A7494"/>
    <w:rsid w:val="002B0161"/>
    <w:rsid w:val="002B0162"/>
    <w:rsid w:val="002B0783"/>
    <w:rsid w:val="002B0C5E"/>
    <w:rsid w:val="002B0E8C"/>
    <w:rsid w:val="002B15F5"/>
    <w:rsid w:val="002B18D2"/>
    <w:rsid w:val="002B18F6"/>
    <w:rsid w:val="002B1FFA"/>
    <w:rsid w:val="002B2A4C"/>
    <w:rsid w:val="002B2B33"/>
    <w:rsid w:val="002B2BC7"/>
    <w:rsid w:val="002B2C64"/>
    <w:rsid w:val="002B3983"/>
    <w:rsid w:val="002B3E0E"/>
    <w:rsid w:val="002B4568"/>
    <w:rsid w:val="002B49E6"/>
    <w:rsid w:val="002B4E7C"/>
    <w:rsid w:val="002B5EB4"/>
    <w:rsid w:val="002B6055"/>
    <w:rsid w:val="002B74CC"/>
    <w:rsid w:val="002B786D"/>
    <w:rsid w:val="002B7A7F"/>
    <w:rsid w:val="002B7CF8"/>
    <w:rsid w:val="002B7E31"/>
    <w:rsid w:val="002C0507"/>
    <w:rsid w:val="002C0D39"/>
    <w:rsid w:val="002C10A4"/>
    <w:rsid w:val="002C12DA"/>
    <w:rsid w:val="002C147F"/>
    <w:rsid w:val="002C1BF9"/>
    <w:rsid w:val="002C1FC1"/>
    <w:rsid w:val="002C20E3"/>
    <w:rsid w:val="002C3474"/>
    <w:rsid w:val="002C3902"/>
    <w:rsid w:val="002C412A"/>
    <w:rsid w:val="002C458C"/>
    <w:rsid w:val="002C4E61"/>
    <w:rsid w:val="002C5567"/>
    <w:rsid w:val="002C62CE"/>
    <w:rsid w:val="002C7BE6"/>
    <w:rsid w:val="002D114E"/>
    <w:rsid w:val="002D1207"/>
    <w:rsid w:val="002D1C61"/>
    <w:rsid w:val="002D1E39"/>
    <w:rsid w:val="002D242F"/>
    <w:rsid w:val="002D2FCC"/>
    <w:rsid w:val="002D4019"/>
    <w:rsid w:val="002D41FD"/>
    <w:rsid w:val="002D4427"/>
    <w:rsid w:val="002D48C6"/>
    <w:rsid w:val="002D49A7"/>
    <w:rsid w:val="002D5083"/>
    <w:rsid w:val="002D562C"/>
    <w:rsid w:val="002D5D3A"/>
    <w:rsid w:val="002D60FB"/>
    <w:rsid w:val="002D6447"/>
    <w:rsid w:val="002D65CE"/>
    <w:rsid w:val="002D780B"/>
    <w:rsid w:val="002D7857"/>
    <w:rsid w:val="002D795E"/>
    <w:rsid w:val="002E0D3C"/>
    <w:rsid w:val="002E0FCA"/>
    <w:rsid w:val="002E1CFD"/>
    <w:rsid w:val="002E1D83"/>
    <w:rsid w:val="002E23F2"/>
    <w:rsid w:val="002E263D"/>
    <w:rsid w:val="002E4D45"/>
    <w:rsid w:val="002E4EFE"/>
    <w:rsid w:val="002E4F54"/>
    <w:rsid w:val="002E4F86"/>
    <w:rsid w:val="002E532C"/>
    <w:rsid w:val="002E55A0"/>
    <w:rsid w:val="002E56E1"/>
    <w:rsid w:val="002E5BDB"/>
    <w:rsid w:val="002E6011"/>
    <w:rsid w:val="002E6779"/>
    <w:rsid w:val="002E6E7C"/>
    <w:rsid w:val="002E743B"/>
    <w:rsid w:val="002E75AD"/>
    <w:rsid w:val="002E7D93"/>
    <w:rsid w:val="002E7F9E"/>
    <w:rsid w:val="002F021C"/>
    <w:rsid w:val="002F0363"/>
    <w:rsid w:val="002F1CA9"/>
    <w:rsid w:val="002F20A8"/>
    <w:rsid w:val="002F24B8"/>
    <w:rsid w:val="002F2A81"/>
    <w:rsid w:val="002F2C8E"/>
    <w:rsid w:val="002F3766"/>
    <w:rsid w:val="002F377C"/>
    <w:rsid w:val="002F3843"/>
    <w:rsid w:val="002F3884"/>
    <w:rsid w:val="002F3A8B"/>
    <w:rsid w:val="002F4F7B"/>
    <w:rsid w:val="002F5083"/>
    <w:rsid w:val="002F6C48"/>
    <w:rsid w:val="002F798A"/>
    <w:rsid w:val="002F7DD2"/>
    <w:rsid w:val="00300279"/>
    <w:rsid w:val="003004EC"/>
    <w:rsid w:val="00300789"/>
    <w:rsid w:val="00300950"/>
    <w:rsid w:val="00300F38"/>
    <w:rsid w:val="00301BD7"/>
    <w:rsid w:val="003025D7"/>
    <w:rsid w:val="00302866"/>
    <w:rsid w:val="00302C2F"/>
    <w:rsid w:val="00302D80"/>
    <w:rsid w:val="003031C1"/>
    <w:rsid w:val="003041E5"/>
    <w:rsid w:val="0030428A"/>
    <w:rsid w:val="0030486D"/>
    <w:rsid w:val="00304ED1"/>
    <w:rsid w:val="003055F7"/>
    <w:rsid w:val="00306221"/>
    <w:rsid w:val="003066EA"/>
    <w:rsid w:val="0030715F"/>
    <w:rsid w:val="003071A1"/>
    <w:rsid w:val="00307F9C"/>
    <w:rsid w:val="0031005D"/>
    <w:rsid w:val="00311175"/>
    <w:rsid w:val="00311984"/>
    <w:rsid w:val="00311990"/>
    <w:rsid w:val="003128C6"/>
    <w:rsid w:val="003129C5"/>
    <w:rsid w:val="00312B5E"/>
    <w:rsid w:val="0031322C"/>
    <w:rsid w:val="00313494"/>
    <w:rsid w:val="00313C17"/>
    <w:rsid w:val="00314133"/>
    <w:rsid w:val="00314C7E"/>
    <w:rsid w:val="00314C88"/>
    <w:rsid w:val="00314F10"/>
    <w:rsid w:val="003156C1"/>
    <w:rsid w:val="00315A1F"/>
    <w:rsid w:val="0031625D"/>
    <w:rsid w:val="00316E06"/>
    <w:rsid w:val="0031738A"/>
    <w:rsid w:val="00317869"/>
    <w:rsid w:val="00317E09"/>
    <w:rsid w:val="0032004E"/>
    <w:rsid w:val="00320333"/>
    <w:rsid w:val="00320468"/>
    <w:rsid w:val="0032048D"/>
    <w:rsid w:val="0032072E"/>
    <w:rsid w:val="0032078C"/>
    <w:rsid w:val="003211FD"/>
    <w:rsid w:val="003218C1"/>
    <w:rsid w:val="00322336"/>
    <w:rsid w:val="003227E3"/>
    <w:rsid w:val="00322FCC"/>
    <w:rsid w:val="00323537"/>
    <w:rsid w:val="00323569"/>
    <w:rsid w:val="00324275"/>
    <w:rsid w:val="00324445"/>
    <w:rsid w:val="00325182"/>
    <w:rsid w:val="003259BD"/>
    <w:rsid w:val="00325C78"/>
    <w:rsid w:val="00325CA7"/>
    <w:rsid w:val="00326821"/>
    <w:rsid w:val="003268F0"/>
    <w:rsid w:val="00326B18"/>
    <w:rsid w:val="00326F41"/>
    <w:rsid w:val="0032739F"/>
    <w:rsid w:val="0032751E"/>
    <w:rsid w:val="003279E9"/>
    <w:rsid w:val="00327BEF"/>
    <w:rsid w:val="00331524"/>
    <w:rsid w:val="003316FF"/>
    <w:rsid w:val="00331A4F"/>
    <w:rsid w:val="003321C7"/>
    <w:rsid w:val="003322F3"/>
    <w:rsid w:val="0033236B"/>
    <w:rsid w:val="003326A5"/>
    <w:rsid w:val="00332E68"/>
    <w:rsid w:val="00333241"/>
    <w:rsid w:val="003338BB"/>
    <w:rsid w:val="0033429D"/>
    <w:rsid w:val="0033467F"/>
    <w:rsid w:val="00334EE2"/>
    <w:rsid w:val="00335358"/>
    <w:rsid w:val="00335C1A"/>
    <w:rsid w:val="00336C00"/>
    <w:rsid w:val="00336C3C"/>
    <w:rsid w:val="003370AC"/>
    <w:rsid w:val="00337BFA"/>
    <w:rsid w:val="0034086A"/>
    <w:rsid w:val="00340E55"/>
    <w:rsid w:val="00340F47"/>
    <w:rsid w:val="003411AE"/>
    <w:rsid w:val="00341B0F"/>
    <w:rsid w:val="00341B38"/>
    <w:rsid w:val="00342354"/>
    <w:rsid w:val="00342CCD"/>
    <w:rsid w:val="003435DA"/>
    <w:rsid w:val="00343813"/>
    <w:rsid w:val="00344B4C"/>
    <w:rsid w:val="00344D52"/>
    <w:rsid w:val="00344DC9"/>
    <w:rsid w:val="00344E95"/>
    <w:rsid w:val="00345357"/>
    <w:rsid w:val="003453EE"/>
    <w:rsid w:val="0034554E"/>
    <w:rsid w:val="00345B8B"/>
    <w:rsid w:val="00345FCE"/>
    <w:rsid w:val="00346BE1"/>
    <w:rsid w:val="00347B96"/>
    <w:rsid w:val="00347E6F"/>
    <w:rsid w:val="00350247"/>
    <w:rsid w:val="00350901"/>
    <w:rsid w:val="00351406"/>
    <w:rsid w:val="00351A24"/>
    <w:rsid w:val="003523F1"/>
    <w:rsid w:val="00352703"/>
    <w:rsid w:val="003532E8"/>
    <w:rsid w:val="00353555"/>
    <w:rsid w:val="00353BE7"/>
    <w:rsid w:val="00354720"/>
    <w:rsid w:val="00354DB5"/>
    <w:rsid w:val="00355071"/>
    <w:rsid w:val="0035528D"/>
    <w:rsid w:val="003559FA"/>
    <w:rsid w:val="00355BFF"/>
    <w:rsid w:val="003564F7"/>
    <w:rsid w:val="00356706"/>
    <w:rsid w:val="00356E8D"/>
    <w:rsid w:val="00356ECE"/>
    <w:rsid w:val="00357441"/>
    <w:rsid w:val="003578C6"/>
    <w:rsid w:val="00357F22"/>
    <w:rsid w:val="00360A0C"/>
    <w:rsid w:val="00360FB9"/>
    <w:rsid w:val="003616D1"/>
    <w:rsid w:val="003618EC"/>
    <w:rsid w:val="003620C8"/>
    <w:rsid w:val="003620D9"/>
    <w:rsid w:val="003620EE"/>
    <w:rsid w:val="00362F0F"/>
    <w:rsid w:val="00363FF2"/>
    <w:rsid w:val="003648C0"/>
    <w:rsid w:val="003649F7"/>
    <w:rsid w:val="00364A7F"/>
    <w:rsid w:val="00365163"/>
    <w:rsid w:val="00366E53"/>
    <w:rsid w:val="003671D1"/>
    <w:rsid w:val="00367460"/>
    <w:rsid w:val="00367964"/>
    <w:rsid w:val="00370560"/>
    <w:rsid w:val="00370720"/>
    <w:rsid w:val="0037082B"/>
    <w:rsid w:val="00370E5A"/>
    <w:rsid w:val="00371635"/>
    <w:rsid w:val="003716B0"/>
    <w:rsid w:val="00372607"/>
    <w:rsid w:val="003727E4"/>
    <w:rsid w:val="00372B42"/>
    <w:rsid w:val="00373AA6"/>
    <w:rsid w:val="003742F2"/>
    <w:rsid w:val="003749FA"/>
    <w:rsid w:val="00374F79"/>
    <w:rsid w:val="00375856"/>
    <w:rsid w:val="00375934"/>
    <w:rsid w:val="003763FA"/>
    <w:rsid w:val="00376ECF"/>
    <w:rsid w:val="003770D5"/>
    <w:rsid w:val="003778D7"/>
    <w:rsid w:val="00377916"/>
    <w:rsid w:val="003802EB"/>
    <w:rsid w:val="00380593"/>
    <w:rsid w:val="0038085D"/>
    <w:rsid w:val="0038199E"/>
    <w:rsid w:val="00381EA3"/>
    <w:rsid w:val="003824DC"/>
    <w:rsid w:val="003829FE"/>
    <w:rsid w:val="003832A2"/>
    <w:rsid w:val="0038393C"/>
    <w:rsid w:val="0038451B"/>
    <w:rsid w:val="003854D6"/>
    <w:rsid w:val="00385DEF"/>
    <w:rsid w:val="00386D6F"/>
    <w:rsid w:val="0038724E"/>
    <w:rsid w:val="003876E0"/>
    <w:rsid w:val="00387701"/>
    <w:rsid w:val="00387BED"/>
    <w:rsid w:val="003902A8"/>
    <w:rsid w:val="00390EF2"/>
    <w:rsid w:val="0039126E"/>
    <w:rsid w:val="00391809"/>
    <w:rsid w:val="00391836"/>
    <w:rsid w:val="0039189E"/>
    <w:rsid w:val="00391991"/>
    <w:rsid w:val="003932A6"/>
    <w:rsid w:val="0039393F"/>
    <w:rsid w:val="00394A70"/>
    <w:rsid w:val="0039606C"/>
    <w:rsid w:val="003965F2"/>
    <w:rsid w:val="00397228"/>
    <w:rsid w:val="00397314"/>
    <w:rsid w:val="00397652"/>
    <w:rsid w:val="003976A4"/>
    <w:rsid w:val="003A1A3A"/>
    <w:rsid w:val="003A1F7F"/>
    <w:rsid w:val="003A21B7"/>
    <w:rsid w:val="003A2510"/>
    <w:rsid w:val="003A2959"/>
    <w:rsid w:val="003A2C96"/>
    <w:rsid w:val="003A3062"/>
    <w:rsid w:val="003A3A9D"/>
    <w:rsid w:val="003A47FA"/>
    <w:rsid w:val="003A4C3E"/>
    <w:rsid w:val="003A4E0E"/>
    <w:rsid w:val="003A5122"/>
    <w:rsid w:val="003A5580"/>
    <w:rsid w:val="003A5CCE"/>
    <w:rsid w:val="003A5DD7"/>
    <w:rsid w:val="003A623E"/>
    <w:rsid w:val="003A6764"/>
    <w:rsid w:val="003A681B"/>
    <w:rsid w:val="003A6D04"/>
    <w:rsid w:val="003A7B33"/>
    <w:rsid w:val="003B0690"/>
    <w:rsid w:val="003B0C77"/>
    <w:rsid w:val="003B178B"/>
    <w:rsid w:val="003B29C3"/>
    <w:rsid w:val="003B2A50"/>
    <w:rsid w:val="003B2E2E"/>
    <w:rsid w:val="003B305A"/>
    <w:rsid w:val="003B34DD"/>
    <w:rsid w:val="003B3650"/>
    <w:rsid w:val="003B3798"/>
    <w:rsid w:val="003B45BF"/>
    <w:rsid w:val="003B5182"/>
    <w:rsid w:val="003B51F8"/>
    <w:rsid w:val="003B5D9B"/>
    <w:rsid w:val="003B60FF"/>
    <w:rsid w:val="003B7574"/>
    <w:rsid w:val="003B7576"/>
    <w:rsid w:val="003B7A51"/>
    <w:rsid w:val="003B7FCB"/>
    <w:rsid w:val="003C0C19"/>
    <w:rsid w:val="003C0D01"/>
    <w:rsid w:val="003C1A93"/>
    <w:rsid w:val="003C1C24"/>
    <w:rsid w:val="003C2327"/>
    <w:rsid w:val="003C296A"/>
    <w:rsid w:val="003C2BE7"/>
    <w:rsid w:val="003C3795"/>
    <w:rsid w:val="003C3CB8"/>
    <w:rsid w:val="003C454A"/>
    <w:rsid w:val="003C4C22"/>
    <w:rsid w:val="003C4FD9"/>
    <w:rsid w:val="003C5847"/>
    <w:rsid w:val="003C6327"/>
    <w:rsid w:val="003C6915"/>
    <w:rsid w:val="003C6D12"/>
    <w:rsid w:val="003D0847"/>
    <w:rsid w:val="003D09B4"/>
    <w:rsid w:val="003D1C60"/>
    <w:rsid w:val="003D290E"/>
    <w:rsid w:val="003D385A"/>
    <w:rsid w:val="003D3ABF"/>
    <w:rsid w:val="003D4311"/>
    <w:rsid w:val="003D49EB"/>
    <w:rsid w:val="003D4FD7"/>
    <w:rsid w:val="003D51FA"/>
    <w:rsid w:val="003D561F"/>
    <w:rsid w:val="003D5854"/>
    <w:rsid w:val="003D5EFB"/>
    <w:rsid w:val="003D620A"/>
    <w:rsid w:val="003D6CE8"/>
    <w:rsid w:val="003D7042"/>
    <w:rsid w:val="003D7899"/>
    <w:rsid w:val="003E1F2D"/>
    <w:rsid w:val="003E2413"/>
    <w:rsid w:val="003E2713"/>
    <w:rsid w:val="003E2BBD"/>
    <w:rsid w:val="003E326D"/>
    <w:rsid w:val="003E3654"/>
    <w:rsid w:val="003E372A"/>
    <w:rsid w:val="003E421D"/>
    <w:rsid w:val="003E42B6"/>
    <w:rsid w:val="003E43FF"/>
    <w:rsid w:val="003E4595"/>
    <w:rsid w:val="003E46C1"/>
    <w:rsid w:val="003E4977"/>
    <w:rsid w:val="003E53A0"/>
    <w:rsid w:val="003E597E"/>
    <w:rsid w:val="003E5C91"/>
    <w:rsid w:val="003E5E9D"/>
    <w:rsid w:val="003F0470"/>
    <w:rsid w:val="003F0A03"/>
    <w:rsid w:val="003F0A41"/>
    <w:rsid w:val="003F0C18"/>
    <w:rsid w:val="003F10B1"/>
    <w:rsid w:val="003F1297"/>
    <w:rsid w:val="003F1491"/>
    <w:rsid w:val="003F1AD9"/>
    <w:rsid w:val="003F20C9"/>
    <w:rsid w:val="003F303F"/>
    <w:rsid w:val="003F3D89"/>
    <w:rsid w:val="003F3E77"/>
    <w:rsid w:val="003F4133"/>
    <w:rsid w:val="003F46B3"/>
    <w:rsid w:val="003F4745"/>
    <w:rsid w:val="003F4BA9"/>
    <w:rsid w:val="003F4F26"/>
    <w:rsid w:val="003F5678"/>
    <w:rsid w:val="003F60F1"/>
    <w:rsid w:val="003F65F2"/>
    <w:rsid w:val="003F719A"/>
    <w:rsid w:val="003F7429"/>
    <w:rsid w:val="003F7640"/>
    <w:rsid w:val="003F776F"/>
    <w:rsid w:val="003F7E23"/>
    <w:rsid w:val="003F7E49"/>
    <w:rsid w:val="00400119"/>
    <w:rsid w:val="004002DB"/>
    <w:rsid w:val="0040052D"/>
    <w:rsid w:val="00400556"/>
    <w:rsid w:val="00401EBD"/>
    <w:rsid w:val="0040316D"/>
    <w:rsid w:val="004036B3"/>
    <w:rsid w:val="0040381E"/>
    <w:rsid w:val="00403CE8"/>
    <w:rsid w:val="0040404F"/>
    <w:rsid w:val="00404147"/>
    <w:rsid w:val="0040426E"/>
    <w:rsid w:val="00404783"/>
    <w:rsid w:val="00404F1A"/>
    <w:rsid w:val="00405BBD"/>
    <w:rsid w:val="00405BE0"/>
    <w:rsid w:val="00406189"/>
    <w:rsid w:val="004063DA"/>
    <w:rsid w:val="00406498"/>
    <w:rsid w:val="00406915"/>
    <w:rsid w:val="00406B6E"/>
    <w:rsid w:val="00406E91"/>
    <w:rsid w:val="00407020"/>
    <w:rsid w:val="00407FB0"/>
    <w:rsid w:val="0041039E"/>
    <w:rsid w:val="0041056B"/>
    <w:rsid w:val="004106C9"/>
    <w:rsid w:val="00410BC7"/>
    <w:rsid w:val="004111E3"/>
    <w:rsid w:val="00411653"/>
    <w:rsid w:val="00411ECE"/>
    <w:rsid w:val="00412A2B"/>
    <w:rsid w:val="00413AE3"/>
    <w:rsid w:val="00413B95"/>
    <w:rsid w:val="004149EF"/>
    <w:rsid w:val="00414C58"/>
    <w:rsid w:val="00414F67"/>
    <w:rsid w:val="00414FE4"/>
    <w:rsid w:val="004165CF"/>
    <w:rsid w:val="004174F6"/>
    <w:rsid w:val="004176FE"/>
    <w:rsid w:val="00417AD3"/>
    <w:rsid w:val="00417DCC"/>
    <w:rsid w:val="00417ED9"/>
    <w:rsid w:val="00420FFE"/>
    <w:rsid w:val="0042125E"/>
    <w:rsid w:val="00421DC4"/>
    <w:rsid w:val="004222C3"/>
    <w:rsid w:val="0042271D"/>
    <w:rsid w:val="00422837"/>
    <w:rsid w:val="004234DF"/>
    <w:rsid w:val="004236A3"/>
    <w:rsid w:val="0042398D"/>
    <w:rsid w:val="00423E79"/>
    <w:rsid w:val="0042401A"/>
    <w:rsid w:val="0042470C"/>
    <w:rsid w:val="00424E08"/>
    <w:rsid w:val="00425EF3"/>
    <w:rsid w:val="0042681A"/>
    <w:rsid w:val="00426AB0"/>
    <w:rsid w:val="00430899"/>
    <w:rsid w:val="00430E39"/>
    <w:rsid w:val="0043151F"/>
    <w:rsid w:val="00432211"/>
    <w:rsid w:val="004322CB"/>
    <w:rsid w:val="00432AC9"/>
    <w:rsid w:val="00432FD0"/>
    <w:rsid w:val="0043397E"/>
    <w:rsid w:val="00433F84"/>
    <w:rsid w:val="00434070"/>
    <w:rsid w:val="00434AC2"/>
    <w:rsid w:val="00434F04"/>
    <w:rsid w:val="0043510B"/>
    <w:rsid w:val="004359CC"/>
    <w:rsid w:val="00436184"/>
    <w:rsid w:val="004364DD"/>
    <w:rsid w:val="0043693B"/>
    <w:rsid w:val="00436A88"/>
    <w:rsid w:val="00436F0A"/>
    <w:rsid w:val="004375FB"/>
    <w:rsid w:val="00437D90"/>
    <w:rsid w:val="00437F55"/>
    <w:rsid w:val="00437F6E"/>
    <w:rsid w:val="00440A32"/>
    <w:rsid w:val="00440EC6"/>
    <w:rsid w:val="0044129A"/>
    <w:rsid w:val="00441887"/>
    <w:rsid w:val="00442115"/>
    <w:rsid w:val="004425CF"/>
    <w:rsid w:val="0044430E"/>
    <w:rsid w:val="00444A72"/>
    <w:rsid w:val="004454A9"/>
    <w:rsid w:val="00445B67"/>
    <w:rsid w:val="00446869"/>
    <w:rsid w:val="00447816"/>
    <w:rsid w:val="00450011"/>
    <w:rsid w:val="00450DCD"/>
    <w:rsid w:val="00451013"/>
    <w:rsid w:val="00451378"/>
    <w:rsid w:val="0045187F"/>
    <w:rsid w:val="00452140"/>
    <w:rsid w:val="0045256B"/>
    <w:rsid w:val="004525FB"/>
    <w:rsid w:val="00452F84"/>
    <w:rsid w:val="00453C25"/>
    <w:rsid w:val="00454694"/>
    <w:rsid w:val="004547FB"/>
    <w:rsid w:val="0045503B"/>
    <w:rsid w:val="00455694"/>
    <w:rsid w:val="0045704B"/>
    <w:rsid w:val="00457926"/>
    <w:rsid w:val="00460851"/>
    <w:rsid w:val="00460B1F"/>
    <w:rsid w:val="00460B71"/>
    <w:rsid w:val="0046118A"/>
    <w:rsid w:val="004617F4"/>
    <w:rsid w:val="00461E07"/>
    <w:rsid w:val="00462571"/>
    <w:rsid w:val="00463115"/>
    <w:rsid w:val="0046353A"/>
    <w:rsid w:val="00463929"/>
    <w:rsid w:val="00463C92"/>
    <w:rsid w:val="0046456F"/>
    <w:rsid w:val="00464C90"/>
    <w:rsid w:val="00464F06"/>
    <w:rsid w:val="00465062"/>
    <w:rsid w:val="00465654"/>
    <w:rsid w:val="00466148"/>
    <w:rsid w:val="0046679D"/>
    <w:rsid w:val="00467548"/>
    <w:rsid w:val="00467673"/>
    <w:rsid w:val="00467D71"/>
    <w:rsid w:val="00470748"/>
    <w:rsid w:val="00470B6B"/>
    <w:rsid w:val="00470C03"/>
    <w:rsid w:val="00471004"/>
    <w:rsid w:val="00471305"/>
    <w:rsid w:val="004719A5"/>
    <w:rsid w:val="00471DC0"/>
    <w:rsid w:val="00471E74"/>
    <w:rsid w:val="00472615"/>
    <w:rsid w:val="00473546"/>
    <w:rsid w:val="004741B2"/>
    <w:rsid w:val="004745B7"/>
    <w:rsid w:val="004752CC"/>
    <w:rsid w:val="004754B4"/>
    <w:rsid w:val="0047575B"/>
    <w:rsid w:val="00475B6A"/>
    <w:rsid w:val="00476398"/>
    <w:rsid w:val="004763D0"/>
    <w:rsid w:val="00476C34"/>
    <w:rsid w:val="00476E38"/>
    <w:rsid w:val="00477358"/>
    <w:rsid w:val="0048012A"/>
    <w:rsid w:val="0048016E"/>
    <w:rsid w:val="004803A6"/>
    <w:rsid w:val="004807B9"/>
    <w:rsid w:val="00480CD5"/>
    <w:rsid w:val="0048199E"/>
    <w:rsid w:val="00481E24"/>
    <w:rsid w:val="00481EC2"/>
    <w:rsid w:val="004825C9"/>
    <w:rsid w:val="00482770"/>
    <w:rsid w:val="004829E3"/>
    <w:rsid w:val="0048314B"/>
    <w:rsid w:val="00483E91"/>
    <w:rsid w:val="00483FD0"/>
    <w:rsid w:val="004851A0"/>
    <w:rsid w:val="004857A6"/>
    <w:rsid w:val="004868AE"/>
    <w:rsid w:val="00487107"/>
    <w:rsid w:val="00487501"/>
    <w:rsid w:val="00487BD7"/>
    <w:rsid w:val="0049000B"/>
    <w:rsid w:val="00490978"/>
    <w:rsid w:val="00490BBD"/>
    <w:rsid w:val="00490BBF"/>
    <w:rsid w:val="00490C62"/>
    <w:rsid w:val="00490EFD"/>
    <w:rsid w:val="00490F17"/>
    <w:rsid w:val="004911D8"/>
    <w:rsid w:val="0049156F"/>
    <w:rsid w:val="00491FA5"/>
    <w:rsid w:val="0049223E"/>
    <w:rsid w:val="004925EC"/>
    <w:rsid w:val="0049284D"/>
    <w:rsid w:val="00492DE9"/>
    <w:rsid w:val="00492F64"/>
    <w:rsid w:val="00493157"/>
    <w:rsid w:val="004937F2"/>
    <w:rsid w:val="004954BE"/>
    <w:rsid w:val="0049596F"/>
    <w:rsid w:val="00496656"/>
    <w:rsid w:val="00496BAD"/>
    <w:rsid w:val="00496CAD"/>
    <w:rsid w:val="004972AB"/>
    <w:rsid w:val="00497B2F"/>
    <w:rsid w:val="004A0125"/>
    <w:rsid w:val="004A016B"/>
    <w:rsid w:val="004A04C5"/>
    <w:rsid w:val="004A05A9"/>
    <w:rsid w:val="004A0BAE"/>
    <w:rsid w:val="004A20C7"/>
    <w:rsid w:val="004A23CD"/>
    <w:rsid w:val="004A36FB"/>
    <w:rsid w:val="004A3CD1"/>
    <w:rsid w:val="004A3E90"/>
    <w:rsid w:val="004A3E92"/>
    <w:rsid w:val="004A44B5"/>
    <w:rsid w:val="004A46FB"/>
    <w:rsid w:val="004A4C86"/>
    <w:rsid w:val="004A4DC8"/>
    <w:rsid w:val="004A4EB9"/>
    <w:rsid w:val="004A513E"/>
    <w:rsid w:val="004A51EA"/>
    <w:rsid w:val="004A5DF3"/>
    <w:rsid w:val="004A6C0F"/>
    <w:rsid w:val="004B05DE"/>
    <w:rsid w:val="004B06FE"/>
    <w:rsid w:val="004B1833"/>
    <w:rsid w:val="004B1FFC"/>
    <w:rsid w:val="004B2261"/>
    <w:rsid w:val="004B289C"/>
    <w:rsid w:val="004B2BC7"/>
    <w:rsid w:val="004B36DA"/>
    <w:rsid w:val="004B3FC7"/>
    <w:rsid w:val="004B5DF3"/>
    <w:rsid w:val="004B6D98"/>
    <w:rsid w:val="004B7AE7"/>
    <w:rsid w:val="004B7F57"/>
    <w:rsid w:val="004B7FC6"/>
    <w:rsid w:val="004C02C7"/>
    <w:rsid w:val="004C08EE"/>
    <w:rsid w:val="004C101C"/>
    <w:rsid w:val="004C1CD6"/>
    <w:rsid w:val="004C1EF8"/>
    <w:rsid w:val="004C23DA"/>
    <w:rsid w:val="004C27CA"/>
    <w:rsid w:val="004C2E97"/>
    <w:rsid w:val="004C3B33"/>
    <w:rsid w:val="004C3C0E"/>
    <w:rsid w:val="004C47BF"/>
    <w:rsid w:val="004C4830"/>
    <w:rsid w:val="004C49D5"/>
    <w:rsid w:val="004C5D74"/>
    <w:rsid w:val="004C672F"/>
    <w:rsid w:val="004C67AA"/>
    <w:rsid w:val="004C6AF8"/>
    <w:rsid w:val="004D09BB"/>
    <w:rsid w:val="004D16A1"/>
    <w:rsid w:val="004D16EF"/>
    <w:rsid w:val="004D1EDB"/>
    <w:rsid w:val="004D238B"/>
    <w:rsid w:val="004D250F"/>
    <w:rsid w:val="004D2A39"/>
    <w:rsid w:val="004D2A98"/>
    <w:rsid w:val="004D2AF4"/>
    <w:rsid w:val="004D44C6"/>
    <w:rsid w:val="004D53EB"/>
    <w:rsid w:val="004D604B"/>
    <w:rsid w:val="004D669B"/>
    <w:rsid w:val="004D66FD"/>
    <w:rsid w:val="004D6C1A"/>
    <w:rsid w:val="004D72B1"/>
    <w:rsid w:val="004D7559"/>
    <w:rsid w:val="004D78C7"/>
    <w:rsid w:val="004E0ACF"/>
    <w:rsid w:val="004E0D29"/>
    <w:rsid w:val="004E0E85"/>
    <w:rsid w:val="004E127C"/>
    <w:rsid w:val="004E1569"/>
    <w:rsid w:val="004E192A"/>
    <w:rsid w:val="004E1B82"/>
    <w:rsid w:val="004E1D6D"/>
    <w:rsid w:val="004E21B6"/>
    <w:rsid w:val="004E22D2"/>
    <w:rsid w:val="004E28D6"/>
    <w:rsid w:val="004E389F"/>
    <w:rsid w:val="004E39DC"/>
    <w:rsid w:val="004E43C1"/>
    <w:rsid w:val="004E4795"/>
    <w:rsid w:val="004E4840"/>
    <w:rsid w:val="004E4C06"/>
    <w:rsid w:val="004E5437"/>
    <w:rsid w:val="004E59A7"/>
    <w:rsid w:val="004E5A3B"/>
    <w:rsid w:val="004E668B"/>
    <w:rsid w:val="004E690F"/>
    <w:rsid w:val="004E6BA8"/>
    <w:rsid w:val="004E7068"/>
    <w:rsid w:val="004E73F2"/>
    <w:rsid w:val="004E77C4"/>
    <w:rsid w:val="004E7950"/>
    <w:rsid w:val="004E7DD1"/>
    <w:rsid w:val="004F09DD"/>
    <w:rsid w:val="004F0CAD"/>
    <w:rsid w:val="004F1F3F"/>
    <w:rsid w:val="004F23FF"/>
    <w:rsid w:val="004F25EC"/>
    <w:rsid w:val="004F2BDF"/>
    <w:rsid w:val="004F2F3A"/>
    <w:rsid w:val="004F34E6"/>
    <w:rsid w:val="004F3747"/>
    <w:rsid w:val="004F3ACA"/>
    <w:rsid w:val="004F3D06"/>
    <w:rsid w:val="004F3F29"/>
    <w:rsid w:val="004F468C"/>
    <w:rsid w:val="004F5AC0"/>
    <w:rsid w:val="004F5E41"/>
    <w:rsid w:val="004F5EDE"/>
    <w:rsid w:val="004F674B"/>
    <w:rsid w:val="004F699F"/>
    <w:rsid w:val="004F6BC9"/>
    <w:rsid w:val="004F7156"/>
    <w:rsid w:val="004F7160"/>
    <w:rsid w:val="004F7F63"/>
    <w:rsid w:val="004F7FE3"/>
    <w:rsid w:val="0050018A"/>
    <w:rsid w:val="00500AC4"/>
    <w:rsid w:val="00500DE2"/>
    <w:rsid w:val="005010C8"/>
    <w:rsid w:val="00501BC3"/>
    <w:rsid w:val="00501EF0"/>
    <w:rsid w:val="00502701"/>
    <w:rsid w:val="005028B8"/>
    <w:rsid w:val="00502912"/>
    <w:rsid w:val="00502D4C"/>
    <w:rsid w:val="00503188"/>
    <w:rsid w:val="00504E09"/>
    <w:rsid w:val="005051D3"/>
    <w:rsid w:val="0050611D"/>
    <w:rsid w:val="00506500"/>
    <w:rsid w:val="0050716D"/>
    <w:rsid w:val="00507617"/>
    <w:rsid w:val="00510036"/>
    <w:rsid w:val="00510535"/>
    <w:rsid w:val="0051137F"/>
    <w:rsid w:val="00511405"/>
    <w:rsid w:val="0051182F"/>
    <w:rsid w:val="0051261C"/>
    <w:rsid w:val="00512F7C"/>
    <w:rsid w:val="00512FD1"/>
    <w:rsid w:val="005130B6"/>
    <w:rsid w:val="005141BA"/>
    <w:rsid w:val="00514950"/>
    <w:rsid w:val="00514A7B"/>
    <w:rsid w:val="00514EF1"/>
    <w:rsid w:val="0051554F"/>
    <w:rsid w:val="00515D2F"/>
    <w:rsid w:val="00515E31"/>
    <w:rsid w:val="00515FFC"/>
    <w:rsid w:val="00516A51"/>
    <w:rsid w:val="00516B1A"/>
    <w:rsid w:val="005179C6"/>
    <w:rsid w:val="00517A2C"/>
    <w:rsid w:val="005201F7"/>
    <w:rsid w:val="005203FD"/>
    <w:rsid w:val="00520675"/>
    <w:rsid w:val="005216F8"/>
    <w:rsid w:val="0052285C"/>
    <w:rsid w:val="00522979"/>
    <w:rsid w:val="00522D9B"/>
    <w:rsid w:val="00522F27"/>
    <w:rsid w:val="00522F31"/>
    <w:rsid w:val="00523673"/>
    <w:rsid w:val="0052373B"/>
    <w:rsid w:val="00523F32"/>
    <w:rsid w:val="00523F8E"/>
    <w:rsid w:val="00524E69"/>
    <w:rsid w:val="005253E3"/>
    <w:rsid w:val="00526674"/>
    <w:rsid w:val="005268C0"/>
    <w:rsid w:val="00526BDD"/>
    <w:rsid w:val="0052706E"/>
    <w:rsid w:val="0052740E"/>
    <w:rsid w:val="005277DA"/>
    <w:rsid w:val="00527BA5"/>
    <w:rsid w:val="00530647"/>
    <w:rsid w:val="00531349"/>
    <w:rsid w:val="00531403"/>
    <w:rsid w:val="0053195C"/>
    <w:rsid w:val="00531DEE"/>
    <w:rsid w:val="005321D1"/>
    <w:rsid w:val="005321FC"/>
    <w:rsid w:val="0053230C"/>
    <w:rsid w:val="00532E18"/>
    <w:rsid w:val="00533E57"/>
    <w:rsid w:val="00534E79"/>
    <w:rsid w:val="005362AA"/>
    <w:rsid w:val="0053678B"/>
    <w:rsid w:val="0053748D"/>
    <w:rsid w:val="00537EE2"/>
    <w:rsid w:val="005402A9"/>
    <w:rsid w:val="005417DE"/>
    <w:rsid w:val="00542646"/>
    <w:rsid w:val="005428FE"/>
    <w:rsid w:val="00542E39"/>
    <w:rsid w:val="00543122"/>
    <w:rsid w:val="0054349C"/>
    <w:rsid w:val="00543667"/>
    <w:rsid w:val="00543B1E"/>
    <w:rsid w:val="00543C9D"/>
    <w:rsid w:val="005440C7"/>
    <w:rsid w:val="00544445"/>
    <w:rsid w:val="0054446F"/>
    <w:rsid w:val="00544FB2"/>
    <w:rsid w:val="00544FF2"/>
    <w:rsid w:val="00545108"/>
    <w:rsid w:val="0054589C"/>
    <w:rsid w:val="00545C66"/>
    <w:rsid w:val="00545FB8"/>
    <w:rsid w:val="005470C2"/>
    <w:rsid w:val="00550041"/>
    <w:rsid w:val="005503C6"/>
    <w:rsid w:val="00550FA2"/>
    <w:rsid w:val="00551592"/>
    <w:rsid w:val="00551D48"/>
    <w:rsid w:val="0055272B"/>
    <w:rsid w:val="00554232"/>
    <w:rsid w:val="005544A8"/>
    <w:rsid w:val="0055495D"/>
    <w:rsid w:val="00554BAB"/>
    <w:rsid w:val="00554C19"/>
    <w:rsid w:val="0055515C"/>
    <w:rsid w:val="00555E67"/>
    <w:rsid w:val="00556161"/>
    <w:rsid w:val="005561CF"/>
    <w:rsid w:val="00556222"/>
    <w:rsid w:val="0055655A"/>
    <w:rsid w:val="00556EBD"/>
    <w:rsid w:val="005574D1"/>
    <w:rsid w:val="0055795E"/>
    <w:rsid w:val="00557987"/>
    <w:rsid w:val="00557D54"/>
    <w:rsid w:val="00557FF9"/>
    <w:rsid w:val="0056047D"/>
    <w:rsid w:val="0056058E"/>
    <w:rsid w:val="00560CA1"/>
    <w:rsid w:val="0056109E"/>
    <w:rsid w:val="005610C0"/>
    <w:rsid w:val="005611DD"/>
    <w:rsid w:val="00561226"/>
    <w:rsid w:val="00562D16"/>
    <w:rsid w:val="005632C9"/>
    <w:rsid w:val="005636EF"/>
    <w:rsid w:val="00563937"/>
    <w:rsid w:val="00563F56"/>
    <w:rsid w:val="00564267"/>
    <w:rsid w:val="00564357"/>
    <w:rsid w:val="005643D9"/>
    <w:rsid w:val="00564544"/>
    <w:rsid w:val="005650AE"/>
    <w:rsid w:val="005651C2"/>
    <w:rsid w:val="00565482"/>
    <w:rsid w:val="005655C1"/>
    <w:rsid w:val="005660F8"/>
    <w:rsid w:val="00566DB7"/>
    <w:rsid w:val="00566FB1"/>
    <w:rsid w:val="00567235"/>
    <w:rsid w:val="00567E6B"/>
    <w:rsid w:val="00570490"/>
    <w:rsid w:val="00570748"/>
    <w:rsid w:val="00570A7D"/>
    <w:rsid w:val="00570C07"/>
    <w:rsid w:val="005711C7"/>
    <w:rsid w:val="005712DB"/>
    <w:rsid w:val="00572580"/>
    <w:rsid w:val="00572C29"/>
    <w:rsid w:val="00572D9A"/>
    <w:rsid w:val="005742C9"/>
    <w:rsid w:val="00574770"/>
    <w:rsid w:val="005747A6"/>
    <w:rsid w:val="00574F91"/>
    <w:rsid w:val="0057501E"/>
    <w:rsid w:val="00575037"/>
    <w:rsid w:val="005753FF"/>
    <w:rsid w:val="0057582B"/>
    <w:rsid w:val="00575E28"/>
    <w:rsid w:val="0057685D"/>
    <w:rsid w:val="005768EA"/>
    <w:rsid w:val="00576999"/>
    <w:rsid w:val="00576BFE"/>
    <w:rsid w:val="00576CAC"/>
    <w:rsid w:val="0057735C"/>
    <w:rsid w:val="005773F0"/>
    <w:rsid w:val="0057742E"/>
    <w:rsid w:val="00580B07"/>
    <w:rsid w:val="00581857"/>
    <w:rsid w:val="00582903"/>
    <w:rsid w:val="00582FC5"/>
    <w:rsid w:val="00583CBC"/>
    <w:rsid w:val="005841C4"/>
    <w:rsid w:val="005842F5"/>
    <w:rsid w:val="00585418"/>
    <w:rsid w:val="005867D1"/>
    <w:rsid w:val="00586AA7"/>
    <w:rsid w:val="00586F49"/>
    <w:rsid w:val="005872DE"/>
    <w:rsid w:val="00587C7B"/>
    <w:rsid w:val="00590382"/>
    <w:rsid w:val="00590771"/>
    <w:rsid w:val="00590A6B"/>
    <w:rsid w:val="00590C95"/>
    <w:rsid w:val="005917BA"/>
    <w:rsid w:val="00591C14"/>
    <w:rsid w:val="00591E20"/>
    <w:rsid w:val="005924F3"/>
    <w:rsid w:val="00592722"/>
    <w:rsid w:val="00594596"/>
    <w:rsid w:val="0059460F"/>
    <w:rsid w:val="0059471F"/>
    <w:rsid w:val="00594ACF"/>
    <w:rsid w:val="005951A3"/>
    <w:rsid w:val="00595675"/>
    <w:rsid w:val="00596CA7"/>
    <w:rsid w:val="00596D23"/>
    <w:rsid w:val="005976F7"/>
    <w:rsid w:val="00597D56"/>
    <w:rsid w:val="00597E6E"/>
    <w:rsid w:val="005A1009"/>
    <w:rsid w:val="005A1013"/>
    <w:rsid w:val="005A1A6E"/>
    <w:rsid w:val="005A1C81"/>
    <w:rsid w:val="005A29E3"/>
    <w:rsid w:val="005A336E"/>
    <w:rsid w:val="005A38A6"/>
    <w:rsid w:val="005A4678"/>
    <w:rsid w:val="005A46F0"/>
    <w:rsid w:val="005A48EC"/>
    <w:rsid w:val="005A4EE3"/>
    <w:rsid w:val="005A5D28"/>
    <w:rsid w:val="005A5FFD"/>
    <w:rsid w:val="005A608B"/>
    <w:rsid w:val="005A6AC4"/>
    <w:rsid w:val="005A76CF"/>
    <w:rsid w:val="005A771C"/>
    <w:rsid w:val="005A7CD1"/>
    <w:rsid w:val="005A7FCA"/>
    <w:rsid w:val="005B02EF"/>
    <w:rsid w:val="005B1343"/>
    <w:rsid w:val="005B1A18"/>
    <w:rsid w:val="005B1C43"/>
    <w:rsid w:val="005B1DDE"/>
    <w:rsid w:val="005B1F03"/>
    <w:rsid w:val="005B2F64"/>
    <w:rsid w:val="005B3D03"/>
    <w:rsid w:val="005B4223"/>
    <w:rsid w:val="005B4DE2"/>
    <w:rsid w:val="005B4DE5"/>
    <w:rsid w:val="005B5664"/>
    <w:rsid w:val="005B5895"/>
    <w:rsid w:val="005B6570"/>
    <w:rsid w:val="005B69F4"/>
    <w:rsid w:val="005B6C5B"/>
    <w:rsid w:val="005B72E0"/>
    <w:rsid w:val="005B79F2"/>
    <w:rsid w:val="005B7A21"/>
    <w:rsid w:val="005B7F2E"/>
    <w:rsid w:val="005C0247"/>
    <w:rsid w:val="005C040E"/>
    <w:rsid w:val="005C05FB"/>
    <w:rsid w:val="005C07AE"/>
    <w:rsid w:val="005C084D"/>
    <w:rsid w:val="005C0978"/>
    <w:rsid w:val="005C0BAA"/>
    <w:rsid w:val="005C0BBD"/>
    <w:rsid w:val="005C1755"/>
    <w:rsid w:val="005C1C10"/>
    <w:rsid w:val="005C1DDC"/>
    <w:rsid w:val="005C2276"/>
    <w:rsid w:val="005C2B58"/>
    <w:rsid w:val="005C2B9C"/>
    <w:rsid w:val="005C36DF"/>
    <w:rsid w:val="005C3BB2"/>
    <w:rsid w:val="005C3DA0"/>
    <w:rsid w:val="005C3E06"/>
    <w:rsid w:val="005C41EF"/>
    <w:rsid w:val="005C42AF"/>
    <w:rsid w:val="005C478D"/>
    <w:rsid w:val="005C4BE3"/>
    <w:rsid w:val="005C58C2"/>
    <w:rsid w:val="005C64A0"/>
    <w:rsid w:val="005C6B2E"/>
    <w:rsid w:val="005C6FCA"/>
    <w:rsid w:val="005C7A22"/>
    <w:rsid w:val="005C7C71"/>
    <w:rsid w:val="005C7D6F"/>
    <w:rsid w:val="005C7FE9"/>
    <w:rsid w:val="005D01BA"/>
    <w:rsid w:val="005D0315"/>
    <w:rsid w:val="005D0A32"/>
    <w:rsid w:val="005D2496"/>
    <w:rsid w:val="005D25FA"/>
    <w:rsid w:val="005D2639"/>
    <w:rsid w:val="005D2B5E"/>
    <w:rsid w:val="005D2F96"/>
    <w:rsid w:val="005D41E1"/>
    <w:rsid w:val="005D4B9D"/>
    <w:rsid w:val="005D52E7"/>
    <w:rsid w:val="005D5866"/>
    <w:rsid w:val="005D5ED5"/>
    <w:rsid w:val="005D6000"/>
    <w:rsid w:val="005D6856"/>
    <w:rsid w:val="005D711D"/>
    <w:rsid w:val="005D73FF"/>
    <w:rsid w:val="005D7D4D"/>
    <w:rsid w:val="005D7F30"/>
    <w:rsid w:val="005E0504"/>
    <w:rsid w:val="005E05CE"/>
    <w:rsid w:val="005E0ECF"/>
    <w:rsid w:val="005E1999"/>
    <w:rsid w:val="005E1DB6"/>
    <w:rsid w:val="005E2CCB"/>
    <w:rsid w:val="005E37E7"/>
    <w:rsid w:val="005E38B7"/>
    <w:rsid w:val="005E422F"/>
    <w:rsid w:val="005E43CD"/>
    <w:rsid w:val="005E467C"/>
    <w:rsid w:val="005E480B"/>
    <w:rsid w:val="005E4EC0"/>
    <w:rsid w:val="005E52E2"/>
    <w:rsid w:val="005E5940"/>
    <w:rsid w:val="005E5B2D"/>
    <w:rsid w:val="005E7013"/>
    <w:rsid w:val="005E7450"/>
    <w:rsid w:val="005E7CA3"/>
    <w:rsid w:val="005F0608"/>
    <w:rsid w:val="005F066A"/>
    <w:rsid w:val="005F0D4A"/>
    <w:rsid w:val="005F13D0"/>
    <w:rsid w:val="005F1692"/>
    <w:rsid w:val="005F1743"/>
    <w:rsid w:val="005F25BB"/>
    <w:rsid w:val="005F31FD"/>
    <w:rsid w:val="005F3499"/>
    <w:rsid w:val="005F38E9"/>
    <w:rsid w:val="005F39E0"/>
    <w:rsid w:val="005F411A"/>
    <w:rsid w:val="005F49D3"/>
    <w:rsid w:val="005F4A75"/>
    <w:rsid w:val="005F5055"/>
    <w:rsid w:val="005F5550"/>
    <w:rsid w:val="005F5591"/>
    <w:rsid w:val="005F5C88"/>
    <w:rsid w:val="005F6306"/>
    <w:rsid w:val="005F6479"/>
    <w:rsid w:val="005F6615"/>
    <w:rsid w:val="005F6C57"/>
    <w:rsid w:val="005F6D5A"/>
    <w:rsid w:val="005F6F75"/>
    <w:rsid w:val="005F770B"/>
    <w:rsid w:val="00600D41"/>
    <w:rsid w:val="00601707"/>
    <w:rsid w:val="00601C68"/>
    <w:rsid w:val="00601E16"/>
    <w:rsid w:val="00602E1A"/>
    <w:rsid w:val="00602F5A"/>
    <w:rsid w:val="006043CC"/>
    <w:rsid w:val="00605B1E"/>
    <w:rsid w:val="00605BB2"/>
    <w:rsid w:val="00605D8C"/>
    <w:rsid w:val="0060697B"/>
    <w:rsid w:val="00606B52"/>
    <w:rsid w:val="00606C64"/>
    <w:rsid w:val="00606D8D"/>
    <w:rsid w:val="00607082"/>
    <w:rsid w:val="0061038B"/>
    <w:rsid w:val="0061068F"/>
    <w:rsid w:val="00610E96"/>
    <w:rsid w:val="006124F0"/>
    <w:rsid w:val="00612C57"/>
    <w:rsid w:val="00613935"/>
    <w:rsid w:val="006142D5"/>
    <w:rsid w:val="006144A5"/>
    <w:rsid w:val="006145A5"/>
    <w:rsid w:val="00614F9F"/>
    <w:rsid w:val="00615111"/>
    <w:rsid w:val="00615151"/>
    <w:rsid w:val="0061555F"/>
    <w:rsid w:val="00615D30"/>
    <w:rsid w:val="00615E5F"/>
    <w:rsid w:val="006167E2"/>
    <w:rsid w:val="00616AD4"/>
    <w:rsid w:val="0061719B"/>
    <w:rsid w:val="00620598"/>
    <w:rsid w:val="006205B0"/>
    <w:rsid w:val="006206E0"/>
    <w:rsid w:val="006207A6"/>
    <w:rsid w:val="0062105E"/>
    <w:rsid w:val="00621355"/>
    <w:rsid w:val="00621B29"/>
    <w:rsid w:val="00622166"/>
    <w:rsid w:val="006230D2"/>
    <w:rsid w:val="00623626"/>
    <w:rsid w:val="006238F6"/>
    <w:rsid w:val="00624249"/>
    <w:rsid w:val="006248AD"/>
    <w:rsid w:val="00624AE3"/>
    <w:rsid w:val="006256F4"/>
    <w:rsid w:val="00625CF2"/>
    <w:rsid w:val="006266D1"/>
    <w:rsid w:val="00626E06"/>
    <w:rsid w:val="0062771E"/>
    <w:rsid w:val="00627D7E"/>
    <w:rsid w:val="0063002C"/>
    <w:rsid w:val="0063089B"/>
    <w:rsid w:val="00630CCB"/>
    <w:rsid w:val="00631081"/>
    <w:rsid w:val="00631155"/>
    <w:rsid w:val="0063132E"/>
    <w:rsid w:val="00631C56"/>
    <w:rsid w:val="00632269"/>
    <w:rsid w:val="0063244D"/>
    <w:rsid w:val="0063282A"/>
    <w:rsid w:val="00632920"/>
    <w:rsid w:val="0063354C"/>
    <w:rsid w:val="006349B9"/>
    <w:rsid w:val="006349F4"/>
    <w:rsid w:val="00634D5E"/>
    <w:rsid w:val="00634FE7"/>
    <w:rsid w:val="00636059"/>
    <w:rsid w:val="006364F2"/>
    <w:rsid w:val="00636A29"/>
    <w:rsid w:val="006372AD"/>
    <w:rsid w:val="006377FA"/>
    <w:rsid w:val="00637A45"/>
    <w:rsid w:val="00637CAE"/>
    <w:rsid w:val="00637CDA"/>
    <w:rsid w:val="00640637"/>
    <w:rsid w:val="0064072F"/>
    <w:rsid w:val="0064105A"/>
    <w:rsid w:val="0064151C"/>
    <w:rsid w:val="0064176C"/>
    <w:rsid w:val="00641E40"/>
    <w:rsid w:val="00641F1A"/>
    <w:rsid w:val="00642277"/>
    <w:rsid w:val="0064234E"/>
    <w:rsid w:val="006423F0"/>
    <w:rsid w:val="0064272B"/>
    <w:rsid w:val="00642F32"/>
    <w:rsid w:val="00642F6A"/>
    <w:rsid w:val="0064411C"/>
    <w:rsid w:val="00644566"/>
    <w:rsid w:val="006445E2"/>
    <w:rsid w:val="00644712"/>
    <w:rsid w:val="00644B5C"/>
    <w:rsid w:val="00644C8E"/>
    <w:rsid w:val="0064505F"/>
    <w:rsid w:val="006451A0"/>
    <w:rsid w:val="00645649"/>
    <w:rsid w:val="0064692D"/>
    <w:rsid w:val="006477D9"/>
    <w:rsid w:val="006503E4"/>
    <w:rsid w:val="0065088D"/>
    <w:rsid w:val="00650AEC"/>
    <w:rsid w:val="00651DD8"/>
    <w:rsid w:val="00652099"/>
    <w:rsid w:val="006521C7"/>
    <w:rsid w:val="006526FB"/>
    <w:rsid w:val="00652729"/>
    <w:rsid w:val="00653455"/>
    <w:rsid w:val="00653697"/>
    <w:rsid w:val="006549A9"/>
    <w:rsid w:val="00654EC6"/>
    <w:rsid w:val="006554DA"/>
    <w:rsid w:val="00655EB4"/>
    <w:rsid w:val="00655F47"/>
    <w:rsid w:val="006561B0"/>
    <w:rsid w:val="006563DF"/>
    <w:rsid w:val="00657897"/>
    <w:rsid w:val="0066009E"/>
    <w:rsid w:val="006600C2"/>
    <w:rsid w:val="0066037C"/>
    <w:rsid w:val="00660974"/>
    <w:rsid w:val="00661DF2"/>
    <w:rsid w:val="00662092"/>
    <w:rsid w:val="006620EB"/>
    <w:rsid w:val="00662435"/>
    <w:rsid w:val="0066267F"/>
    <w:rsid w:val="00662952"/>
    <w:rsid w:val="00663647"/>
    <w:rsid w:val="00663A3A"/>
    <w:rsid w:val="00663EFC"/>
    <w:rsid w:val="00665BB7"/>
    <w:rsid w:val="00665CE6"/>
    <w:rsid w:val="00665CF9"/>
    <w:rsid w:val="00666356"/>
    <w:rsid w:val="006669ED"/>
    <w:rsid w:val="006675B8"/>
    <w:rsid w:val="00670784"/>
    <w:rsid w:val="00670B33"/>
    <w:rsid w:val="006711AF"/>
    <w:rsid w:val="006713FF"/>
    <w:rsid w:val="00671BF3"/>
    <w:rsid w:val="00671CE7"/>
    <w:rsid w:val="00671D72"/>
    <w:rsid w:val="00672D77"/>
    <w:rsid w:val="00673E01"/>
    <w:rsid w:val="00674708"/>
    <w:rsid w:val="00674709"/>
    <w:rsid w:val="00675800"/>
    <w:rsid w:val="00675E09"/>
    <w:rsid w:val="00675E16"/>
    <w:rsid w:val="00675E7F"/>
    <w:rsid w:val="00675FE9"/>
    <w:rsid w:val="00676220"/>
    <w:rsid w:val="00676242"/>
    <w:rsid w:val="006770EF"/>
    <w:rsid w:val="00677CA8"/>
    <w:rsid w:val="00680CA0"/>
    <w:rsid w:val="00681530"/>
    <w:rsid w:val="00681A30"/>
    <w:rsid w:val="00682124"/>
    <w:rsid w:val="00683276"/>
    <w:rsid w:val="006834D9"/>
    <w:rsid w:val="00683673"/>
    <w:rsid w:val="0068379C"/>
    <w:rsid w:val="00683C3A"/>
    <w:rsid w:val="00683DD9"/>
    <w:rsid w:val="00683EC3"/>
    <w:rsid w:val="00684080"/>
    <w:rsid w:val="00684658"/>
    <w:rsid w:val="00684964"/>
    <w:rsid w:val="0068567D"/>
    <w:rsid w:val="0068586C"/>
    <w:rsid w:val="006858C1"/>
    <w:rsid w:val="006861AC"/>
    <w:rsid w:val="006863C5"/>
    <w:rsid w:val="00686420"/>
    <w:rsid w:val="00686555"/>
    <w:rsid w:val="006873BB"/>
    <w:rsid w:val="0068764C"/>
    <w:rsid w:val="006879EB"/>
    <w:rsid w:val="00687CE2"/>
    <w:rsid w:val="00687D0F"/>
    <w:rsid w:val="00690299"/>
    <w:rsid w:val="00690A2B"/>
    <w:rsid w:val="00691355"/>
    <w:rsid w:val="006915D2"/>
    <w:rsid w:val="0069171D"/>
    <w:rsid w:val="00691765"/>
    <w:rsid w:val="00692020"/>
    <w:rsid w:val="0069275D"/>
    <w:rsid w:val="006927A0"/>
    <w:rsid w:val="00692AA9"/>
    <w:rsid w:val="00692AE1"/>
    <w:rsid w:val="0069370B"/>
    <w:rsid w:val="00693D1F"/>
    <w:rsid w:val="00693F18"/>
    <w:rsid w:val="0069416E"/>
    <w:rsid w:val="006947A4"/>
    <w:rsid w:val="00694ECF"/>
    <w:rsid w:val="00695986"/>
    <w:rsid w:val="00695ADA"/>
    <w:rsid w:val="00695FB7"/>
    <w:rsid w:val="0069626C"/>
    <w:rsid w:val="00696363"/>
    <w:rsid w:val="0069640A"/>
    <w:rsid w:val="00696FF4"/>
    <w:rsid w:val="006979D9"/>
    <w:rsid w:val="00697FD3"/>
    <w:rsid w:val="006A0894"/>
    <w:rsid w:val="006A0B6F"/>
    <w:rsid w:val="006A1291"/>
    <w:rsid w:val="006A1526"/>
    <w:rsid w:val="006A1C74"/>
    <w:rsid w:val="006A22F1"/>
    <w:rsid w:val="006A2711"/>
    <w:rsid w:val="006A2BBC"/>
    <w:rsid w:val="006A2D51"/>
    <w:rsid w:val="006A2E69"/>
    <w:rsid w:val="006A40A4"/>
    <w:rsid w:val="006A4598"/>
    <w:rsid w:val="006A4692"/>
    <w:rsid w:val="006A4821"/>
    <w:rsid w:val="006A522F"/>
    <w:rsid w:val="006A53F5"/>
    <w:rsid w:val="006A557F"/>
    <w:rsid w:val="006A588A"/>
    <w:rsid w:val="006A5AF0"/>
    <w:rsid w:val="006A6197"/>
    <w:rsid w:val="006A72C0"/>
    <w:rsid w:val="006A73C7"/>
    <w:rsid w:val="006A73DE"/>
    <w:rsid w:val="006A7CDF"/>
    <w:rsid w:val="006B001D"/>
    <w:rsid w:val="006B031E"/>
    <w:rsid w:val="006B080A"/>
    <w:rsid w:val="006B0F74"/>
    <w:rsid w:val="006B116C"/>
    <w:rsid w:val="006B22B9"/>
    <w:rsid w:val="006B4002"/>
    <w:rsid w:val="006B4165"/>
    <w:rsid w:val="006B4184"/>
    <w:rsid w:val="006B4F19"/>
    <w:rsid w:val="006B4FC8"/>
    <w:rsid w:val="006B58FA"/>
    <w:rsid w:val="006B5D29"/>
    <w:rsid w:val="006B6D25"/>
    <w:rsid w:val="006B6E94"/>
    <w:rsid w:val="006B6FA8"/>
    <w:rsid w:val="006B7603"/>
    <w:rsid w:val="006B7821"/>
    <w:rsid w:val="006C041F"/>
    <w:rsid w:val="006C0647"/>
    <w:rsid w:val="006C0AD0"/>
    <w:rsid w:val="006C0B88"/>
    <w:rsid w:val="006C0D78"/>
    <w:rsid w:val="006C0E19"/>
    <w:rsid w:val="006C1018"/>
    <w:rsid w:val="006C1337"/>
    <w:rsid w:val="006C1B67"/>
    <w:rsid w:val="006C264A"/>
    <w:rsid w:val="006C2736"/>
    <w:rsid w:val="006C54C5"/>
    <w:rsid w:val="006C7528"/>
    <w:rsid w:val="006C763E"/>
    <w:rsid w:val="006D0B11"/>
    <w:rsid w:val="006D17F8"/>
    <w:rsid w:val="006D1EDA"/>
    <w:rsid w:val="006D2878"/>
    <w:rsid w:val="006D2DBF"/>
    <w:rsid w:val="006D371B"/>
    <w:rsid w:val="006D3A5D"/>
    <w:rsid w:val="006D3F3E"/>
    <w:rsid w:val="006D4122"/>
    <w:rsid w:val="006D44DB"/>
    <w:rsid w:val="006D458F"/>
    <w:rsid w:val="006D47EF"/>
    <w:rsid w:val="006D4C15"/>
    <w:rsid w:val="006D57F3"/>
    <w:rsid w:val="006D5A71"/>
    <w:rsid w:val="006D6296"/>
    <w:rsid w:val="006D6378"/>
    <w:rsid w:val="006D67D3"/>
    <w:rsid w:val="006D6C39"/>
    <w:rsid w:val="006D6D01"/>
    <w:rsid w:val="006D782D"/>
    <w:rsid w:val="006D7912"/>
    <w:rsid w:val="006D7A54"/>
    <w:rsid w:val="006E052E"/>
    <w:rsid w:val="006E0546"/>
    <w:rsid w:val="006E11CB"/>
    <w:rsid w:val="006E1794"/>
    <w:rsid w:val="006E2744"/>
    <w:rsid w:val="006E34EF"/>
    <w:rsid w:val="006E36D2"/>
    <w:rsid w:val="006E4246"/>
    <w:rsid w:val="006E443D"/>
    <w:rsid w:val="006E4B04"/>
    <w:rsid w:val="006E4CB9"/>
    <w:rsid w:val="006E5144"/>
    <w:rsid w:val="006E5758"/>
    <w:rsid w:val="006E5EFB"/>
    <w:rsid w:val="006E6590"/>
    <w:rsid w:val="006E6ECC"/>
    <w:rsid w:val="006E765A"/>
    <w:rsid w:val="006E7D02"/>
    <w:rsid w:val="006E7FE6"/>
    <w:rsid w:val="006F02E8"/>
    <w:rsid w:val="006F0FAA"/>
    <w:rsid w:val="006F105C"/>
    <w:rsid w:val="006F12E9"/>
    <w:rsid w:val="006F1A60"/>
    <w:rsid w:val="006F24CD"/>
    <w:rsid w:val="006F252C"/>
    <w:rsid w:val="006F25EA"/>
    <w:rsid w:val="006F2B3F"/>
    <w:rsid w:val="006F40FF"/>
    <w:rsid w:val="006F4299"/>
    <w:rsid w:val="006F43E3"/>
    <w:rsid w:val="006F488E"/>
    <w:rsid w:val="006F5213"/>
    <w:rsid w:val="006F5747"/>
    <w:rsid w:val="006F5C40"/>
    <w:rsid w:val="006F5E86"/>
    <w:rsid w:val="006F70A6"/>
    <w:rsid w:val="006F70EF"/>
    <w:rsid w:val="006F7122"/>
    <w:rsid w:val="006F7601"/>
    <w:rsid w:val="006F760A"/>
    <w:rsid w:val="006F76BC"/>
    <w:rsid w:val="006F77B0"/>
    <w:rsid w:val="006F7C10"/>
    <w:rsid w:val="006F7DAF"/>
    <w:rsid w:val="00700CF7"/>
    <w:rsid w:val="00700F7E"/>
    <w:rsid w:val="0070195B"/>
    <w:rsid w:val="007019F8"/>
    <w:rsid w:val="00701EA1"/>
    <w:rsid w:val="007022E8"/>
    <w:rsid w:val="00702474"/>
    <w:rsid w:val="00703824"/>
    <w:rsid w:val="00703BCB"/>
    <w:rsid w:val="007042CA"/>
    <w:rsid w:val="00704357"/>
    <w:rsid w:val="007050B7"/>
    <w:rsid w:val="0070615B"/>
    <w:rsid w:val="007062D6"/>
    <w:rsid w:val="0070647A"/>
    <w:rsid w:val="007076FF"/>
    <w:rsid w:val="00707DC7"/>
    <w:rsid w:val="0071014A"/>
    <w:rsid w:val="007111CC"/>
    <w:rsid w:val="00711308"/>
    <w:rsid w:val="007114E2"/>
    <w:rsid w:val="00711803"/>
    <w:rsid w:val="00711ED0"/>
    <w:rsid w:val="00712049"/>
    <w:rsid w:val="0071237D"/>
    <w:rsid w:val="00713027"/>
    <w:rsid w:val="00714372"/>
    <w:rsid w:val="00714402"/>
    <w:rsid w:val="00714A8F"/>
    <w:rsid w:val="00715F91"/>
    <w:rsid w:val="00717861"/>
    <w:rsid w:val="00717929"/>
    <w:rsid w:val="0072078D"/>
    <w:rsid w:val="00720BDB"/>
    <w:rsid w:val="00720C3C"/>
    <w:rsid w:val="00724389"/>
    <w:rsid w:val="0072462F"/>
    <w:rsid w:val="007251A0"/>
    <w:rsid w:val="007256BB"/>
    <w:rsid w:val="00725949"/>
    <w:rsid w:val="007265A6"/>
    <w:rsid w:val="00727229"/>
    <w:rsid w:val="007272D9"/>
    <w:rsid w:val="00727E1A"/>
    <w:rsid w:val="0073067A"/>
    <w:rsid w:val="00731667"/>
    <w:rsid w:val="00732969"/>
    <w:rsid w:val="00732A09"/>
    <w:rsid w:val="00732E17"/>
    <w:rsid w:val="00732F47"/>
    <w:rsid w:val="007338BD"/>
    <w:rsid w:val="00733B53"/>
    <w:rsid w:val="00733DF8"/>
    <w:rsid w:val="00734B2F"/>
    <w:rsid w:val="0073532C"/>
    <w:rsid w:val="007356E3"/>
    <w:rsid w:val="00736339"/>
    <w:rsid w:val="007379E6"/>
    <w:rsid w:val="00740814"/>
    <w:rsid w:val="007409A1"/>
    <w:rsid w:val="007416C8"/>
    <w:rsid w:val="00741F67"/>
    <w:rsid w:val="0074380C"/>
    <w:rsid w:val="00744353"/>
    <w:rsid w:val="00744B90"/>
    <w:rsid w:val="00744D43"/>
    <w:rsid w:val="007450F9"/>
    <w:rsid w:val="00745DDC"/>
    <w:rsid w:val="0074648E"/>
    <w:rsid w:val="007469E8"/>
    <w:rsid w:val="00746B67"/>
    <w:rsid w:val="00746D0E"/>
    <w:rsid w:val="00747676"/>
    <w:rsid w:val="00747921"/>
    <w:rsid w:val="00747F29"/>
    <w:rsid w:val="00751176"/>
    <w:rsid w:val="00751CD8"/>
    <w:rsid w:val="00752283"/>
    <w:rsid w:val="007528EF"/>
    <w:rsid w:val="00752F6F"/>
    <w:rsid w:val="00753326"/>
    <w:rsid w:val="007537AD"/>
    <w:rsid w:val="00753DD6"/>
    <w:rsid w:val="00754530"/>
    <w:rsid w:val="00754543"/>
    <w:rsid w:val="007546D0"/>
    <w:rsid w:val="007550FD"/>
    <w:rsid w:val="007554CD"/>
    <w:rsid w:val="00755742"/>
    <w:rsid w:val="0075591B"/>
    <w:rsid w:val="007571C3"/>
    <w:rsid w:val="007572C9"/>
    <w:rsid w:val="0075784E"/>
    <w:rsid w:val="007608DD"/>
    <w:rsid w:val="00760A0E"/>
    <w:rsid w:val="00760DE8"/>
    <w:rsid w:val="00760E65"/>
    <w:rsid w:val="00761087"/>
    <w:rsid w:val="007617D9"/>
    <w:rsid w:val="00761A5A"/>
    <w:rsid w:val="00762149"/>
    <w:rsid w:val="007622B2"/>
    <w:rsid w:val="00762505"/>
    <w:rsid w:val="007632C8"/>
    <w:rsid w:val="007637F3"/>
    <w:rsid w:val="0076395B"/>
    <w:rsid w:val="00763A3A"/>
    <w:rsid w:val="00763A80"/>
    <w:rsid w:val="0076420C"/>
    <w:rsid w:val="0076453E"/>
    <w:rsid w:val="0076557E"/>
    <w:rsid w:val="00766715"/>
    <w:rsid w:val="00767426"/>
    <w:rsid w:val="00767C15"/>
    <w:rsid w:val="00767D4E"/>
    <w:rsid w:val="00770108"/>
    <w:rsid w:val="00770799"/>
    <w:rsid w:val="00770F09"/>
    <w:rsid w:val="00771226"/>
    <w:rsid w:val="00771EBB"/>
    <w:rsid w:val="00772532"/>
    <w:rsid w:val="007728D1"/>
    <w:rsid w:val="00773160"/>
    <w:rsid w:val="00773AC3"/>
    <w:rsid w:val="00773C38"/>
    <w:rsid w:val="00773E19"/>
    <w:rsid w:val="00774389"/>
    <w:rsid w:val="0077443B"/>
    <w:rsid w:val="007749EB"/>
    <w:rsid w:val="00775B23"/>
    <w:rsid w:val="00775E0B"/>
    <w:rsid w:val="007767C0"/>
    <w:rsid w:val="0077690E"/>
    <w:rsid w:val="00776A0C"/>
    <w:rsid w:val="0077768A"/>
    <w:rsid w:val="0078004A"/>
    <w:rsid w:val="00780A54"/>
    <w:rsid w:val="0078189E"/>
    <w:rsid w:val="00781D7A"/>
    <w:rsid w:val="00781F2C"/>
    <w:rsid w:val="0078200C"/>
    <w:rsid w:val="00782441"/>
    <w:rsid w:val="00782979"/>
    <w:rsid w:val="00782BBD"/>
    <w:rsid w:val="007843A1"/>
    <w:rsid w:val="00784686"/>
    <w:rsid w:val="007846E7"/>
    <w:rsid w:val="007852B3"/>
    <w:rsid w:val="007852D7"/>
    <w:rsid w:val="00785AA3"/>
    <w:rsid w:val="00786ABC"/>
    <w:rsid w:val="00786C8E"/>
    <w:rsid w:val="00786CEB"/>
    <w:rsid w:val="0078742A"/>
    <w:rsid w:val="007877BA"/>
    <w:rsid w:val="00787BC0"/>
    <w:rsid w:val="00790060"/>
    <w:rsid w:val="00790289"/>
    <w:rsid w:val="00790C8C"/>
    <w:rsid w:val="00790F87"/>
    <w:rsid w:val="00791244"/>
    <w:rsid w:val="00791473"/>
    <w:rsid w:val="007915CD"/>
    <w:rsid w:val="0079173A"/>
    <w:rsid w:val="007924DC"/>
    <w:rsid w:val="007924F5"/>
    <w:rsid w:val="00792ADF"/>
    <w:rsid w:val="00792DD4"/>
    <w:rsid w:val="007930F3"/>
    <w:rsid w:val="0079350D"/>
    <w:rsid w:val="00793BB5"/>
    <w:rsid w:val="007941D9"/>
    <w:rsid w:val="00794340"/>
    <w:rsid w:val="0079458A"/>
    <w:rsid w:val="007946B3"/>
    <w:rsid w:val="0079554F"/>
    <w:rsid w:val="0079562E"/>
    <w:rsid w:val="00796E24"/>
    <w:rsid w:val="00797E8C"/>
    <w:rsid w:val="00797F8D"/>
    <w:rsid w:val="007A0181"/>
    <w:rsid w:val="007A06C3"/>
    <w:rsid w:val="007A08B4"/>
    <w:rsid w:val="007A0C1B"/>
    <w:rsid w:val="007A1AD0"/>
    <w:rsid w:val="007A1D03"/>
    <w:rsid w:val="007A1E39"/>
    <w:rsid w:val="007A2D68"/>
    <w:rsid w:val="007A32FA"/>
    <w:rsid w:val="007A3827"/>
    <w:rsid w:val="007A42A7"/>
    <w:rsid w:val="007A4BB9"/>
    <w:rsid w:val="007A6CB4"/>
    <w:rsid w:val="007A7093"/>
    <w:rsid w:val="007B0F64"/>
    <w:rsid w:val="007B19FF"/>
    <w:rsid w:val="007B1B25"/>
    <w:rsid w:val="007B1F9D"/>
    <w:rsid w:val="007B2F10"/>
    <w:rsid w:val="007B3385"/>
    <w:rsid w:val="007B3B2C"/>
    <w:rsid w:val="007B4512"/>
    <w:rsid w:val="007B5C1D"/>
    <w:rsid w:val="007B63E7"/>
    <w:rsid w:val="007B65C9"/>
    <w:rsid w:val="007B696C"/>
    <w:rsid w:val="007B7125"/>
    <w:rsid w:val="007B74A9"/>
    <w:rsid w:val="007B7D4F"/>
    <w:rsid w:val="007C0187"/>
    <w:rsid w:val="007C0741"/>
    <w:rsid w:val="007C07DA"/>
    <w:rsid w:val="007C1DBF"/>
    <w:rsid w:val="007C2443"/>
    <w:rsid w:val="007C24BD"/>
    <w:rsid w:val="007C31F5"/>
    <w:rsid w:val="007C3289"/>
    <w:rsid w:val="007C3DFE"/>
    <w:rsid w:val="007C3E90"/>
    <w:rsid w:val="007C4605"/>
    <w:rsid w:val="007C47CD"/>
    <w:rsid w:val="007C4A4D"/>
    <w:rsid w:val="007C4C12"/>
    <w:rsid w:val="007C4CE2"/>
    <w:rsid w:val="007C520D"/>
    <w:rsid w:val="007C542F"/>
    <w:rsid w:val="007C5D2C"/>
    <w:rsid w:val="007C5E43"/>
    <w:rsid w:val="007C699A"/>
    <w:rsid w:val="007C7748"/>
    <w:rsid w:val="007D0D4E"/>
    <w:rsid w:val="007D11DF"/>
    <w:rsid w:val="007D1C14"/>
    <w:rsid w:val="007D1E6E"/>
    <w:rsid w:val="007D2B3A"/>
    <w:rsid w:val="007D34EA"/>
    <w:rsid w:val="007D3731"/>
    <w:rsid w:val="007D4162"/>
    <w:rsid w:val="007D4525"/>
    <w:rsid w:val="007D4578"/>
    <w:rsid w:val="007D50E7"/>
    <w:rsid w:val="007D5239"/>
    <w:rsid w:val="007D525D"/>
    <w:rsid w:val="007D5ADF"/>
    <w:rsid w:val="007D6911"/>
    <w:rsid w:val="007D7630"/>
    <w:rsid w:val="007D7AD0"/>
    <w:rsid w:val="007D7CDC"/>
    <w:rsid w:val="007E0B62"/>
    <w:rsid w:val="007E155A"/>
    <w:rsid w:val="007E176E"/>
    <w:rsid w:val="007E1934"/>
    <w:rsid w:val="007E1F19"/>
    <w:rsid w:val="007E2081"/>
    <w:rsid w:val="007E231B"/>
    <w:rsid w:val="007E28CC"/>
    <w:rsid w:val="007E2E48"/>
    <w:rsid w:val="007E2ECF"/>
    <w:rsid w:val="007E33B9"/>
    <w:rsid w:val="007E3747"/>
    <w:rsid w:val="007E3811"/>
    <w:rsid w:val="007E3A08"/>
    <w:rsid w:val="007E3C9F"/>
    <w:rsid w:val="007E3DBA"/>
    <w:rsid w:val="007E3E5E"/>
    <w:rsid w:val="007E4B3D"/>
    <w:rsid w:val="007E580A"/>
    <w:rsid w:val="007E5B86"/>
    <w:rsid w:val="007E6E3D"/>
    <w:rsid w:val="007E751F"/>
    <w:rsid w:val="007E75E6"/>
    <w:rsid w:val="007E7754"/>
    <w:rsid w:val="007E7BCD"/>
    <w:rsid w:val="007E7C28"/>
    <w:rsid w:val="007F07D4"/>
    <w:rsid w:val="007F0B4B"/>
    <w:rsid w:val="007F0F8A"/>
    <w:rsid w:val="007F103B"/>
    <w:rsid w:val="007F142A"/>
    <w:rsid w:val="007F204C"/>
    <w:rsid w:val="007F2B61"/>
    <w:rsid w:val="007F326F"/>
    <w:rsid w:val="007F32EE"/>
    <w:rsid w:val="007F3C00"/>
    <w:rsid w:val="007F3DC0"/>
    <w:rsid w:val="007F3FD9"/>
    <w:rsid w:val="007F41E0"/>
    <w:rsid w:val="007F44C1"/>
    <w:rsid w:val="007F52CA"/>
    <w:rsid w:val="007F5A08"/>
    <w:rsid w:val="007F5D06"/>
    <w:rsid w:val="007F615C"/>
    <w:rsid w:val="007F6C6E"/>
    <w:rsid w:val="00800117"/>
    <w:rsid w:val="00800148"/>
    <w:rsid w:val="008001DD"/>
    <w:rsid w:val="00800446"/>
    <w:rsid w:val="008004A1"/>
    <w:rsid w:val="00800743"/>
    <w:rsid w:val="008009D4"/>
    <w:rsid w:val="00800A6E"/>
    <w:rsid w:val="00800BCD"/>
    <w:rsid w:val="008016F1"/>
    <w:rsid w:val="00801CAB"/>
    <w:rsid w:val="00801EEC"/>
    <w:rsid w:val="008020A6"/>
    <w:rsid w:val="00802726"/>
    <w:rsid w:val="008032B9"/>
    <w:rsid w:val="00803CA8"/>
    <w:rsid w:val="008040CA"/>
    <w:rsid w:val="008048C8"/>
    <w:rsid w:val="00804B20"/>
    <w:rsid w:val="00804FD9"/>
    <w:rsid w:val="00805246"/>
    <w:rsid w:val="00805772"/>
    <w:rsid w:val="0080625E"/>
    <w:rsid w:val="00806666"/>
    <w:rsid w:val="00806845"/>
    <w:rsid w:val="00807D9A"/>
    <w:rsid w:val="00810E2F"/>
    <w:rsid w:val="008112D8"/>
    <w:rsid w:val="008118EC"/>
    <w:rsid w:val="00811B6D"/>
    <w:rsid w:val="008125FD"/>
    <w:rsid w:val="00812845"/>
    <w:rsid w:val="00813BA0"/>
    <w:rsid w:val="008143E8"/>
    <w:rsid w:val="008146C0"/>
    <w:rsid w:val="00814A2B"/>
    <w:rsid w:val="00814D9D"/>
    <w:rsid w:val="00815521"/>
    <w:rsid w:val="00815832"/>
    <w:rsid w:val="00815976"/>
    <w:rsid w:val="00815B79"/>
    <w:rsid w:val="00816948"/>
    <w:rsid w:val="00816D8F"/>
    <w:rsid w:val="00816E04"/>
    <w:rsid w:val="008173ED"/>
    <w:rsid w:val="008175C2"/>
    <w:rsid w:val="00820054"/>
    <w:rsid w:val="00820061"/>
    <w:rsid w:val="008207E5"/>
    <w:rsid w:val="00821175"/>
    <w:rsid w:val="00821C2F"/>
    <w:rsid w:val="00821E4A"/>
    <w:rsid w:val="0082243F"/>
    <w:rsid w:val="0082260C"/>
    <w:rsid w:val="008227C7"/>
    <w:rsid w:val="00822811"/>
    <w:rsid w:val="00822FC4"/>
    <w:rsid w:val="00822FFD"/>
    <w:rsid w:val="00823CB4"/>
    <w:rsid w:val="00823CC3"/>
    <w:rsid w:val="00823CF1"/>
    <w:rsid w:val="00823F53"/>
    <w:rsid w:val="00824396"/>
    <w:rsid w:val="008245E0"/>
    <w:rsid w:val="00825000"/>
    <w:rsid w:val="00825FEF"/>
    <w:rsid w:val="0082613A"/>
    <w:rsid w:val="0082617C"/>
    <w:rsid w:val="0082699F"/>
    <w:rsid w:val="00826C46"/>
    <w:rsid w:val="00827800"/>
    <w:rsid w:val="00827980"/>
    <w:rsid w:val="00827C1E"/>
    <w:rsid w:val="00830018"/>
    <w:rsid w:val="00830A39"/>
    <w:rsid w:val="00830B8B"/>
    <w:rsid w:val="0083132A"/>
    <w:rsid w:val="0083143E"/>
    <w:rsid w:val="00832968"/>
    <w:rsid w:val="00832B50"/>
    <w:rsid w:val="00832BDF"/>
    <w:rsid w:val="008332B1"/>
    <w:rsid w:val="00833D97"/>
    <w:rsid w:val="00834325"/>
    <w:rsid w:val="00834EE5"/>
    <w:rsid w:val="00834F01"/>
    <w:rsid w:val="00835568"/>
    <w:rsid w:val="0083595E"/>
    <w:rsid w:val="008359C2"/>
    <w:rsid w:val="008359C3"/>
    <w:rsid w:val="008361D4"/>
    <w:rsid w:val="00836541"/>
    <w:rsid w:val="00836BB8"/>
    <w:rsid w:val="00836EED"/>
    <w:rsid w:val="008373C5"/>
    <w:rsid w:val="00837773"/>
    <w:rsid w:val="00837C21"/>
    <w:rsid w:val="00837C3E"/>
    <w:rsid w:val="008400AF"/>
    <w:rsid w:val="0084021C"/>
    <w:rsid w:val="00840F41"/>
    <w:rsid w:val="0084136C"/>
    <w:rsid w:val="00841522"/>
    <w:rsid w:val="00841BE4"/>
    <w:rsid w:val="008421B3"/>
    <w:rsid w:val="0084258A"/>
    <w:rsid w:val="00842C70"/>
    <w:rsid w:val="00842CAA"/>
    <w:rsid w:val="00842CC9"/>
    <w:rsid w:val="00842CDD"/>
    <w:rsid w:val="00842FAE"/>
    <w:rsid w:val="008437EF"/>
    <w:rsid w:val="00843B68"/>
    <w:rsid w:val="00845107"/>
    <w:rsid w:val="00845778"/>
    <w:rsid w:val="00845911"/>
    <w:rsid w:val="00845BCB"/>
    <w:rsid w:val="008462B3"/>
    <w:rsid w:val="008463AB"/>
    <w:rsid w:val="0084688C"/>
    <w:rsid w:val="00846A9B"/>
    <w:rsid w:val="00846D5C"/>
    <w:rsid w:val="008471AD"/>
    <w:rsid w:val="008472FF"/>
    <w:rsid w:val="008473BB"/>
    <w:rsid w:val="00847636"/>
    <w:rsid w:val="008500E9"/>
    <w:rsid w:val="008502F8"/>
    <w:rsid w:val="00850436"/>
    <w:rsid w:val="0085062D"/>
    <w:rsid w:val="008509C8"/>
    <w:rsid w:val="00851B96"/>
    <w:rsid w:val="00851C72"/>
    <w:rsid w:val="00852602"/>
    <w:rsid w:val="0085272D"/>
    <w:rsid w:val="008528F4"/>
    <w:rsid w:val="0085452A"/>
    <w:rsid w:val="008553E8"/>
    <w:rsid w:val="0085563D"/>
    <w:rsid w:val="00855A3E"/>
    <w:rsid w:val="008562B8"/>
    <w:rsid w:val="008564A8"/>
    <w:rsid w:val="00856643"/>
    <w:rsid w:val="008567BF"/>
    <w:rsid w:val="00856B48"/>
    <w:rsid w:val="0085739C"/>
    <w:rsid w:val="008576F1"/>
    <w:rsid w:val="00857765"/>
    <w:rsid w:val="008611D0"/>
    <w:rsid w:val="00861911"/>
    <w:rsid w:val="00862248"/>
    <w:rsid w:val="008628B6"/>
    <w:rsid w:val="00862AC6"/>
    <w:rsid w:val="00862B4B"/>
    <w:rsid w:val="00862CF9"/>
    <w:rsid w:val="0086322F"/>
    <w:rsid w:val="00863342"/>
    <w:rsid w:val="00864235"/>
    <w:rsid w:val="0086432F"/>
    <w:rsid w:val="0086457D"/>
    <w:rsid w:val="008647E5"/>
    <w:rsid w:val="0086519D"/>
    <w:rsid w:val="008655A4"/>
    <w:rsid w:val="00865B24"/>
    <w:rsid w:val="00865B26"/>
    <w:rsid w:val="00865E3C"/>
    <w:rsid w:val="0086603C"/>
    <w:rsid w:val="00866717"/>
    <w:rsid w:val="008668B3"/>
    <w:rsid w:val="00867C76"/>
    <w:rsid w:val="00870232"/>
    <w:rsid w:val="008715FE"/>
    <w:rsid w:val="0087173A"/>
    <w:rsid w:val="008722E9"/>
    <w:rsid w:val="00872B2C"/>
    <w:rsid w:val="00873554"/>
    <w:rsid w:val="00873AB5"/>
    <w:rsid w:val="00874ADE"/>
    <w:rsid w:val="00876005"/>
    <w:rsid w:val="008767CB"/>
    <w:rsid w:val="00877384"/>
    <w:rsid w:val="00877FDB"/>
    <w:rsid w:val="008802E7"/>
    <w:rsid w:val="008805B3"/>
    <w:rsid w:val="00880734"/>
    <w:rsid w:val="00880F61"/>
    <w:rsid w:val="00881713"/>
    <w:rsid w:val="00881792"/>
    <w:rsid w:val="00881BE0"/>
    <w:rsid w:val="00882ACD"/>
    <w:rsid w:val="00882F94"/>
    <w:rsid w:val="008841E6"/>
    <w:rsid w:val="0088431E"/>
    <w:rsid w:val="00884553"/>
    <w:rsid w:val="0088455C"/>
    <w:rsid w:val="00884807"/>
    <w:rsid w:val="00884A54"/>
    <w:rsid w:val="00884FF7"/>
    <w:rsid w:val="008852B0"/>
    <w:rsid w:val="008861FD"/>
    <w:rsid w:val="008862FB"/>
    <w:rsid w:val="008863AD"/>
    <w:rsid w:val="00887203"/>
    <w:rsid w:val="00887596"/>
    <w:rsid w:val="00887CED"/>
    <w:rsid w:val="00890216"/>
    <w:rsid w:val="00890481"/>
    <w:rsid w:val="008905F4"/>
    <w:rsid w:val="00890CB7"/>
    <w:rsid w:val="00890ED7"/>
    <w:rsid w:val="00891963"/>
    <w:rsid w:val="00891F96"/>
    <w:rsid w:val="008921B5"/>
    <w:rsid w:val="008921D9"/>
    <w:rsid w:val="0089255B"/>
    <w:rsid w:val="00892988"/>
    <w:rsid w:val="0089408E"/>
    <w:rsid w:val="00894135"/>
    <w:rsid w:val="00895779"/>
    <w:rsid w:val="008965C2"/>
    <w:rsid w:val="0089750B"/>
    <w:rsid w:val="008979B4"/>
    <w:rsid w:val="00897A37"/>
    <w:rsid w:val="008A09A8"/>
    <w:rsid w:val="008A1AF1"/>
    <w:rsid w:val="008A22C8"/>
    <w:rsid w:val="008A2C68"/>
    <w:rsid w:val="008A31DA"/>
    <w:rsid w:val="008A3F03"/>
    <w:rsid w:val="008A4541"/>
    <w:rsid w:val="008A4545"/>
    <w:rsid w:val="008A46F8"/>
    <w:rsid w:val="008A5358"/>
    <w:rsid w:val="008A5D08"/>
    <w:rsid w:val="008A646D"/>
    <w:rsid w:val="008A6DD9"/>
    <w:rsid w:val="008A6FB9"/>
    <w:rsid w:val="008A7024"/>
    <w:rsid w:val="008A762D"/>
    <w:rsid w:val="008A76EA"/>
    <w:rsid w:val="008B29D0"/>
    <w:rsid w:val="008B2AAB"/>
    <w:rsid w:val="008B352A"/>
    <w:rsid w:val="008B35F7"/>
    <w:rsid w:val="008B3E48"/>
    <w:rsid w:val="008B3F34"/>
    <w:rsid w:val="008B49C5"/>
    <w:rsid w:val="008B5E26"/>
    <w:rsid w:val="008B747B"/>
    <w:rsid w:val="008B7CD4"/>
    <w:rsid w:val="008C014A"/>
    <w:rsid w:val="008C02C4"/>
    <w:rsid w:val="008C039B"/>
    <w:rsid w:val="008C08A2"/>
    <w:rsid w:val="008C2529"/>
    <w:rsid w:val="008C2636"/>
    <w:rsid w:val="008C3AF0"/>
    <w:rsid w:val="008C3C35"/>
    <w:rsid w:val="008C3CF4"/>
    <w:rsid w:val="008C41D0"/>
    <w:rsid w:val="008C44E3"/>
    <w:rsid w:val="008C4693"/>
    <w:rsid w:val="008C4D2C"/>
    <w:rsid w:val="008C545A"/>
    <w:rsid w:val="008C602C"/>
    <w:rsid w:val="008C64B0"/>
    <w:rsid w:val="008C6765"/>
    <w:rsid w:val="008C679B"/>
    <w:rsid w:val="008C7366"/>
    <w:rsid w:val="008C73EA"/>
    <w:rsid w:val="008C76C9"/>
    <w:rsid w:val="008C7BFC"/>
    <w:rsid w:val="008D043D"/>
    <w:rsid w:val="008D069E"/>
    <w:rsid w:val="008D06E6"/>
    <w:rsid w:val="008D0B77"/>
    <w:rsid w:val="008D1146"/>
    <w:rsid w:val="008D149A"/>
    <w:rsid w:val="008D1F40"/>
    <w:rsid w:val="008D2FDF"/>
    <w:rsid w:val="008D3569"/>
    <w:rsid w:val="008D3D70"/>
    <w:rsid w:val="008D4409"/>
    <w:rsid w:val="008D4F05"/>
    <w:rsid w:val="008D5514"/>
    <w:rsid w:val="008D6553"/>
    <w:rsid w:val="008D6B30"/>
    <w:rsid w:val="008D7040"/>
    <w:rsid w:val="008D7765"/>
    <w:rsid w:val="008D7B68"/>
    <w:rsid w:val="008E00D5"/>
    <w:rsid w:val="008E0874"/>
    <w:rsid w:val="008E0B56"/>
    <w:rsid w:val="008E1156"/>
    <w:rsid w:val="008E18B3"/>
    <w:rsid w:val="008E18CA"/>
    <w:rsid w:val="008E1C66"/>
    <w:rsid w:val="008E2242"/>
    <w:rsid w:val="008E37B6"/>
    <w:rsid w:val="008E414C"/>
    <w:rsid w:val="008E4828"/>
    <w:rsid w:val="008E50AA"/>
    <w:rsid w:val="008E50EE"/>
    <w:rsid w:val="008E54D0"/>
    <w:rsid w:val="008E5C8E"/>
    <w:rsid w:val="008E618D"/>
    <w:rsid w:val="008E6196"/>
    <w:rsid w:val="008E7054"/>
    <w:rsid w:val="008E7E2D"/>
    <w:rsid w:val="008E7ECE"/>
    <w:rsid w:val="008F0471"/>
    <w:rsid w:val="008F0BEF"/>
    <w:rsid w:val="008F0C8E"/>
    <w:rsid w:val="008F0FBB"/>
    <w:rsid w:val="008F1624"/>
    <w:rsid w:val="008F1967"/>
    <w:rsid w:val="008F248D"/>
    <w:rsid w:val="008F2F07"/>
    <w:rsid w:val="008F34AB"/>
    <w:rsid w:val="008F3B3A"/>
    <w:rsid w:val="008F3BE2"/>
    <w:rsid w:val="008F3FF8"/>
    <w:rsid w:val="008F443E"/>
    <w:rsid w:val="008F45BD"/>
    <w:rsid w:val="008F4CF7"/>
    <w:rsid w:val="008F5E11"/>
    <w:rsid w:val="008F639B"/>
    <w:rsid w:val="008F6832"/>
    <w:rsid w:val="008F6B27"/>
    <w:rsid w:val="008F73BA"/>
    <w:rsid w:val="008F75D2"/>
    <w:rsid w:val="008F7785"/>
    <w:rsid w:val="008F78A8"/>
    <w:rsid w:val="008F7A9D"/>
    <w:rsid w:val="009001EC"/>
    <w:rsid w:val="009007B0"/>
    <w:rsid w:val="00901203"/>
    <w:rsid w:val="00901890"/>
    <w:rsid w:val="00901992"/>
    <w:rsid w:val="00901D03"/>
    <w:rsid w:val="009020C8"/>
    <w:rsid w:val="009029D8"/>
    <w:rsid w:val="00902F66"/>
    <w:rsid w:val="00903C4C"/>
    <w:rsid w:val="00903F7D"/>
    <w:rsid w:val="00904213"/>
    <w:rsid w:val="00904A66"/>
    <w:rsid w:val="00905192"/>
    <w:rsid w:val="00905D3A"/>
    <w:rsid w:val="00906129"/>
    <w:rsid w:val="0090640D"/>
    <w:rsid w:val="009075EC"/>
    <w:rsid w:val="009104BB"/>
    <w:rsid w:val="009109D2"/>
    <w:rsid w:val="0091216E"/>
    <w:rsid w:val="00912243"/>
    <w:rsid w:val="00912699"/>
    <w:rsid w:val="009129A0"/>
    <w:rsid w:val="009130D3"/>
    <w:rsid w:val="009132D2"/>
    <w:rsid w:val="00913839"/>
    <w:rsid w:val="00913BAC"/>
    <w:rsid w:val="00914878"/>
    <w:rsid w:val="009154C8"/>
    <w:rsid w:val="009154F2"/>
    <w:rsid w:val="009154F9"/>
    <w:rsid w:val="009157CE"/>
    <w:rsid w:val="00915A70"/>
    <w:rsid w:val="00915FA9"/>
    <w:rsid w:val="00916254"/>
    <w:rsid w:val="00916C70"/>
    <w:rsid w:val="0091770A"/>
    <w:rsid w:val="00917FE5"/>
    <w:rsid w:val="00920200"/>
    <w:rsid w:val="00920489"/>
    <w:rsid w:val="00920508"/>
    <w:rsid w:val="00920661"/>
    <w:rsid w:val="00920807"/>
    <w:rsid w:val="00921228"/>
    <w:rsid w:val="009222E7"/>
    <w:rsid w:val="00922828"/>
    <w:rsid w:val="00922869"/>
    <w:rsid w:val="00922B8C"/>
    <w:rsid w:val="00922CBB"/>
    <w:rsid w:val="009230A1"/>
    <w:rsid w:val="009232D7"/>
    <w:rsid w:val="00923557"/>
    <w:rsid w:val="00925C92"/>
    <w:rsid w:val="00925CD5"/>
    <w:rsid w:val="0092698D"/>
    <w:rsid w:val="009276C9"/>
    <w:rsid w:val="00927EC9"/>
    <w:rsid w:val="00930177"/>
    <w:rsid w:val="009302B4"/>
    <w:rsid w:val="009308F7"/>
    <w:rsid w:val="00930CB9"/>
    <w:rsid w:val="009312E2"/>
    <w:rsid w:val="0093173C"/>
    <w:rsid w:val="009319BA"/>
    <w:rsid w:val="0093207A"/>
    <w:rsid w:val="00932538"/>
    <w:rsid w:val="00932553"/>
    <w:rsid w:val="00932926"/>
    <w:rsid w:val="0093318D"/>
    <w:rsid w:val="0093349B"/>
    <w:rsid w:val="00933514"/>
    <w:rsid w:val="009347A8"/>
    <w:rsid w:val="00934933"/>
    <w:rsid w:val="009351DF"/>
    <w:rsid w:val="0093653F"/>
    <w:rsid w:val="009376BB"/>
    <w:rsid w:val="00940AB6"/>
    <w:rsid w:val="009412B7"/>
    <w:rsid w:val="009425F6"/>
    <w:rsid w:val="0094273A"/>
    <w:rsid w:val="00942E70"/>
    <w:rsid w:val="00943210"/>
    <w:rsid w:val="00943635"/>
    <w:rsid w:val="00943673"/>
    <w:rsid w:val="00943ABB"/>
    <w:rsid w:val="0094442F"/>
    <w:rsid w:val="00944999"/>
    <w:rsid w:val="009451FF"/>
    <w:rsid w:val="009453A5"/>
    <w:rsid w:val="00945B06"/>
    <w:rsid w:val="0094660E"/>
    <w:rsid w:val="00947244"/>
    <w:rsid w:val="00947EAA"/>
    <w:rsid w:val="00950286"/>
    <w:rsid w:val="00950506"/>
    <w:rsid w:val="00950BBA"/>
    <w:rsid w:val="009511D2"/>
    <w:rsid w:val="0095154B"/>
    <w:rsid w:val="009518B7"/>
    <w:rsid w:val="00952901"/>
    <w:rsid w:val="00952D99"/>
    <w:rsid w:val="009531BE"/>
    <w:rsid w:val="00953B63"/>
    <w:rsid w:val="00955382"/>
    <w:rsid w:val="00955C09"/>
    <w:rsid w:val="00955F5E"/>
    <w:rsid w:val="0095752F"/>
    <w:rsid w:val="0096021A"/>
    <w:rsid w:val="009604F6"/>
    <w:rsid w:val="009604F8"/>
    <w:rsid w:val="00960D12"/>
    <w:rsid w:val="0096145C"/>
    <w:rsid w:val="00961A97"/>
    <w:rsid w:val="0096261C"/>
    <w:rsid w:val="00963882"/>
    <w:rsid w:val="0096410D"/>
    <w:rsid w:val="0096459A"/>
    <w:rsid w:val="00964A39"/>
    <w:rsid w:val="00964ECF"/>
    <w:rsid w:val="009650BC"/>
    <w:rsid w:val="00965862"/>
    <w:rsid w:val="009671A9"/>
    <w:rsid w:val="0096753C"/>
    <w:rsid w:val="00967923"/>
    <w:rsid w:val="00967BD3"/>
    <w:rsid w:val="00967F4E"/>
    <w:rsid w:val="00970749"/>
    <w:rsid w:val="00971D6F"/>
    <w:rsid w:val="009723F2"/>
    <w:rsid w:val="0097274C"/>
    <w:rsid w:val="009728B3"/>
    <w:rsid w:val="00973147"/>
    <w:rsid w:val="0097317C"/>
    <w:rsid w:val="00973F20"/>
    <w:rsid w:val="00974863"/>
    <w:rsid w:val="0097486C"/>
    <w:rsid w:val="009755B4"/>
    <w:rsid w:val="009757CD"/>
    <w:rsid w:val="00976060"/>
    <w:rsid w:val="00976178"/>
    <w:rsid w:val="00977023"/>
    <w:rsid w:val="0097734F"/>
    <w:rsid w:val="009775DF"/>
    <w:rsid w:val="00977F47"/>
    <w:rsid w:val="0098070B"/>
    <w:rsid w:val="00981A65"/>
    <w:rsid w:val="009821AD"/>
    <w:rsid w:val="00982613"/>
    <w:rsid w:val="00982698"/>
    <w:rsid w:val="00982A5C"/>
    <w:rsid w:val="00982B5E"/>
    <w:rsid w:val="00982D0E"/>
    <w:rsid w:val="00983113"/>
    <w:rsid w:val="00983284"/>
    <w:rsid w:val="00983302"/>
    <w:rsid w:val="00983BCE"/>
    <w:rsid w:val="009847C4"/>
    <w:rsid w:val="00985256"/>
    <w:rsid w:val="009858F3"/>
    <w:rsid w:val="00985940"/>
    <w:rsid w:val="009859E8"/>
    <w:rsid w:val="009866AC"/>
    <w:rsid w:val="00987237"/>
    <w:rsid w:val="009876BA"/>
    <w:rsid w:val="00987ACA"/>
    <w:rsid w:val="0099170B"/>
    <w:rsid w:val="00991D40"/>
    <w:rsid w:val="00991F5B"/>
    <w:rsid w:val="009926F5"/>
    <w:rsid w:val="00992C72"/>
    <w:rsid w:val="0099382C"/>
    <w:rsid w:val="00993C66"/>
    <w:rsid w:val="0099452E"/>
    <w:rsid w:val="0099484A"/>
    <w:rsid w:val="00994FB7"/>
    <w:rsid w:val="00995622"/>
    <w:rsid w:val="00995E94"/>
    <w:rsid w:val="009961A3"/>
    <w:rsid w:val="00996226"/>
    <w:rsid w:val="0099637B"/>
    <w:rsid w:val="0099710C"/>
    <w:rsid w:val="009A0007"/>
    <w:rsid w:val="009A05FB"/>
    <w:rsid w:val="009A0920"/>
    <w:rsid w:val="009A0D04"/>
    <w:rsid w:val="009A0EAF"/>
    <w:rsid w:val="009A0FA7"/>
    <w:rsid w:val="009A1289"/>
    <w:rsid w:val="009A1A88"/>
    <w:rsid w:val="009A1BB9"/>
    <w:rsid w:val="009A1E1D"/>
    <w:rsid w:val="009A2B09"/>
    <w:rsid w:val="009A324C"/>
    <w:rsid w:val="009A3761"/>
    <w:rsid w:val="009A48BB"/>
    <w:rsid w:val="009A4CD3"/>
    <w:rsid w:val="009A4FC6"/>
    <w:rsid w:val="009A51E8"/>
    <w:rsid w:val="009A56BB"/>
    <w:rsid w:val="009A60F0"/>
    <w:rsid w:val="009A61CC"/>
    <w:rsid w:val="009A71FB"/>
    <w:rsid w:val="009A7276"/>
    <w:rsid w:val="009A7A55"/>
    <w:rsid w:val="009B0052"/>
    <w:rsid w:val="009B0358"/>
    <w:rsid w:val="009B046B"/>
    <w:rsid w:val="009B0B0B"/>
    <w:rsid w:val="009B0E55"/>
    <w:rsid w:val="009B0E5E"/>
    <w:rsid w:val="009B141D"/>
    <w:rsid w:val="009B1B79"/>
    <w:rsid w:val="009B1EAF"/>
    <w:rsid w:val="009B2CF0"/>
    <w:rsid w:val="009B2EAE"/>
    <w:rsid w:val="009B3473"/>
    <w:rsid w:val="009B3669"/>
    <w:rsid w:val="009B3E83"/>
    <w:rsid w:val="009B47BD"/>
    <w:rsid w:val="009B4836"/>
    <w:rsid w:val="009B5195"/>
    <w:rsid w:val="009B5517"/>
    <w:rsid w:val="009B6272"/>
    <w:rsid w:val="009B794F"/>
    <w:rsid w:val="009B7CF3"/>
    <w:rsid w:val="009C0682"/>
    <w:rsid w:val="009C1474"/>
    <w:rsid w:val="009C1C8A"/>
    <w:rsid w:val="009C20B2"/>
    <w:rsid w:val="009C21D6"/>
    <w:rsid w:val="009C2FF2"/>
    <w:rsid w:val="009C366C"/>
    <w:rsid w:val="009C3952"/>
    <w:rsid w:val="009C3A7D"/>
    <w:rsid w:val="009C3C74"/>
    <w:rsid w:val="009C3CF0"/>
    <w:rsid w:val="009C4203"/>
    <w:rsid w:val="009C462D"/>
    <w:rsid w:val="009C4B11"/>
    <w:rsid w:val="009C4F92"/>
    <w:rsid w:val="009C5875"/>
    <w:rsid w:val="009C602F"/>
    <w:rsid w:val="009C753C"/>
    <w:rsid w:val="009C7BAD"/>
    <w:rsid w:val="009D040B"/>
    <w:rsid w:val="009D0795"/>
    <w:rsid w:val="009D1D56"/>
    <w:rsid w:val="009D2382"/>
    <w:rsid w:val="009D2AD8"/>
    <w:rsid w:val="009D2F31"/>
    <w:rsid w:val="009D34AC"/>
    <w:rsid w:val="009D371A"/>
    <w:rsid w:val="009D3B57"/>
    <w:rsid w:val="009D4E10"/>
    <w:rsid w:val="009D613F"/>
    <w:rsid w:val="009D66AF"/>
    <w:rsid w:val="009D6E6B"/>
    <w:rsid w:val="009D7102"/>
    <w:rsid w:val="009E0028"/>
    <w:rsid w:val="009E0202"/>
    <w:rsid w:val="009E0306"/>
    <w:rsid w:val="009E1081"/>
    <w:rsid w:val="009E19A9"/>
    <w:rsid w:val="009E2307"/>
    <w:rsid w:val="009E23BE"/>
    <w:rsid w:val="009E240F"/>
    <w:rsid w:val="009E2B12"/>
    <w:rsid w:val="009E37FE"/>
    <w:rsid w:val="009E3868"/>
    <w:rsid w:val="009E38A5"/>
    <w:rsid w:val="009E3E7A"/>
    <w:rsid w:val="009E40F7"/>
    <w:rsid w:val="009E4127"/>
    <w:rsid w:val="009E511F"/>
    <w:rsid w:val="009E529F"/>
    <w:rsid w:val="009E52EF"/>
    <w:rsid w:val="009E57D0"/>
    <w:rsid w:val="009E5DB1"/>
    <w:rsid w:val="009E6EF7"/>
    <w:rsid w:val="009E7955"/>
    <w:rsid w:val="009E7B87"/>
    <w:rsid w:val="009F16C9"/>
    <w:rsid w:val="009F1DF4"/>
    <w:rsid w:val="009F28C9"/>
    <w:rsid w:val="009F2C84"/>
    <w:rsid w:val="009F2D86"/>
    <w:rsid w:val="009F35E6"/>
    <w:rsid w:val="009F41C8"/>
    <w:rsid w:val="009F4321"/>
    <w:rsid w:val="009F494B"/>
    <w:rsid w:val="009F4C74"/>
    <w:rsid w:val="009F4F5A"/>
    <w:rsid w:val="009F5D39"/>
    <w:rsid w:val="009F5D97"/>
    <w:rsid w:val="009F6AC7"/>
    <w:rsid w:val="009F6C56"/>
    <w:rsid w:val="009F6CCE"/>
    <w:rsid w:val="009F7153"/>
    <w:rsid w:val="009F7244"/>
    <w:rsid w:val="009F7ACD"/>
    <w:rsid w:val="00A00596"/>
    <w:rsid w:val="00A00873"/>
    <w:rsid w:val="00A00987"/>
    <w:rsid w:val="00A00D07"/>
    <w:rsid w:val="00A01149"/>
    <w:rsid w:val="00A01655"/>
    <w:rsid w:val="00A01871"/>
    <w:rsid w:val="00A01AB1"/>
    <w:rsid w:val="00A01B6D"/>
    <w:rsid w:val="00A01BE4"/>
    <w:rsid w:val="00A024C5"/>
    <w:rsid w:val="00A0291B"/>
    <w:rsid w:val="00A02E55"/>
    <w:rsid w:val="00A0356F"/>
    <w:rsid w:val="00A035FD"/>
    <w:rsid w:val="00A03D6F"/>
    <w:rsid w:val="00A03F3D"/>
    <w:rsid w:val="00A04182"/>
    <w:rsid w:val="00A04437"/>
    <w:rsid w:val="00A04547"/>
    <w:rsid w:val="00A04BDB"/>
    <w:rsid w:val="00A04F21"/>
    <w:rsid w:val="00A050D0"/>
    <w:rsid w:val="00A05113"/>
    <w:rsid w:val="00A05560"/>
    <w:rsid w:val="00A05A56"/>
    <w:rsid w:val="00A06BE1"/>
    <w:rsid w:val="00A07040"/>
    <w:rsid w:val="00A07485"/>
    <w:rsid w:val="00A077ED"/>
    <w:rsid w:val="00A07909"/>
    <w:rsid w:val="00A07E44"/>
    <w:rsid w:val="00A10073"/>
    <w:rsid w:val="00A1048E"/>
    <w:rsid w:val="00A1072F"/>
    <w:rsid w:val="00A109A3"/>
    <w:rsid w:val="00A109E3"/>
    <w:rsid w:val="00A10EA9"/>
    <w:rsid w:val="00A1114F"/>
    <w:rsid w:val="00A11912"/>
    <w:rsid w:val="00A11BE5"/>
    <w:rsid w:val="00A1204A"/>
    <w:rsid w:val="00A120BC"/>
    <w:rsid w:val="00A127D7"/>
    <w:rsid w:val="00A12AAB"/>
    <w:rsid w:val="00A12B09"/>
    <w:rsid w:val="00A13005"/>
    <w:rsid w:val="00A13421"/>
    <w:rsid w:val="00A13A89"/>
    <w:rsid w:val="00A143B0"/>
    <w:rsid w:val="00A14BD8"/>
    <w:rsid w:val="00A14E6F"/>
    <w:rsid w:val="00A1512B"/>
    <w:rsid w:val="00A152B4"/>
    <w:rsid w:val="00A152DF"/>
    <w:rsid w:val="00A159A6"/>
    <w:rsid w:val="00A15B19"/>
    <w:rsid w:val="00A15EEC"/>
    <w:rsid w:val="00A15FB2"/>
    <w:rsid w:val="00A16023"/>
    <w:rsid w:val="00A16202"/>
    <w:rsid w:val="00A16C9F"/>
    <w:rsid w:val="00A17002"/>
    <w:rsid w:val="00A1730A"/>
    <w:rsid w:val="00A179D5"/>
    <w:rsid w:val="00A17A26"/>
    <w:rsid w:val="00A17AAB"/>
    <w:rsid w:val="00A17B73"/>
    <w:rsid w:val="00A17BCE"/>
    <w:rsid w:val="00A202C0"/>
    <w:rsid w:val="00A202D0"/>
    <w:rsid w:val="00A20B36"/>
    <w:rsid w:val="00A20BC2"/>
    <w:rsid w:val="00A21574"/>
    <w:rsid w:val="00A215B6"/>
    <w:rsid w:val="00A21BC7"/>
    <w:rsid w:val="00A21C01"/>
    <w:rsid w:val="00A22300"/>
    <w:rsid w:val="00A23627"/>
    <w:rsid w:val="00A23C9F"/>
    <w:rsid w:val="00A24003"/>
    <w:rsid w:val="00A24813"/>
    <w:rsid w:val="00A24D3B"/>
    <w:rsid w:val="00A252AC"/>
    <w:rsid w:val="00A26005"/>
    <w:rsid w:val="00A260B9"/>
    <w:rsid w:val="00A26186"/>
    <w:rsid w:val="00A262A6"/>
    <w:rsid w:val="00A2650B"/>
    <w:rsid w:val="00A26789"/>
    <w:rsid w:val="00A26BF4"/>
    <w:rsid w:val="00A26D3C"/>
    <w:rsid w:val="00A27297"/>
    <w:rsid w:val="00A302FD"/>
    <w:rsid w:val="00A3050B"/>
    <w:rsid w:val="00A313B7"/>
    <w:rsid w:val="00A316F7"/>
    <w:rsid w:val="00A31897"/>
    <w:rsid w:val="00A319CF"/>
    <w:rsid w:val="00A328E8"/>
    <w:rsid w:val="00A3295C"/>
    <w:rsid w:val="00A32C66"/>
    <w:rsid w:val="00A33D69"/>
    <w:rsid w:val="00A33F59"/>
    <w:rsid w:val="00A3493F"/>
    <w:rsid w:val="00A34CE6"/>
    <w:rsid w:val="00A35A5B"/>
    <w:rsid w:val="00A35FAF"/>
    <w:rsid w:val="00A360BA"/>
    <w:rsid w:val="00A36254"/>
    <w:rsid w:val="00A368D4"/>
    <w:rsid w:val="00A36A68"/>
    <w:rsid w:val="00A36E48"/>
    <w:rsid w:val="00A3729F"/>
    <w:rsid w:val="00A37FB8"/>
    <w:rsid w:val="00A40D6E"/>
    <w:rsid w:val="00A40DB3"/>
    <w:rsid w:val="00A4118E"/>
    <w:rsid w:val="00A41BE7"/>
    <w:rsid w:val="00A42019"/>
    <w:rsid w:val="00A4254F"/>
    <w:rsid w:val="00A42B31"/>
    <w:rsid w:val="00A42D20"/>
    <w:rsid w:val="00A43020"/>
    <w:rsid w:val="00A4387C"/>
    <w:rsid w:val="00A43A85"/>
    <w:rsid w:val="00A44296"/>
    <w:rsid w:val="00A44669"/>
    <w:rsid w:val="00A44B59"/>
    <w:rsid w:val="00A44E3F"/>
    <w:rsid w:val="00A44E52"/>
    <w:rsid w:val="00A45987"/>
    <w:rsid w:val="00A45A12"/>
    <w:rsid w:val="00A45E33"/>
    <w:rsid w:val="00A460CB"/>
    <w:rsid w:val="00A460FE"/>
    <w:rsid w:val="00A462D7"/>
    <w:rsid w:val="00A463B7"/>
    <w:rsid w:val="00A467C0"/>
    <w:rsid w:val="00A46B01"/>
    <w:rsid w:val="00A46EFC"/>
    <w:rsid w:val="00A47996"/>
    <w:rsid w:val="00A47BF5"/>
    <w:rsid w:val="00A506C3"/>
    <w:rsid w:val="00A5131B"/>
    <w:rsid w:val="00A51388"/>
    <w:rsid w:val="00A514A8"/>
    <w:rsid w:val="00A52295"/>
    <w:rsid w:val="00A52F30"/>
    <w:rsid w:val="00A538F1"/>
    <w:rsid w:val="00A53E39"/>
    <w:rsid w:val="00A550BD"/>
    <w:rsid w:val="00A55304"/>
    <w:rsid w:val="00A56D2C"/>
    <w:rsid w:val="00A56E26"/>
    <w:rsid w:val="00A5728A"/>
    <w:rsid w:val="00A572D2"/>
    <w:rsid w:val="00A57926"/>
    <w:rsid w:val="00A57ED2"/>
    <w:rsid w:val="00A6018C"/>
    <w:rsid w:val="00A604F0"/>
    <w:rsid w:val="00A60690"/>
    <w:rsid w:val="00A60D4D"/>
    <w:rsid w:val="00A60DCA"/>
    <w:rsid w:val="00A6141C"/>
    <w:rsid w:val="00A62B14"/>
    <w:rsid w:val="00A634A0"/>
    <w:rsid w:val="00A63591"/>
    <w:rsid w:val="00A6383C"/>
    <w:rsid w:val="00A64252"/>
    <w:rsid w:val="00A65667"/>
    <w:rsid w:val="00A660FF"/>
    <w:rsid w:val="00A6622E"/>
    <w:rsid w:val="00A664BD"/>
    <w:rsid w:val="00A66621"/>
    <w:rsid w:val="00A66A7B"/>
    <w:rsid w:val="00A66C7B"/>
    <w:rsid w:val="00A66F0C"/>
    <w:rsid w:val="00A67082"/>
    <w:rsid w:val="00A6782E"/>
    <w:rsid w:val="00A701C0"/>
    <w:rsid w:val="00A7065D"/>
    <w:rsid w:val="00A70A17"/>
    <w:rsid w:val="00A70DD7"/>
    <w:rsid w:val="00A70F7D"/>
    <w:rsid w:val="00A723C1"/>
    <w:rsid w:val="00A7249D"/>
    <w:rsid w:val="00A72588"/>
    <w:rsid w:val="00A733DF"/>
    <w:rsid w:val="00A73C51"/>
    <w:rsid w:val="00A73DFD"/>
    <w:rsid w:val="00A7534D"/>
    <w:rsid w:val="00A7557E"/>
    <w:rsid w:val="00A755F8"/>
    <w:rsid w:val="00A75733"/>
    <w:rsid w:val="00A757E4"/>
    <w:rsid w:val="00A75A05"/>
    <w:rsid w:val="00A76CC9"/>
    <w:rsid w:val="00A76E8A"/>
    <w:rsid w:val="00A77033"/>
    <w:rsid w:val="00A77D83"/>
    <w:rsid w:val="00A802E7"/>
    <w:rsid w:val="00A80585"/>
    <w:rsid w:val="00A8066E"/>
    <w:rsid w:val="00A808AF"/>
    <w:rsid w:val="00A80CA6"/>
    <w:rsid w:val="00A80CCD"/>
    <w:rsid w:val="00A81579"/>
    <w:rsid w:val="00A81D8C"/>
    <w:rsid w:val="00A82484"/>
    <w:rsid w:val="00A82C14"/>
    <w:rsid w:val="00A83701"/>
    <w:rsid w:val="00A83AA2"/>
    <w:rsid w:val="00A83CD8"/>
    <w:rsid w:val="00A84795"/>
    <w:rsid w:val="00A850D3"/>
    <w:rsid w:val="00A85108"/>
    <w:rsid w:val="00A85594"/>
    <w:rsid w:val="00A86754"/>
    <w:rsid w:val="00A86F9C"/>
    <w:rsid w:val="00A87E3B"/>
    <w:rsid w:val="00A90757"/>
    <w:rsid w:val="00A90968"/>
    <w:rsid w:val="00A90A9C"/>
    <w:rsid w:val="00A913F6"/>
    <w:rsid w:val="00A91C77"/>
    <w:rsid w:val="00A92E7D"/>
    <w:rsid w:val="00A9353C"/>
    <w:rsid w:val="00A93D6B"/>
    <w:rsid w:val="00A94A09"/>
    <w:rsid w:val="00A95313"/>
    <w:rsid w:val="00A97560"/>
    <w:rsid w:val="00A976EB"/>
    <w:rsid w:val="00AA023D"/>
    <w:rsid w:val="00AA056D"/>
    <w:rsid w:val="00AA0CB0"/>
    <w:rsid w:val="00AA0F52"/>
    <w:rsid w:val="00AA18FC"/>
    <w:rsid w:val="00AA1AB0"/>
    <w:rsid w:val="00AA2022"/>
    <w:rsid w:val="00AA27E2"/>
    <w:rsid w:val="00AA35E5"/>
    <w:rsid w:val="00AA3840"/>
    <w:rsid w:val="00AA3DA8"/>
    <w:rsid w:val="00AA4144"/>
    <w:rsid w:val="00AA433C"/>
    <w:rsid w:val="00AA4A17"/>
    <w:rsid w:val="00AA5C14"/>
    <w:rsid w:val="00AA6360"/>
    <w:rsid w:val="00AA642E"/>
    <w:rsid w:val="00AA6B85"/>
    <w:rsid w:val="00AA7046"/>
    <w:rsid w:val="00AA71AB"/>
    <w:rsid w:val="00AA7699"/>
    <w:rsid w:val="00AA7F06"/>
    <w:rsid w:val="00AA7F58"/>
    <w:rsid w:val="00AB0D19"/>
    <w:rsid w:val="00AB0FAE"/>
    <w:rsid w:val="00AB0FB2"/>
    <w:rsid w:val="00AB106C"/>
    <w:rsid w:val="00AB1330"/>
    <w:rsid w:val="00AB1815"/>
    <w:rsid w:val="00AB1E53"/>
    <w:rsid w:val="00AB310F"/>
    <w:rsid w:val="00AB3757"/>
    <w:rsid w:val="00AB3D1F"/>
    <w:rsid w:val="00AB50F6"/>
    <w:rsid w:val="00AB525D"/>
    <w:rsid w:val="00AB5372"/>
    <w:rsid w:val="00AB5751"/>
    <w:rsid w:val="00AB5998"/>
    <w:rsid w:val="00AB5B1A"/>
    <w:rsid w:val="00AB60B9"/>
    <w:rsid w:val="00AB65B0"/>
    <w:rsid w:val="00AB6885"/>
    <w:rsid w:val="00AB697C"/>
    <w:rsid w:val="00AB6A55"/>
    <w:rsid w:val="00AB78E6"/>
    <w:rsid w:val="00AB7BD1"/>
    <w:rsid w:val="00AC0772"/>
    <w:rsid w:val="00AC0DE2"/>
    <w:rsid w:val="00AC0F96"/>
    <w:rsid w:val="00AC1AFC"/>
    <w:rsid w:val="00AC2250"/>
    <w:rsid w:val="00AC2F8E"/>
    <w:rsid w:val="00AC3650"/>
    <w:rsid w:val="00AC3CEB"/>
    <w:rsid w:val="00AC3F50"/>
    <w:rsid w:val="00AC4601"/>
    <w:rsid w:val="00AC5C79"/>
    <w:rsid w:val="00AC6801"/>
    <w:rsid w:val="00AC6867"/>
    <w:rsid w:val="00AC6902"/>
    <w:rsid w:val="00AC6F27"/>
    <w:rsid w:val="00AC718B"/>
    <w:rsid w:val="00AC738C"/>
    <w:rsid w:val="00AC7D56"/>
    <w:rsid w:val="00AD001E"/>
    <w:rsid w:val="00AD09AB"/>
    <w:rsid w:val="00AD10F2"/>
    <w:rsid w:val="00AD191D"/>
    <w:rsid w:val="00AD1E63"/>
    <w:rsid w:val="00AD2433"/>
    <w:rsid w:val="00AD2A42"/>
    <w:rsid w:val="00AD3182"/>
    <w:rsid w:val="00AD35A0"/>
    <w:rsid w:val="00AD3B41"/>
    <w:rsid w:val="00AD3C99"/>
    <w:rsid w:val="00AD5663"/>
    <w:rsid w:val="00AD5A2B"/>
    <w:rsid w:val="00AD6144"/>
    <w:rsid w:val="00AD665D"/>
    <w:rsid w:val="00AD68C7"/>
    <w:rsid w:val="00AD6F60"/>
    <w:rsid w:val="00AD6F7D"/>
    <w:rsid w:val="00AD7BD1"/>
    <w:rsid w:val="00AE0866"/>
    <w:rsid w:val="00AE0E95"/>
    <w:rsid w:val="00AE148B"/>
    <w:rsid w:val="00AE15AD"/>
    <w:rsid w:val="00AE280B"/>
    <w:rsid w:val="00AE2951"/>
    <w:rsid w:val="00AE2D83"/>
    <w:rsid w:val="00AE3137"/>
    <w:rsid w:val="00AE342D"/>
    <w:rsid w:val="00AE3F9E"/>
    <w:rsid w:val="00AE5F04"/>
    <w:rsid w:val="00AE6A45"/>
    <w:rsid w:val="00AE7035"/>
    <w:rsid w:val="00AE7603"/>
    <w:rsid w:val="00AF102E"/>
    <w:rsid w:val="00AF1454"/>
    <w:rsid w:val="00AF1514"/>
    <w:rsid w:val="00AF1622"/>
    <w:rsid w:val="00AF16F8"/>
    <w:rsid w:val="00AF1E71"/>
    <w:rsid w:val="00AF1EB6"/>
    <w:rsid w:val="00AF205A"/>
    <w:rsid w:val="00AF2450"/>
    <w:rsid w:val="00AF2CBD"/>
    <w:rsid w:val="00AF3146"/>
    <w:rsid w:val="00AF3431"/>
    <w:rsid w:val="00AF3605"/>
    <w:rsid w:val="00AF3728"/>
    <w:rsid w:val="00AF43E6"/>
    <w:rsid w:val="00AF47AE"/>
    <w:rsid w:val="00AF4900"/>
    <w:rsid w:val="00AF528B"/>
    <w:rsid w:val="00AF5308"/>
    <w:rsid w:val="00AF637F"/>
    <w:rsid w:val="00AF6420"/>
    <w:rsid w:val="00AF68B5"/>
    <w:rsid w:val="00AF6B4A"/>
    <w:rsid w:val="00AF7278"/>
    <w:rsid w:val="00AF7E32"/>
    <w:rsid w:val="00B00B8E"/>
    <w:rsid w:val="00B00B95"/>
    <w:rsid w:val="00B00BD6"/>
    <w:rsid w:val="00B01149"/>
    <w:rsid w:val="00B01EAB"/>
    <w:rsid w:val="00B0216D"/>
    <w:rsid w:val="00B02349"/>
    <w:rsid w:val="00B0241A"/>
    <w:rsid w:val="00B02618"/>
    <w:rsid w:val="00B026B0"/>
    <w:rsid w:val="00B027C3"/>
    <w:rsid w:val="00B02879"/>
    <w:rsid w:val="00B0292F"/>
    <w:rsid w:val="00B03258"/>
    <w:rsid w:val="00B03C54"/>
    <w:rsid w:val="00B03CD1"/>
    <w:rsid w:val="00B03DB6"/>
    <w:rsid w:val="00B0453F"/>
    <w:rsid w:val="00B045CF"/>
    <w:rsid w:val="00B0599A"/>
    <w:rsid w:val="00B06268"/>
    <w:rsid w:val="00B062AA"/>
    <w:rsid w:val="00B079F5"/>
    <w:rsid w:val="00B07FC1"/>
    <w:rsid w:val="00B10125"/>
    <w:rsid w:val="00B101A6"/>
    <w:rsid w:val="00B10206"/>
    <w:rsid w:val="00B1037A"/>
    <w:rsid w:val="00B106E5"/>
    <w:rsid w:val="00B10D81"/>
    <w:rsid w:val="00B1102E"/>
    <w:rsid w:val="00B113B4"/>
    <w:rsid w:val="00B1331E"/>
    <w:rsid w:val="00B134A2"/>
    <w:rsid w:val="00B1400D"/>
    <w:rsid w:val="00B143AD"/>
    <w:rsid w:val="00B143CA"/>
    <w:rsid w:val="00B14660"/>
    <w:rsid w:val="00B146D8"/>
    <w:rsid w:val="00B14BCF"/>
    <w:rsid w:val="00B152D3"/>
    <w:rsid w:val="00B152D4"/>
    <w:rsid w:val="00B159C5"/>
    <w:rsid w:val="00B15B12"/>
    <w:rsid w:val="00B15D2B"/>
    <w:rsid w:val="00B1649B"/>
    <w:rsid w:val="00B16647"/>
    <w:rsid w:val="00B16905"/>
    <w:rsid w:val="00B174EE"/>
    <w:rsid w:val="00B17A76"/>
    <w:rsid w:val="00B17AC2"/>
    <w:rsid w:val="00B17F7E"/>
    <w:rsid w:val="00B20088"/>
    <w:rsid w:val="00B2046C"/>
    <w:rsid w:val="00B20710"/>
    <w:rsid w:val="00B208C8"/>
    <w:rsid w:val="00B233C5"/>
    <w:rsid w:val="00B23ABC"/>
    <w:rsid w:val="00B23FAF"/>
    <w:rsid w:val="00B24055"/>
    <w:rsid w:val="00B241E9"/>
    <w:rsid w:val="00B24BDB"/>
    <w:rsid w:val="00B24EC6"/>
    <w:rsid w:val="00B24FF7"/>
    <w:rsid w:val="00B2514F"/>
    <w:rsid w:val="00B25986"/>
    <w:rsid w:val="00B2622B"/>
    <w:rsid w:val="00B267B9"/>
    <w:rsid w:val="00B26AFD"/>
    <w:rsid w:val="00B26E8F"/>
    <w:rsid w:val="00B27FD6"/>
    <w:rsid w:val="00B30FE0"/>
    <w:rsid w:val="00B32068"/>
    <w:rsid w:val="00B320DD"/>
    <w:rsid w:val="00B322C3"/>
    <w:rsid w:val="00B333FF"/>
    <w:rsid w:val="00B34101"/>
    <w:rsid w:val="00B34173"/>
    <w:rsid w:val="00B344CC"/>
    <w:rsid w:val="00B3504E"/>
    <w:rsid w:val="00B351DC"/>
    <w:rsid w:val="00B35971"/>
    <w:rsid w:val="00B361E8"/>
    <w:rsid w:val="00B3669B"/>
    <w:rsid w:val="00B367AE"/>
    <w:rsid w:val="00B36C26"/>
    <w:rsid w:val="00B372C1"/>
    <w:rsid w:val="00B3751A"/>
    <w:rsid w:val="00B37B15"/>
    <w:rsid w:val="00B37D91"/>
    <w:rsid w:val="00B407C1"/>
    <w:rsid w:val="00B40A6F"/>
    <w:rsid w:val="00B40C78"/>
    <w:rsid w:val="00B40E5B"/>
    <w:rsid w:val="00B40F9F"/>
    <w:rsid w:val="00B41666"/>
    <w:rsid w:val="00B41850"/>
    <w:rsid w:val="00B427F7"/>
    <w:rsid w:val="00B4284C"/>
    <w:rsid w:val="00B429EB"/>
    <w:rsid w:val="00B42ED9"/>
    <w:rsid w:val="00B43046"/>
    <w:rsid w:val="00B43C29"/>
    <w:rsid w:val="00B4482C"/>
    <w:rsid w:val="00B448BD"/>
    <w:rsid w:val="00B453B3"/>
    <w:rsid w:val="00B45B86"/>
    <w:rsid w:val="00B45CF5"/>
    <w:rsid w:val="00B460DE"/>
    <w:rsid w:val="00B4674A"/>
    <w:rsid w:val="00B47073"/>
    <w:rsid w:val="00B472FC"/>
    <w:rsid w:val="00B473B9"/>
    <w:rsid w:val="00B47417"/>
    <w:rsid w:val="00B4764C"/>
    <w:rsid w:val="00B50CF9"/>
    <w:rsid w:val="00B51680"/>
    <w:rsid w:val="00B517E1"/>
    <w:rsid w:val="00B5205D"/>
    <w:rsid w:val="00B52AFE"/>
    <w:rsid w:val="00B53293"/>
    <w:rsid w:val="00B534A9"/>
    <w:rsid w:val="00B53544"/>
    <w:rsid w:val="00B53986"/>
    <w:rsid w:val="00B54993"/>
    <w:rsid w:val="00B54FD7"/>
    <w:rsid w:val="00B5531B"/>
    <w:rsid w:val="00B554DB"/>
    <w:rsid w:val="00B55F30"/>
    <w:rsid w:val="00B561E7"/>
    <w:rsid w:val="00B5637B"/>
    <w:rsid w:val="00B56CFE"/>
    <w:rsid w:val="00B56F27"/>
    <w:rsid w:val="00B571EF"/>
    <w:rsid w:val="00B574E7"/>
    <w:rsid w:val="00B60320"/>
    <w:rsid w:val="00B60D27"/>
    <w:rsid w:val="00B60DC5"/>
    <w:rsid w:val="00B6452F"/>
    <w:rsid w:val="00B66628"/>
    <w:rsid w:val="00B67020"/>
    <w:rsid w:val="00B71CAA"/>
    <w:rsid w:val="00B71F57"/>
    <w:rsid w:val="00B72050"/>
    <w:rsid w:val="00B73187"/>
    <w:rsid w:val="00B73280"/>
    <w:rsid w:val="00B7375F"/>
    <w:rsid w:val="00B739BE"/>
    <w:rsid w:val="00B75021"/>
    <w:rsid w:val="00B755EB"/>
    <w:rsid w:val="00B75906"/>
    <w:rsid w:val="00B75AE9"/>
    <w:rsid w:val="00B75CAC"/>
    <w:rsid w:val="00B75D5B"/>
    <w:rsid w:val="00B75D5F"/>
    <w:rsid w:val="00B76EF3"/>
    <w:rsid w:val="00B76FBE"/>
    <w:rsid w:val="00B770DD"/>
    <w:rsid w:val="00B77D0A"/>
    <w:rsid w:val="00B802C2"/>
    <w:rsid w:val="00B80387"/>
    <w:rsid w:val="00B80533"/>
    <w:rsid w:val="00B80540"/>
    <w:rsid w:val="00B8085E"/>
    <w:rsid w:val="00B813C1"/>
    <w:rsid w:val="00B81E0E"/>
    <w:rsid w:val="00B82313"/>
    <w:rsid w:val="00B82333"/>
    <w:rsid w:val="00B823E3"/>
    <w:rsid w:val="00B82EE6"/>
    <w:rsid w:val="00B830D0"/>
    <w:rsid w:val="00B832D8"/>
    <w:rsid w:val="00B832E3"/>
    <w:rsid w:val="00B833E9"/>
    <w:rsid w:val="00B835B9"/>
    <w:rsid w:val="00B83B3A"/>
    <w:rsid w:val="00B841A3"/>
    <w:rsid w:val="00B84B30"/>
    <w:rsid w:val="00B85422"/>
    <w:rsid w:val="00B85AEA"/>
    <w:rsid w:val="00B85E38"/>
    <w:rsid w:val="00B8655D"/>
    <w:rsid w:val="00B86F4C"/>
    <w:rsid w:val="00B9040B"/>
    <w:rsid w:val="00B90AC0"/>
    <w:rsid w:val="00B91FDC"/>
    <w:rsid w:val="00B9220E"/>
    <w:rsid w:val="00B937CB"/>
    <w:rsid w:val="00B939CF"/>
    <w:rsid w:val="00B941D4"/>
    <w:rsid w:val="00B94299"/>
    <w:rsid w:val="00B94428"/>
    <w:rsid w:val="00B94A3B"/>
    <w:rsid w:val="00B94CF2"/>
    <w:rsid w:val="00B94D42"/>
    <w:rsid w:val="00B94EC6"/>
    <w:rsid w:val="00B94FE4"/>
    <w:rsid w:val="00B951B3"/>
    <w:rsid w:val="00B95321"/>
    <w:rsid w:val="00B95611"/>
    <w:rsid w:val="00B958BD"/>
    <w:rsid w:val="00B95CC4"/>
    <w:rsid w:val="00B9697A"/>
    <w:rsid w:val="00B96DEC"/>
    <w:rsid w:val="00B977FC"/>
    <w:rsid w:val="00B9797F"/>
    <w:rsid w:val="00B979EE"/>
    <w:rsid w:val="00B97ACA"/>
    <w:rsid w:val="00BA0121"/>
    <w:rsid w:val="00BA1371"/>
    <w:rsid w:val="00BA180D"/>
    <w:rsid w:val="00BA1A4D"/>
    <w:rsid w:val="00BA1E40"/>
    <w:rsid w:val="00BA1EB1"/>
    <w:rsid w:val="00BA22ED"/>
    <w:rsid w:val="00BA2342"/>
    <w:rsid w:val="00BA35E2"/>
    <w:rsid w:val="00BA38C6"/>
    <w:rsid w:val="00BA38F7"/>
    <w:rsid w:val="00BA41E4"/>
    <w:rsid w:val="00BA44E5"/>
    <w:rsid w:val="00BA45E1"/>
    <w:rsid w:val="00BA4CDC"/>
    <w:rsid w:val="00BA4EA3"/>
    <w:rsid w:val="00BA537C"/>
    <w:rsid w:val="00BA54A2"/>
    <w:rsid w:val="00BA57A4"/>
    <w:rsid w:val="00BA57CF"/>
    <w:rsid w:val="00BA58A3"/>
    <w:rsid w:val="00BA59FC"/>
    <w:rsid w:val="00BA5AD2"/>
    <w:rsid w:val="00BA60FE"/>
    <w:rsid w:val="00BA6D60"/>
    <w:rsid w:val="00BA74EF"/>
    <w:rsid w:val="00BA7AED"/>
    <w:rsid w:val="00BB0BD6"/>
    <w:rsid w:val="00BB2CA7"/>
    <w:rsid w:val="00BB31B5"/>
    <w:rsid w:val="00BB3238"/>
    <w:rsid w:val="00BB33DB"/>
    <w:rsid w:val="00BB3470"/>
    <w:rsid w:val="00BB378A"/>
    <w:rsid w:val="00BB3B03"/>
    <w:rsid w:val="00BB408A"/>
    <w:rsid w:val="00BB47CB"/>
    <w:rsid w:val="00BB47E5"/>
    <w:rsid w:val="00BB4C78"/>
    <w:rsid w:val="00BB4DF3"/>
    <w:rsid w:val="00BB4F62"/>
    <w:rsid w:val="00BB52D4"/>
    <w:rsid w:val="00BB5F79"/>
    <w:rsid w:val="00BB6014"/>
    <w:rsid w:val="00BB7007"/>
    <w:rsid w:val="00BB767D"/>
    <w:rsid w:val="00BC0D83"/>
    <w:rsid w:val="00BC0DC6"/>
    <w:rsid w:val="00BC0FC6"/>
    <w:rsid w:val="00BC102B"/>
    <w:rsid w:val="00BC1BC2"/>
    <w:rsid w:val="00BC24C9"/>
    <w:rsid w:val="00BC3077"/>
    <w:rsid w:val="00BC3116"/>
    <w:rsid w:val="00BC3738"/>
    <w:rsid w:val="00BC3EC5"/>
    <w:rsid w:val="00BC3F6F"/>
    <w:rsid w:val="00BC4531"/>
    <w:rsid w:val="00BC4575"/>
    <w:rsid w:val="00BC4AE0"/>
    <w:rsid w:val="00BC4BE0"/>
    <w:rsid w:val="00BC62D4"/>
    <w:rsid w:val="00BC640E"/>
    <w:rsid w:val="00BC6860"/>
    <w:rsid w:val="00BC6ADE"/>
    <w:rsid w:val="00BC6CE2"/>
    <w:rsid w:val="00BC75E5"/>
    <w:rsid w:val="00BC7A9B"/>
    <w:rsid w:val="00BC7D6F"/>
    <w:rsid w:val="00BD1209"/>
    <w:rsid w:val="00BD195A"/>
    <w:rsid w:val="00BD1FCB"/>
    <w:rsid w:val="00BD2465"/>
    <w:rsid w:val="00BD2C00"/>
    <w:rsid w:val="00BD36D0"/>
    <w:rsid w:val="00BD3E5C"/>
    <w:rsid w:val="00BD424A"/>
    <w:rsid w:val="00BD438B"/>
    <w:rsid w:val="00BD54FC"/>
    <w:rsid w:val="00BD5DE8"/>
    <w:rsid w:val="00BD6197"/>
    <w:rsid w:val="00BD6EE2"/>
    <w:rsid w:val="00BD760C"/>
    <w:rsid w:val="00BE000C"/>
    <w:rsid w:val="00BE04D7"/>
    <w:rsid w:val="00BE0729"/>
    <w:rsid w:val="00BE0DF8"/>
    <w:rsid w:val="00BE0EAF"/>
    <w:rsid w:val="00BE10B4"/>
    <w:rsid w:val="00BE1516"/>
    <w:rsid w:val="00BE16CF"/>
    <w:rsid w:val="00BE1818"/>
    <w:rsid w:val="00BE1EF3"/>
    <w:rsid w:val="00BE2488"/>
    <w:rsid w:val="00BE2633"/>
    <w:rsid w:val="00BE433F"/>
    <w:rsid w:val="00BE43F0"/>
    <w:rsid w:val="00BE454F"/>
    <w:rsid w:val="00BE4741"/>
    <w:rsid w:val="00BE4D1F"/>
    <w:rsid w:val="00BE57B1"/>
    <w:rsid w:val="00BE63DD"/>
    <w:rsid w:val="00BE69BC"/>
    <w:rsid w:val="00BE6A44"/>
    <w:rsid w:val="00BE6A60"/>
    <w:rsid w:val="00BE6D69"/>
    <w:rsid w:val="00BE71AC"/>
    <w:rsid w:val="00BF07AA"/>
    <w:rsid w:val="00BF0C6C"/>
    <w:rsid w:val="00BF16B5"/>
    <w:rsid w:val="00BF1795"/>
    <w:rsid w:val="00BF269B"/>
    <w:rsid w:val="00BF307E"/>
    <w:rsid w:val="00BF31E0"/>
    <w:rsid w:val="00BF3232"/>
    <w:rsid w:val="00BF36AA"/>
    <w:rsid w:val="00BF3F7D"/>
    <w:rsid w:val="00BF5281"/>
    <w:rsid w:val="00BF55A8"/>
    <w:rsid w:val="00BF55B0"/>
    <w:rsid w:val="00BF58DC"/>
    <w:rsid w:val="00BF5935"/>
    <w:rsid w:val="00BF652A"/>
    <w:rsid w:val="00BF758A"/>
    <w:rsid w:val="00BF7876"/>
    <w:rsid w:val="00BF79A9"/>
    <w:rsid w:val="00BF7D58"/>
    <w:rsid w:val="00C005CF"/>
    <w:rsid w:val="00C00D61"/>
    <w:rsid w:val="00C010D9"/>
    <w:rsid w:val="00C01301"/>
    <w:rsid w:val="00C01345"/>
    <w:rsid w:val="00C013FC"/>
    <w:rsid w:val="00C01C3E"/>
    <w:rsid w:val="00C0249D"/>
    <w:rsid w:val="00C02611"/>
    <w:rsid w:val="00C0352B"/>
    <w:rsid w:val="00C03594"/>
    <w:rsid w:val="00C042DF"/>
    <w:rsid w:val="00C042EE"/>
    <w:rsid w:val="00C04A2A"/>
    <w:rsid w:val="00C04E2F"/>
    <w:rsid w:val="00C05105"/>
    <w:rsid w:val="00C05750"/>
    <w:rsid w:val="00C05BBF"/>
    <w:rsid w:val="00C061B7"/>
    <w:rsid w:val="00C06B2F"/>
    <w:rsid w:val="00C072B7"/>
    <w:rsid w:val="00C073D4"/>
    <w:rsid w:val="00C07994"/>
    <w:rsid w:val="00C07BD1"/>
    <w:rsid w:val="00C1010C"/>
    <w:rsid w:val="00C103E6"/>
    <w:rsid w:val="00C10521"/>
    <w:rsid w:val="00C1150E"/>
    <w:rsid w:val="00C11B7C"/>
    <w:rsid w:val="00C124C3"/>
    <w:rsid w:val="00C129C0"/>
    <w:rsid w:val="00C12AE7"/>
    <w:rsid w:val="00C12C17"/>
    <w:rsid w:val="00C12EFA"/>
    <w:rsid w:val="00C12F4F"/>
    <w:rsid w:val="00C13A35"/>
    <w:rsid w:val="00C13C8B"/>
    <w:rsid w:val="00C14D22"/>
    <w:rsid w:val="00C14E7E"/>
    <w:rsid w:val="00C15E47"/>
    <w:rsid w:val="00C15FFB"/>
    <w:rsid w:val="00C16252"/>
    <w:rsid w:val="00C16494"/>
    <w:rsid w:val="00C16833"/>
    <w:rsid w:val="00C173F6"/>
    <w:rsid w:val="00C1764A"/>
    <w:rsid w:val="00C17688"/>
    <w:rsid w:val="00C176EC"/>
    <w:rsid w:val="00C17B79"/>
    <w:rsid w:val="00C17C51"/>
    <w:rsid w:val="00C201F0"/>
    <w:rsid w:val="00C2035C"/>
    <w:rsid w:val="00C20380"/>
    <w:rsid w:val="00C20383"/>
    <w:rsid w:val="00C206AB"/>
    <w:rsid w:val="00C20870"/>
    <w:rsid w:val="00C20AB5"/>
    <w:rsid w:val="00C20DD3"/>
    <w:rsid w:val="00C2138F"/>
    <w:rsid w:val="00C2195B"/>
    <w:rsid w:val="00C21AEE"/>
    <w:rsid w:val="00C21AFC"/>
    <w:rsid w:val="00C21CA0"/>
    <w:rsid w:val="00C2230B"/>
    <w:rsid w:val="00C22467"/>
    <w:rsid w:val="00C2260B"/>
    <w:rsid w:val="00C22923"/>
    <w:rsid w:val="00C22D2A"/>
    <w:rsid w:val="00C23568"/>
    <w:rsid w:val="00C2385B"/>
    <w:rsid w:val="00C2397E"/>
    <w:rsid w:val="00C23A39"/>
    <w:rsid w:val="00C23F94"/>
    <w:rsid w:val="00C24F75"/>
    <w:rsid w:val="00C25557"/>
    <w:rsid w:val="00C25B50"/>
    <w:rsid w:val="00C25DA4"/>
    <w:rsid w:val="00C263C7"/>
    <w:rsid w:val="00C27639"/>
    <w:rsid w:val="00C30036"/>
    <w:rsid w:val="00C30676"/>
    <w:rsid w:val="00C31707"/>
    <w:rsid w:val="00C31D09"/>
    <w:rsid w:val="00C3226A"/>
    <w:rsid w:val="00C328B6"/>
    <w:rsid w:val="00C32B11"/>
    <w:rsid w:val="00C33660"/>
    <w:rsid w:val="00C33823"/>
    <w:rsid w:val="00C34C24"/>
    <w:rsid w:val="00C35274"/>
    <w:rsid w:val="00C35991"/>
    <w:rsid w:val="00C35A6E"/>
    <w:rsid w:val="00C363D2"/>
    <w:rsid w:val="00C36E60"/>
    <w:rsid w:val="00C37065"/>
    <w:rsid w:val="00C37335"/>
    <w:rsid w:val="00C3790A"/>
    <w:rsid w:val="00C37FE9"/>
    <w:rsid w:val="00C40599"/>
    <w:rsid w:val="00C40DB5"/>
    <w:rsid w:val="00C4178B"/>
    <w:rsid w:val="00C417B9"/>
    <w:rsid w:val="00C41A1B"/>
    <w:rsid w:val="00C41AC8"/>
    <w:rsid w:val="00C41AFB"/>
    <w:rsid w:val="00C41E0B"/>
    <w:rsid w:val="00C428FC"/>
    <w:rsid w:val="00C43900"/>
    <w:rsid w:val="00C43B4F"/>
    <w:rsid w:val="00C43D72"/>
    <w:rsid w:val="00C43E2B"/>
    <w:rsid w:val="00C43F2D"/>
    <w:rsid w:val="00C443E1"/>
    <w:rsid w:val="00C44559"/>
    <w:rsid w:val="00C44FB4"/>
    <w:rsid w:val="00C4624F"/>
    <w:rsid w:val="00C46652"/>
    <w:rsid w:val="00C470DC"/>
    <w:rsid w:val="00C47495"/>
    <w:rsid w:val="00C47CDB"/>
    <w:rsid w:val="00C47CF5"/>
    <w:rsid w:val="00C5013D"/>
    <w:rsid w:val="00C502E8"/>
    <w:rsid w:val="00C50FE8"/>
    <w:rsid w:val="00C519E2"/>
    <w:rsid w:val="00C51A69"/>
    <w:rsid w:val="00C52298"/>
    <w:rsid w:val="00C52E9F"/>
    <w:rsid w:val="00C534AE"/>
    <w:rsid w:val="00C53703"/>
    <w:rsid w:val="00C53DE9"/>
    <w:rsid w:val="00C540F4"/>
    <w:rsid w:val="00C55226"/>
    <w:rsid w:val="00C555D3"/>
    <w:rsid w:val="00C55C6E"/>
    <w:rsid w:val="00C55D1B"/>
    <w:rsid w:val="00C5617B"/>
    <w:rsid w:val="00C56EA1"/>
    <w:rsid w:val="00C572DB"/>
    <w:rsid w:val="00C57936"/>
    <w:rsid w:val="00C60055"/>
    <w:rsid w:val="00C60096"/>
    <w:rsid w:val="00C609AD"/>
    <w:rsid w:val="00C61F83"/>
    <w:rsid w:val="00C6255C"/>
    <w:rsid w:val="00C627F1"/>
    <w:rsid w:val="00C63417"/>
    <w:rsid w:val="00C63F83"/>
    <w:rsid w:val="00C64017"/>
    <w:rsid w:val="00C6419B"/>
    <w:rsid w:val="00C6487E"/>
    <w:rsid w:val="00C655A5"/>
    <w:rsid w:val="00C6595F"/>
    <w:rsid w:val="00C659B0"/>
    <w:rsid w:val="00C659F7"/>
    <w:rsid w:val="00C665C8"/>
    <w:rsid w:val="00C668E7"/>
    <w:rsid w:val="00C669DB"/>
    <w:rsid w:val="00C670FE"/>
    <w:rsid w:val="00C701BE"/>
    <w:rsid w:val="00C70D01"/>
    <w:rsid w:val="00C70E21"/>
    <w:rsid w:val="00C71528"/>
    <w:rsid w:val="00C71866"/>
    <w:rsid w:val="00C71B81"/>
    <w:rsid w:val="00C726C2"/>
    <w:rsid w:val="00C73609"/>
    <w:rsid w:val="00C739C4"/>
    <w:rsid w:val="00C73F01"/>
    <w:rsid w:val="00C741D8"/>
    <w:rsid w:val="00C7438B"/>
    <w:rsid w:val="00C747B3"/>
    <w:rsid w:val="00C747C8"/>
    <w:rsid w:val="00C748AE"/>
    <w:rsid w:val="00C74B69"/>
    <w:rsid w:val="00C75406"/>
    <w:rsid w:val="00C75984"/>
    <w:rsid w:val="00C759DC"/>
    <w:rsid w:val="00C75BE6"/>
    <w:rsid w:val="00C760D3"/>
    <w:rsid w:val="00C7618B"/>
    <w:rsid w:val="00C766F4"/>
    <w:rsid w:val="00C76AB7"/>
    <w:rsid w:val="00C76F0F"/>
    <w:rsid w:val="00C77B72"/>
    <w:rsid w:val="00C77E36"/>
    <w:rsid w:val="00C802EA"/>
    <w:rsid w:val="00C80BC7"/>
    <w:rsid w:val="00C81689"/>
    <w:rsid w:val="00C81D37"/>
    <w:rsid w:val="00C825E2"/>
    <w:rsid w:val="00C82C9D"/>
    <w:rsid w:val="00C8320F"/>
    <w:rsid w:val="00C83511"/>
    <w:rsid w:val="00C835EA"/>
    <w:rsid w:val="00C8399A"/>
    <w:rsid w:val="00C83EED"/>
    <w:rsid w:val="00C84AED"/>
    <w:rsid w:val="00C85B00"/>
    <w:rsid w:val="00C8620D"/>
    <w:rsid w:val="00C866B4"/>
    <w:rsid w:val="00C86816"/>
    <w:rsid w:val="00C86972"/>
    <w:rsid w:val="00C87CD5"/>
    <w:rsid w:val="00C905DF"/>
    <w:rsid w:val="00C90E46"/>
    <w:rsid w:val="00C90FA3"/>
    <w:rsid w:val="00C91549"/>
    <w:rsid w:val="00C91AC7"/>
    <w:rsid w:val="00C91DEC"/>
    <w:rsid w:val="00C922C6"/>
    <w:rsid w:val="00C928FE"/>
    <w:rsid w:val="00C92975"/>
    <w:rsid w:val="00C9297E"/>
    <w:rsid w:val="00C92CD9"/>
    <w:rsid w:val="00C94353"/>
    <w:rsid w:val="00C945C2"/>
    <w:rsid w:val="00C94EE6"/>
    <w:rsid w:val="00C9505E"/>
    <w:rsid w:val="00C9590A"/>
    <w:rsid w:val="00C95BF0"/>
    <w:rsid w:val="00C95F55"/>
    <w:rsid w:val="00C9629E"/>
    <w:rsid w:val="00C96519"/>
    <w:rsid w:val="00C9654C"/>
    <w:rsid w:val="00C9681B"/>
    <w:rsid w:val="00C96873"/>
    <w:rsid w:val="00C96FB9"/>
    <w:rsid w:val="00C97132"/>
    <w:rsid w:val="00CA01E8"/>
    <w:rsid w:val="00CA05FD"/>
    <w:rsid w:val="00CA0862"/>
    <w:rsid w:val="00CA09EE"/>
    <w:rsid w:val="00CA0B2A"/>
    <w:rsid w:val="00CA1B21"/>
    <w:rsid w:val="00CA217E"/>
    <w:rsid w:val="00CA25F6"/>
    <w:rsid w:val="00CA3C50"/>
    <w:rsid w:val="00CA3D6C"/>
    <w:rsid w:val="00CA4238"/>
    <w:rsid w:val="00CA4263"/>
    <w:rsid w:val="00CA4432"/>
    <w:rsid w:val="00CA516F"/>
    <w:rsid w:val="00CA51C4"/>
    <w:rsid w:val="00CA5893"/>
    <w:rsid w:val="00CA5BAA"/>
    <w:rsid w:val="00CA65C2"/>
    <w:rsid w:val="00CA6A9D"/>
    <w:rsid w:val="00CA6ABF"/>
    <w:rsid w:val="00CA75CC"/>
    <w:rsid w:val="00CA7D5F"/>
    <w:rsid w:val="00CB026A"/>
    <w:rsid w:val="00CB0384"/>
    <w:rsid w:val="00CB090F"/>
    <w:rsid w:val="00CB097A"/>
    <w:rsid w:val="00CB1EC8"/>
    <w:rsid w:val="00CB20F0"/>
    <w:rsid w:val="00CB2604"/>
    <w:rsid w:val="00CB28C0"/>
    <w:rsid w:val="00CB2A7A"/>
    <w:rsid w:val="00CB2F42"/>
    <w:rsid w:val="00CB3C16"/>
    <w:rsid w:val="00CB4B36"/>
    <w:rsid w:val="00CB4F5D"/>
    <w:rsid w:val="00CB54BB"/>
    <w:rsid w:val="00CB54BC"/>
    <w:rsid w:val="00CB55A2"/>
    <w:rsid w:val="00CB64A4"/>
    <w:rsid w:val="00CB6B55"/>
    <w:rsid w:val="00CC005D"/>
    <w:rsid w:val="00CC02F3"/>
    <w:rsid w:val="00CC045A"/>
    <w:rsid w:val="00CC0A0B"/>
    <w:rsid w:val="00CC0B94"/>
    <w:rsid w:val="00CC1634"/>
    <w:rsid w:val="00CC1637"/>
    <w:rsid w:val="00CC16EC"/>
    <w:rsid w:val="00CC1C58"/>
    <w:rsid w:val="00CC1EC4"/>
    <w:rsid w:val="00CC248D"/>
    <w:rsid w:val="00CC3454"/>
    <w:rsid w:val="00CC3597"/>
    <w:rsid w:val="00CC4364"/>
    <w:rsid w:val="00CC45FA"/>
    <w:rsid w:val="00CC4B1A"/>
    <w:rsid w:val="00CC4E8A"/>
    <w:rsid w:val="00CC5997"/>
    <w:rsid w:val="00CC5E9E"/>
    <w:rsid w:val="00CC6F23"/>
    <w:rsid w:val="00CC710A"/>
    <w:rsid w:val="00CD017A"/>
    <w:rsid w:val="00CD02B2"/>
    <w:rsid w:val="00CD02CB"/>
    <w:rsid w:val="00CD084E"/>
    <w:rsid w:val="00CD0CC0"/>
    <w:rsid w:val="00CD1227"/>
    <w:rsid w:val="00CD17CA"/>
    <w:rsid w:val="00CD24A2"/>
    <w:rsid w:val="00CD25A2"/>
    <w:rsid w:val="00CD2760"/>
    <w:rsid w:val="00CD27D3"/>
    <w:rsid w:val="00CD2E59"/>
    <w:rsid w:val="00CD304D"/>
    <w:rsid w:val="00CD3244"/>
    <w:rsid w:val="00CD32A9"/>
    <w:rsid w:val="00CD330F"/>
    <w:rsid w:val="00CD3C3D"/>
    <w:rsid w:val="00CD4AFB"/>
    <w:rsid w:val="00CD4C12"/>
    <w:rsid w:val="00CD4D2B"/>
    <w:rsid w:val="00CD65D0"/>
    <w:rsid w:val="00CD691F"/>
    <w:rsid w:val="00CD69E2"/>
    <w:rsid w:val="00CD6EE5"/>
    <w:rsid w:val="00CD709E"/>
    <w:rsid w:val="00CD7390"/>
    <w:rsid w:val="00CD7411"/>
    <w:rsid w:val="00CD79EC"/>
    <w:rsid w:val="00CE0554"/>
    <w:rsid w:val="00CE0622"/>
    <w:rsid w:val="00CE0C8C"/>
    <w:rsid w:val="00CE0CE9"/>
    <w:rsid w:val="00CE0D5C"/>
    <w:rsid w:val="00CE1B3D"/>
    <w:rsid w:val="00CE1BE7"/>
    <w:rsid w:val="00CE2168"/>
    <w:rsid w:val="00CE2A74"/>
    <w:rsid w:val="00CE2BBB"/>
    <w:rsid w:val="00CE2F99"/>
    <w:rsid w:val="00CE35BF"/>
    <w:rsid w:val="00CE363B"/>
    <w:rsid w:val="00CE36D2"/>
    <w:rsid w:val="00CE442E"/>
    <w:rsid w:val="00CE4540"/>
    <w:rsid w:val="00CE4684"/>
    <w:rsid w:val="00CE522D"/>
    <w:rsid w:val="00CE5569"/>
    <w:rsid w:val="00CE5D5C"/>
    <w:rsid w:val="00CE5FFF"/>
    <w:rsid w:val="00CE6E15"/>
    <w:rsid w:val="00CE77DA"/>
    <w:rsid w:val="00CF00A3"/>
    <w:rsid w:val="00CF1F10"/>
    <w:rsid w:val="00CF2662"/>
    <w:rsid w:val="00CF39E2"/>
    <w:rsid w:val="00CF3B43"/>
    <w:rsid w:val="00CF4351"/>
    <w:rsid w:val="00CF455E"/>
    <w:rsid w:val="00CF470F"/>
    <w:rsid w:val="00CF4C84"/>
    <w:rsid w:val="00CF52EC"/>
    <w:rsid w:val="00CF5347"/>
    <w:rsid w:val="00CF5973"/>
    <w:rsid w:val="00CF59F9"/>
    <w:rsid w:val="00CF5CE4"/>
    <w:rsid w:val="00CF60FA"/>
    <w:rsid w:val="00CF69D4"/>
    <w:rsid w:val="00CF6E5F"/>
    <w:rsid w:val="00CF7142"/>
    <w:rsid w:val="00CF738B"/>
    <w:rsid w:val="00CF78EA"/>
    <w:rsid w:val="00D0015E"/>
    <w:rsid w:val="00D00299"/>
    <w:rsid w:val="00D00ACC"/>
    <w:rsid w:val="00D01E90"/>
    <w:rsid w:val="00D01EE5"/>
    <w:rsid w:val="00D021C3"/>
    <w:rsid w:val="00D02442"/>
    <w:rsid w:val="00D02749"/>
    <w:rsid w:val="00D03216"/>
    <w:rsid w:val="00D03510"/>
    <w:rsid w:val="00D03BF7"/>
    <w:rsid w:val="00D03E30"/>
    <w:rsid w:val="00D0425B"/>
    <w:rsid w:val="00D04D1B"/>
    <w:rsid w:val="00D04D82"/>
    <w:rsid w:val="00D04DDF"/>
    <w:rsid w:val="00D05316"/>
    <w:rsid w:val="00D05ACA"/>
    <w:rsid w:val="00D05F26"/>
    <w:rsid w:val="00D06391"/>
    <w:rsid w:val="00D0681C"/>
    <w:rsid w:val="00D06A15"/>
    <w:rsid w:val="00D06AEC"/>
    <w:rsid w:val="00D10019"/>
    <w:rsid w:val="00D106C0"/>
    <w:rsid w:val="00D10C62"/>
    <w:rsid w:val="00D10DB6"/>
    <w:rsid w:val="00D1162E"/>
    <w:rsid w:val="00D11AB9"/>
    <w:rsid w:val="00D12C65"/>
    <w:rsid w:val="00D13013"/>
    <w:rsid w:val="00D13260"/>
    <w:rsid w:val="00D1432F"/>
    <w:rsid w:val="00D151BC"/>
    <w:rsid w:val="00D1560D"/>
    <w:rsid w:val="00D15687"/>
    <w:rsid w:val="00D159E0"/>
    <w:rsid w:val="00D15D82"/>
    <w:rsid w:val="00D16BCD"/>
    <w:rsid w:val="00D16E6C"/>
    <w:rsid w:val="00D17295"/>
    <w:rsid w:val="00D17302"/>
    <w:rsid w:val="00D173F4"/>
    <w:rsid w:val="00D22431"/>
    <w:rsid w:val="00D2293C"/>
    <w:rsid w:val="00D22EAA"/>
    <w:rsid w:val="00D23098"/>
    <w:rsid w:val="00D23B0E"/>
    <w:rsid w:val="00D23EE1"/>
    <w:rsid w:val="00D2421B"/>
    <w:rsid w:val="00D2474C"/>
    <w:rsid w:val="00D24AB9"/>
    <w:rsid w:val="00D24B3A"/>
    <w:rsid w:val="00D25A25"/>
    <w:rsid w:val="00D25BC2"/>
    <w:rsid w:val="00D25F2D"/>
    <w:rsid w:val="00D26500"/>
    <w:rsid w:val="00D26541"/>
    <w:rsid w:val="00D267E4"/>
    <w:rsid w:val="00D26CFB"/>
    <w:rsid w:val="00D271E2"/>
    <w:rsid w:val="00D27222"/>
    <w:rsid w:val="00D274E8"/>
    <w:rsid w:val="00D27AA0"/>
    <w:rsid w:val="00D27E03"/>
    <w:rsid w:val="00D30172"/>
    <w:rsid w:val="00D30891"/>
    <w:rsid w:val="00D3101B"/>
    <w:rsid w:val="00D310BE"/>
    <w:rsid w:val="00D32633"/>
    <w:rsid w:val="00D32AB7"/>
    <w:rsid w:val="00D32D04"/>
    <w:rsid w:val="00D32DAB"/>
    <w:rsid w:val="00D331E7"/>
    <w:rsid w:val="00D337F6"/>
    <w:rsid w:val="00D33AD7"/>
    <w:rsid w:val="00D34639"/>
    <w:rsid w:val="00D35206"/>
    <w:rsid w:val="00D353D7"/>
    <w:rsid w:val="00D35820"/>
    <w:rsid w:val="00D35BF9"/>
    <w:rsid w:val="00D35C90"/>
    <w:rsid w:val="00D364DB"/>
    <w:rsid w:val="00D364E7"/>
    <w:rsid w:val="00D36EF3"/>
    <w:rsid w:val="00D370F1"/>
    <w:rsid w:val="00D37585"/>
    <w:rsid w:val="00D3792D"/>
    <w:rsid w:val="00D379D8"/>
    <w:rsid w:val="00D37A4B"/>
    <w:rsid w:val="00D4030A"/>
    <w:rsid w:val="00D407B1"/>
    <w:rsid w:val="00D407D0"/>
    <w:rsid w:val="00D40844"/>
    <w:rsid w:val="00D4149D"/>
    <w:rsid w:val="00D41C4F"/>
    <w:rsid w:val="00D4315C"/>
    <w:rsid w:val="00D43416"/>
    <w:rsid w:val="00D43C12"/>
    <w:rsid w:val="00D43D8C"/>
    <w:rsid w:val="00D43E8A"/>
    <w:rsid w:val="00D44315"/>
    <w:rsid w:val="00D44B95"/>
    <w:rsid w:val="00D451ED"/>
    <w:rsid w:val="00D45337"/>
    <w:rsid w:val="00D45DE5"/>
    <w:rsid w:val="00D45EE1"/>
    <w:rsid w:val="00D465A4"/>
    <w:rsid w:val="00D46703"/>
    <w:rsid w:val="00D4776D"/>
    <w:rsid w:val="00D505CC"/>
    <w:rsid w:val="00D50888"/>
    <w:rsid w:val="00D51C80"/>
    <w:rsid w:val="00D51E97"/>
    <w:rsid w:val="00D51F0A"/>
    <w:rsid w:val="00D526E5"/>
    <w:rsid w:val="00D529CC"/>
    <w:rsid w:val="00D529DD"/>
    <w:rsid w:val="00D5328F"/>
    <w:rsid w:val="00D537C5"/>
    <w:rsid w:val="00D53D2E"/>
    <w:rsid w:val="00D53DAC"/>
    <w:rsid w:val="00D53EB1"/>
    <w:rsid w:val="00D542B7"/>
    <w:rsid w:val="00D543BC"/>
    <w:rsid w:val="00D543D5"/>
    <w:rsid w:val="00D543E4"/>
    <w:rsid w:val="00D5486B"/>
    <w:rsid w:val="00D54D74"/>
    <w:rsid w:val="00D550ED"/>
    <w:rsid w:val="00D55456"/>
    <w:rsid w:val="00D557F4"/>
    <w:rsid w:val="00D5637E"/>
    <w:rsid w:val="00D563A3"/>
    <w:rsid w:val="00D56602"/>
    <w:rsid w:val="00D56DD9"/>
    <w:rsid w:val="00D57E08"/>
    <w:rsid w:val="00D57FD0"/>
    <w:rsid w:val="00D61CF5"/>
    <w:rsid w:val="00D63090"/>
    <w:rsid w:val="00D63D05"/>
    <w:rsid w:val="00D644F6"/>
    <w:rsid w:val="00D64778"/>
    <w:rsid w:val="00D64A9E"/>
    <w:rsid w:val="00D65B55"/>
    <w:rsid w:val="00D66094"/>
    <w:rsid w:val="00D662E9"/>
    <w:rsid w:val="00D66570"/>
    <w:rsid w:val="00D67974"/>
    <w:rsid w:val="00D67E0E"/>
    <w:rsid w:val="00D70AF6"/>
    <w:rsid w:val="00D70CAE"/>
    <w:rsid w:val="00D71D2B"/>
    <w:rsid w:val="00D71D57"/>
    <w:rsid w:val="00D71F0A"/>
    <w:rsid w:val="00D72E33"/>
    <w:rsid w:val="00D73C08"/>
    <w:rsid w:val="00D74AA5"/>
    <w:rsid w:val="00D75461"/>
    <w:rsid w:val="00D755FB"/>
    <w:rsid w:val="00D75C84"/>
    <w:rsid w:val="00D7608B"/>
    <w:rsid w:val="00D7700A"/>
    <w:rsid w:val="00D77133"/>
    <w:rsid w:val="00D77554"/>
    <w:rsid w:val="00D7768E"/>
    <w:rsid w:val="00D77ACA"/>
    <w:rsid w:val="00D77C49"/>
    <w:rsid w:val="00D77D39"/>
    <w:rsid w:val="00D80F47"/>
    <w:rsid w:val="00D8143D"/>
    <w:rsid w:val="00D8170B"/>
    <w:rsid w:val="00D81F3F"/>
    <w:rsid w:val="00D81FA3"/>
    <w:rsid w:val="00D82CD1"/>
    <w:rsid w:val="00D82EF1"/>
    <w:rsid w:val="00D832C7"/>
    <w:rsid w:val="00D8387F"/>
    <w:rsid w:val="00D8392B"/>
    <w:rsid w:val="00D844B6"/>
    <w:rsid w:val="00D847A1"/>
    <w:rsid w:val="00D84ED9"/>
    <w:rsid w:val="00D85464"/>
    <w:rsid w:val="00D85D17"/>
    <w:rsid w:val="00D8608C"/>
    <w:rsid w:val="00D862F7"/>
    <w:rsid w:val="00D86A2D"/>
    <w:rsid w:val="00D87485"/>
    <w:rsid w:val="00D87999"/>
    <w:rsid w:val="00D905AB"/>
    <w:rsid w:val="00D9112C"/>
    <w:rsid w:val="00D91D8A"/>
    <w:rsid w:val="00D92415"/>
    <w:rsid w:val="00D92478"/>
    <w:rsid w:val="00D9272F"/>
    <w:rsid w:val="00D927C4"/>
    <w:rsid w:val="00D92A26"/>
    <w:rsid w:val="00D92D61"/>
    <w:rsid w:val="00D93305"/>
    <w:rsid w:val="00D9336B"/>
    <w:rsid w:val="00D93842"/>
    <w:rsid w:val="00D93AF1"/>
    <w:rsid w:val="00D94562"/>
    <w:rsid w:val="00D9463E"/>
    <w:rsid w:val="00D9543F"/>
    <w:rsid w:val="00D95681"/>
    <w:rsid w:val="00D95FBC"/>
    <w:rsid w:val="00D96092"/>
    <w:rsid w:val="00D96BCC"/>
    <w:rsid w:val="00D97151"/>
    <w:rsid w:val="00DA067E"/>
    <w:rsid w:val="00DA1539"/>
    <w:rsid w:val="00DA1E00"/>
    <w:rsid w:val="00DA2156"/>
    <w:rsid w:val="00DA28B8"/>
    <w:rsid w:val="00DA28F7"/>
    <w:rsid w:val="00DA340C"/>
    <w:rsid w:val="00DA44FD"/>
    <w:rsid w:val="00DA4DA8"/>
    <w:rsid w:val="00DA53CB"/>
    <w:rsid w:val="00DA5491"/>
    <w:rsid w:val="00DA5762"/>
    <w:rsid w:val="00DA584B"/>
    <w:rsid w:val="00DA5B15"/>
    <w:rsid w:val="00DA5B62"/>
    <w:rsid w:val="00DA60C2"/>
    <w:rsid w:val="00DA63AC"/>
    <w:rsid w:val="00DA656E"/>
    <w:rsid w:val="00DA6731"/>
    <w:rsid w:val="00DA7580"/>
    <w:rsid w:val="00DA7B3F"/>
    <w:rsid w:val="00DB0F82"/>
    <w:rsid w:val="00DB0FC5"/>
    <w:rsid w:val="00DB11A4"/>
    <w:rsid w:val="00DB11A8"/>
    <w:rsid w:val="00DB1996"/>
    <w:rsid w:val="00DB249E"/>
    <w:rsid w:val="00DB24F9"/>
    <w:rsid w:val="00DB2D12"/>
    <w:rsid w:val="00DB3173"/>
    <w:rsid w:val="00DB34E1"/>
    <w:rsid w:val="00DB3573"/>
    <w:rsid w:val="00DB3C30"/>
    <w:rsid w:val="00DB4E93"/>
    <w:rsid w:val="00DB5351"/>
    <w:rsid w:val="00DB57CE"/>
    <w:rsid w:val="00DB660F"/>
    <w:rsid w:val="00DB7A9A"/>
    <w:rsid w:val="00DB7CF0"/>
    <w:rsid w:val="00DB7D48"/>
    <w:rsid w:val="00DB7E1B"/>
    <w:rsid w:val="00DC1089"/>
    <w:rsid w:val="00DC1F30"/>
    <w:rsid w:val="00DC24F5"/>
    <w:rsid w:val="00DC2580"/>
    <w:rsid w:val="00DC2A12"/>
    <w:rsid w:val="00DC2E1C"/>
    <w:rsid w:val="00DC30A2"/>
    <w:rsid w:val="00DC3B66"/>
    <w:rsid w:val="00DC4BA8"/>
    <w:rsid w:val="00DC52EC"/>
    <w:rsid w:val="00DC587E"/>
    <w:rsid w:val="00DC5A72"/>
    <w:rsid w:val="00DC5A75"/>
    <w:rsid w:val="00DC60E7"/>
    <w:rsid w:val="00DC6203"/>
    <w:rsid w:val="00DC6532"/>
    <w:rsid w:val="00DC6551"/>
    <w:rsid w:val="00DC6B47"/>
    <w:rsid w:val="00DC703C"/>
    <w:rsid w:val="00DC7951"/>
    <w:rsid w:val="00DC7E9C"/>
    <w:rsid w:val="00DD025D"/>
    <w:rsid w:val="00DD1514"/>
    <w:rsid w:val="00DD1B76"/>
    <w:rsid w:val="00DD1C61"/>
    <w:rsid w:val="00DD236D"/>
    <w:rsid w:val="00DD3432"/>
    <w:rsid w:val="00DD3C9F"/>
    <w:rsid w:val="00DD4232"/>
    <w:rsid w:val="00DD46D8"/>
    <w:rsid w:val="00DD4A36"/>
    <w:rsid w:val="00DD4A61"/>
    <w:rsid w:val="00DD50AA"/>
    <w:rsid w:val="00DD5383"/>
    <w:rsid w:val="00DD545C"/>
    <w:rsid w:val="00DD54B2"/>
    <w:rsid w:val="00DD580C"/>
    <w:rsid w:val="00DD5FBD"/>
    <w:rsid w:val="00DD77B3"/>
    <w:rsid w:val="00DD7C3C"/>
    <w:rsid w:val="00DE0412"/>
    <w:rsid w:val="00DE0F61"/>
    <w:rsid w:val="00DE147B"/>
    <w:rsid w:val="00DE17F6"/>
    <w:rsid w:val="00DE1B69"/>
    <w:rsid w:val="00DE2AA3"/>
    <w:rsid w:val="00DE2B13"/>
    <w:rsid w:val="00DE3394"/>
    <w:rsid w:val="00DE37AD"/>
    <w:rsid w:val="00DE4842"/>
    <w:rsid w:val="00DE48E2"/>
    <w:rsid w:val="00DE49C8"/>
    <w:rsid w:val="00DE4B15"/>
    <w:rsid w:val="00DE4FD1"/>
    <w:rsid w:val="00DE55D3"/>
    <w:rsid w:val="00DE6230"/>
    <w:rsid w:val="00DE63AB"/>
    <w:rsid w:val="00DE68A9"/>
    <w:rsid w:val="00DE69D8"/>
    <w:rsid w:val="00DE6E7A"/>
    <w:rsid w:val="00DE6EBF"/>
    <w:rsid w:val="00DE7FA3"/>
    <w:rsid w:val="00DF0065"/>
    <w:rsid w:val="00DF02AF"/>
    <w:rsid w:val="00DF0398"/>
    <w:rsid w:val="00DF0EAE"/>
    <w:rsid w:val="00DF0F92"/>
    <w:rsid w:val="00DF1165"/>
    <w:rsid w:val="00DF12B9"/>
    <w:rsid w:val="00DF17CD"/>
    <w:rsid w:val="00DF2B88"/>
    <w:rsid w:val="00DF2BB9"/>
    <w:rsid w:val="00DF2E55"/>
    <w:rsid w:val="00DF3386"/>
    <w:rsid w:val="00DF37AC"/>
    <w:rsid w:val="00DF4E0E"/>
    <w:rsid w:val="00DF4E43"/>
    <w:rsid w:val="00DF5E28"/>
    <w:rsid w:val="00DF6366"/>
    <w:rsid w:val="00DF6984"/>
    <w:rsid w:val="00DF6CDE"/>
    <w:rsid w:val="00DF7C77"/>
    <w:rsid w:val="00DF7E3C"/>
    <w:rsid w:val="00E001E4"/>
    <w:rsid w:val="00E00FF8"/>
    <w:rsid w:val="00E011CF"/>
    <w:rsid w:val="00E01863"/>
    <w:rsid w:val="00E01F43"/>
    <w:rsid w:val="00E0207B"/>
    <w:rsid w:val="00E02144"/>
    <w:rsid w:val="00E02914"/>
    <w:rsid w:val="00E02FDF"/>
    <w:rsid w:val="00E0387A"/>
    <w:rsid w:val="00E0398D"/>
    <w:rsid w:val="00E03A60"/>
    <w:rsid w:val="00E041C8"/>
    <w:rsid w:val="00E048FC"/>
    <w:rsid w:val="00E04F02"/>
    <w:rsid w:val="00E0707D"/>
    <w:rsid w:val="00E0743C"/>
    <w:rsid w:val="00E077C1"/>
    <w:rsid w:val="00E079B8"/>
    <w:rsid w:val="00E10EBF"/>
    <w:rsid w:val="00E112AA"/>
    <w:rsid w:val="00E11AEB"/>
    <w:rsid w:val="00E11E92"/>
    <w:rsid w:val="00E121B0"/>
    <w:rsid w:val="00E12B14"/>
    <w:rsid w:val="00E13009"/>
    <w:rsid w:val="00E1312C"/>
    <w:rsid w:val="00E13E0A"/>
    <w:rsid w:val="00E13E56"/>
    <w:rsid w:val="00E146B1"/>
    <w:rsid w:val="00E15849"/>
    <w:rsid w:val="00E15AB7"/>
    <w:rsid w:val="00E15BC4"/>
    <w:rsid w:val="00E160F8"/>
    <w:rsid w:val="00E16221"/>
    <w:rsid w:val="00E16CB8"/>
    <w:rsid w:val="00E17008"/>
    <w:rsid w:val="00E179C0"/>
    <w:rsid w:val="00E17E37"/>
    <w:rsid w:val="00E20742"/>
    <w:rsid w:val="00E20E46"/>
    <w:rsid w:val="00E2149A"/>
    <w:rsid w:val="00E2250C"/>
    <w:rsid w:val="00E23868"/>
    <w:rsid w:val="00E23D41"/>
    <w:rsid w:val="00E242C0"/>
    <w:rsid w:val="00E24866"/>
    <w:rsid w:val="00E24CDB"/>
    <w:rsid w:val="00E24E48"/>
    <w:rsid w:val="00E24F32"/>
    <w:rsid w:val="00E25674"/>
    <w:rsid w:val="00E2579D"/>
    <w:rsid w:val="00E265FA"/>
    <w:rsid w:val="00E26731"/>
    <w:rsid w:val="00E2744E"/>
    <w:rsid w:val="00E27979"/>
    <w:rsid w:val="00E27C51"/>
    <w:rsid w:val="00E27F6B"/>
    <w:rsid w:val="00E304A3"/>
    <w:rsid w:val="00E30B0B"/>
    <w:rsid w:val="00E30D72"/>
    <w:rsid w:val="00E31742"/>
    <w:rsid w:val="00E3293D"/>
    <w:rsid w:val="00E32EC8"/>
    <w:rsid w:val="00E32EE2"/>
    <w:rsid w:val="00E333C6"/>
    <w:rsid w:val="00E335D6"/>
    <w:rsid w:val="00E33605"/>
    <w:rsid w:val="00E33A6A"/>
    <w:rsid w:val="00E33F12"/>
    <w:rsid w:val="00E35033"/>
    <w:rsid w:val="00E356FF"/>
    <w:rsid w:val="00E35F8B"/>
    <w:rsid w:val="00E36719"/>
    <w:rsid w:val="00E368AE"/>
    <w:rsid w:val="00E374B6"/>
    <w:rsid w:val="00E37876"/>
    <w:rsid w:val="00E4026B"/>
    <w:rsid w:val="00E402BA"/>
    <w:rsid w:val="00E4034F"/>
    <w:rsid w:val="00E4106C"/>
    <w:rsid w:val="00E4174E"/>
    <w:rsid w:val="00E42627"/>
    <w:rsid w:val="00E429AE"/>
    <w:rsid w:val="00E42B93"/>
    <w:rsid w:val="00E42C06"/>
    <w:rsid w:val="00E42E92"/>
    <w:rsid w:val="00E43190"/>
    <w:rsid w:val="00E43C03"/>
    <w:rsid w:val="00E43ECD"/>
    <w:rsid w:val="00E442CE"/>
    <w:rsid w:val="00E4449F"/>
    <w:rsid w:val="00E446BC"/>
    <w:rsid w:val="00E447F0"/>
    <w:rsid w:val="00E45007"/>
    <w:rsid w:val="00E46024"/>
    <w:rsid w:val="00E46555"/>
    <w:rsid w:val="00E476F8"/>
    <w:rsid w:val="00E5078C"/>
    <w:rsid w:val="00E50857"/>
    <w:rsid w:val="00E50A44"/>
    <w:rsid w:val="00E50EBB"/>
    <w:rsid w:val="00E51177"/>
    <w:rsid w:val="00E51D25"/>
    <w:rsid w:val="00E5201D"/>
    <w:rsid w:val="00E52DD1"/>
    <w:rsid w:val="00E53107"/>
    <w:rsid w:val="00E53668"/>
    <w:rsid w:val="00E55BA2"/>
    <w:rsid w:val="00E55C73"/>
    <w:rsid w:val="00E55F34"/>
    <w:rsid w:val="00E5671C"/>
    <w:rsid w:val="00E568C1"/>
    <w:rsid w:val="00E56BAB"/>
    <w:rsid w:val="00E56F8A"/>
    <w:rsid w:val="00E57122"/>
    <w:rsid w:val="00E5768D"/>
    <w:rsid w:val="00E577BE"/>
    <w:rsid w:val="00E60AB8"/>
    <w:rsid w:val="00E60AFA"/>
    <w:rsid w:val="00E6127C"/>
    <w:rsid w:val="00E6157E"/>
    <w:rsid w:val="00E619DB"/>
    <w:rsid w:val="00E61A91"/>
    <w:rsid w:val="00E624C0"/>
    <w:rsid w:val="00E6262C"/>
    <w:rsid w:val="00E629DC"/>
    <w:rsid w:val="00E63D12"/>
    <w:rsid w:val="00E64429"/>
    <w:rsid w:val="00E6444B"/>
    <w:rsid w:val="00E661E1"/>
    <w:rsid w:val="00E66407"/>
    <w:rsid w:val="00E66758"/>
    <w:rsid w:val="00E66D0B"/>
    <w:rsid w:val="00E7042E"/>
    <w:rsid w:val="00E704D9"/>
    <w:rsid w:val="00E72303"/>
    <w:rsid w:val="00E72602"/>
    <w:rsid w:val="00E72C0E"/>
    <w:rsid w:val="00E745A3"/>
    <w:rsid w:val="00E75125"/>
    <w:rsid w:val="00E75385"/>
    <w:rsid w:val="00E75960"/>
    <w:rsid w:val="00E75A1B"/>
    <w:rsid w:val="00E75A79"/>
    <w:rsid w:val="00E76701"/>
    <w:rsid w:val="00E76FEC"/>
    <w:rsid w:val="00E770D0"/>
    <w:rsid w:val="00E7723D"/>
    <w:rsid w:val="00E77DE3"/>
    <w:rsid w:val="00E8044C"/>
    <w:rsid w:val="00E80B3D"/>
    <w:rsid w:val="00E81571"/>
    <w:rsid w:val="00E828F0"/>
    <w:rsid w:val="00E82D92"/>
    <w:rsid w:val="00E83F97"/>
    <w:rsid w:val="00E842BB"/>
    <w:rsid w:val="00E84F1F"/>
    <w:rsid w:val="00E84FCD"/>
    <w:rsid w:val="00E8517C"/>
    <w:rsid w:val="00E85284"/>
    <w:rsid w:val="00E852AC"/>
    <w:rsid w:val="00E858B4"/>
    <w:rsid w:val="00E859E7"/>
    <w:rsid w:val="00E8632A"/>
    <w:rsid w:val="00E86959"/>
    <w:rsid w:val="00E86F61"/>
    <w:rsid w:val="00E874DE"/>
    <w:rsid w:val="00E87509"/>
    <w:rsid w:val="00E87E0E"/>
    <w:rsid w:val="00E900F7"/>
    <w:rsid w:val="00E909AA"/>
    <w:rsid w:val="00E91B36"/>
    <w:rsid w:val="00E9289D"/>
    <w:rsid w:val="00E92FF4"/>
    <w:rsid w:val="00E93297"/>
    <w:rsid w:val="00E9360D"/>
    <w:rsid w:val="00E939AB"/>
    <w:rsid w:val="00E940A1"/>
    <w:rsid w:val="00E943DC"/>
    <w:rsid w:val="00E9492F"/>
    <w:rsid w:val="00E94F80"/>
    <w:rsid w:val="00E952C7"/>
    <w:rsid w:val="00E958AF"/>
    <w:rsid w:val="00E969EC"/>
    <w:rsid w:val="00E970D1"/>
    <w:rsid w:val="00E9794D"/>
    <w:rsid w:val="00E97AB6"/>
    <w:rsid w:val="00E97B5A"/>
    <w:rsid w:val="00EA02EF"/>
    <w:rsid w:val="00EA058D"/>
    <w:rsid w:val="00EA1A18"/>
    <w:rsid w:val="00EA1A77"/>
    <w:rsid w:val="00EA235A"/>
    <w:rsid w:val="00EA2625"/>
    <w:rsid w:val="00EA27D2"/>
    <w:rsid w:val="00EA4CA7"/>
    <w:rsid w:val="00EA5222"/>
    <w:rsid w:val="00EA6064"/>
    <w:rsid w:val="00EA7740"/>
    <w:rsid w:val="00EA797B"/>
    <w:rsid w:val="00EB0078"/>
    <w:rsid w:val="00EB0844"/>
    <w:rsid w:val="00EB0F64"/>
    <w:rsid w:val="00EB1171"/>
    <w:rsid w:val="00EB1FA2"/>
    <w:rsid w:val="00EB2262"/>
    <w:rsid w:val="00EB2363"/>
    <w:rsid w:val="00EB2FEE"/>
    <w:rsid w:val="00EB3716"/>
    <w:rsid w:val="00EB37B6"/>
    <w:rsid w:val="00EB3A2C"/>
    <w:rsid w:val="00EB3CFB"/>
    <w:rsid w:val="00EB4224"/>
    <w:rsid w:val="00EB5B1F"/>
    <w:rsid w:val="00EB5D7C"/>
    <w:rsid w:val="00EB60F9"/>
    <w:rsid w:val="00EB6BF8"/>
    <w:rsid w:val="00EB7016"/>
    <w:rsid w:val="00EB7092"/>
    <w:rsid w:val="00EB7C45"/>
    <w:rsid w:val="00EB7CBF"/>
    <w:rsid w:val="00EC087F"/>
    <w:rsid w:val="00EC0929"/>
    <w:rsid w:val="00EC0A38"/>
    <w:rsid w:val="00EC0AC5"/>
    <w:rsid w:val="00EC0B29"/>
    <w:rsid w:val="00EC0EE4"/>
    <w:rsid w:val="00EC10F0"/>
    <w:rsid w:val="00EC1CC3"/>
    <w:rsid w:val="00EC1FFF"/>
    <w:rsid w:val="00EC2118"/>
    <w:rsid w:val="00EC216F"/>
    <w:rsid w:val="00EC21F1"/>
    <w:rsid w:val="00EC249D"/>
    <w:rsid w:val="00EC3599"/>
    <w:rsid w:val="00EC3B68"/>
    <w:rsid w:val="00EC40CA"/>
    <w:rsid w:val="00EC4206"/>
    <w:rsid w:val="00EC529F"/>
    <w:rsid w:val="00EC5697"/>
    <w:rsid w:val="00EC6068"/>
    <w:rsid w:val="00EC6B03"/>
    <w:rsid w:val="00EC79AC"/>
    <w:rsid w:val="00EC7EFC"/>
    <w:rsid w:val="00ED0191"/>
    <w:rsid w:val="00ED0382"/>
    <w:rsid w:val="00ED22A4"/>
    <w:rsid w:val="00ED2ABA"/>
    <w:rsid w:val="00ED32C2"/>
    <w:rsid w:val="00ED360E"/>
    <w:rsid w:val="00ED3738"/>
    <w:rsid w:val="00ED409C"/>
    <w:rsid w:val="00ED46E1"/>
    <w:rsid w:val="00ED4797"/>
    <w:rsid w:val="00ED4DE0"/>
    <w:rsid w:val="00ED4F67"/>
    <w:rsid w:val="00ED52B0"/>
    <w:rsid w:val="00ED5933"/>
    <w:rsid w:val="00ED6F68"/>
    <w:rsid w:val="00ED74D3"/>
    <w:rsid w:val="00ED77F6"/>
    <w:rsid w:val="00ED7A16"/>
    <w:rsid w:val="00ED7B15"/>
    <w:rsid w:val="00ED7C07"/>
    <w:rsid w:val="00ED7D59"/>
    <w:rsid w:val="00EE05ED"/>
    <w:rsid w:val="00EE0B40"/>
    <w:rsid w:val="00EE0C3E"/>
    <w:rsid w:val="00EE0F16"/>
    <w:rsid w:val="00EE1223"/>
    <w:rsid w:val="00EE1280"/>
    <w:rsid w:val="00EE13A2"/>
    <w:rsid w:val="00EE1415"/>
    <w:rsid w:val="00EE1508"/>
    <w:rsid w:val="00EE1EFB"/>
    <w:rsid w:val="00EE20AB"/>
    <w:rsid w:val="00EE2FE4"/>
    <w:rsid w:val="00EE39F4"/>
    <w:rsid w:val="00EE3C44"/>
    <w:rsid w:val="00EE4C0B"/>
    <w:rsid w:val="00EE5421"/>
    <w:rsid w:val="00EE582E"/>
    <w:rsid w:val="00EE5ABC"/>
    <w:rsid w:val="00EE7339"/>
    <w:rsid w:val="00EF1EDF"/>
    <w:rsid w:val="00EF2483"/>
    <w:rsid w:val="00EF2964"/>
    <w:rsid w:val="00EF2C3C"/>
    <w:rsid w:val="00EF2FA5"/>
    <w:rsid w:val="00EF31F0"/>
    <w:rsid w:val="00EF3333"/>
    <w:rsid w:val="00EF3551"/>
    <w:rsid w:val="00EF35AD"/>
    <w:rsid w:val="00EF3791"/>
    <w:rsid w:val="00EF3821"/>
    <w:rsid w:val="00EF38DF"/>
    <w:rsid w:val="00EF3C15"/>
    <w:rsid w:val="00EF429E"/>
    <w:rsid w:val="00EF4A77"/>
    <w:rsid w:val="00EF4AD4"/>
    <w:rsid w:val="00EF5135"/>
    <w:rsid w:val="00EF5D21"/>
    <w:rsid w:val="00EF5F94"/>
    <w:rsid w:val="00EF67EE"/>
    <w:rsid w:val="00EF6CBD"/>
    <w:rsid w:val="00EF6F0E"/>
    <w:rsid w:val="00EF747A"/>
    <w:rsid w:val="00EF7637"/>
    <w:rsid w:val="00EF78FA"/>
    <w:rsid w:val="00EF7ECC"/>
    <w:rsid w:val="00F00508"/>
    <w:rsid w:val="00F00F12"/>
    <w:rsid w:val="00F01032"/>
    <w:rsid w:val="00F01183"/>
    <w:rsid w:val="00F0181E"/>
    <w:rsid w:val="00F01C21"/>
    <w:rsid w:val="00F02220"/>
    <w:rsid w:val="00F02AC6"/>
    <w:rsid w:val="00F02F91"/>
    <w:rsid w:val="00F030D7"/>
    <w:rsid w:val="00F0378A"/>
    <w:rsid w:val="00F03A9C"/>
    <w:rsid w:val="00F0419A"/>
    <w:rsid w:val="00F0425F"/>
    <w:rsid w:val="00F0481C"/>
    <w:rsid w:val="00F049E8"/>
    <w:rsid w:val="00F05738"/>
    <w:rsid w:val="00F05D71"/>
    <w:rsid w:val="00F05DBF"/>
    <w:rsid w:val="00F06347"/>
    <w:rsid w:val="00F06967"/>
    <w:rsid w:val="00F069B4"/>
    <w:rsid w:val="00F06B19"/>
    <w:rsid w:val="00F06E4C"/>
    <w:rsid w:val="00F07872"/>
    <w:rsid w:val="00F0791E"/>
    <w:rsid w:val="00F07EA4"/>
    <w:rsid w:val="00F12305"/>
    <w:rsid w:val="00F12434"/>
    <w:rsid w:val="00F1268F"/>
    <w:rsid w:val="00F12981"/>
    <w:rsid w:val="00F12F19"/>
    <w:rsid w:val="00F1327A"/>
    <w:rsid w:val="00F137C4"/>
    <w:rsid w:val="00F13F03"/>
    <w:rsid w:val="00F13F1E"/>
    <w:rsid w:val="00F1455C"/>
    <w:rsid w:val="00F147EB"/>
    <w:rsid w:val="00F15417"/>
    <w:rsid w:val="00F15D45"/>
    <w:rsid w:val="00F1621C"/>
    <w:rsid w:val="00F16752"/>
    <w:rsid w:val="00F16A83"/>
    <w:rsid w:val="00F17CF4"/>
    <w:rsid w:val="00F17DE5"/>
    <w:rsid w:val="00F2025B"/>
    <w:rsid w:val="00F2050C"/>
    <w:rsid w:val="00F20E8D"/>
    <w:rsid w:val="00F2112B"/>
    <w:rsid w:val="00F212D8"/>
    <w:rsid w:val="00F2199B"/>
    <w:rsid w:val="00F21F6F"/>
    <w:rsid w:val="00F21FCB"/>
    <w:rsid w:val="00F23335"/>
    <w:rsid w:val="00F23562"/>
    <w:rsid w:val="00F2401F"/>
    <w:rsid w:val="00F24D90"/>
    <w:rsid w:val="00F2624F"/>
    <w:rsid w:val="00F263AB"/>
    <w:rsid w:val="00F263AD"/>
    <w:rsid w:val="00F26F9A"/>
    <w:rsid w:val="00F27342"/>
    <w:rsid w:val="00F27A36"/>
    <w:rsid w:val="00F27D69"/>
    <w:rsid w:val="00F27FF2"/>
    <w:rsid w:val="00F311C3"/>
    <w:rsid w:val="00F31B76"/>
    <w:rsid w:val="00F32BB3"/>
    <w:rsid w:val="00F336BF"/>
    <w:rsid w:val="00F33F15"/>
    <w:rsid w:val="00F33F8D"/>
    <w:rsid w:val="00F34731"/>
    <w:rsid w:val="00F34866"/>
    <w:rsid w:val="00F34C28"/>
    <w:rsid w:val="00F34DF2"/>
    <w:rsid w:val="00F355B5"/>
    <w:rsid w:val="00F361B0"/>
    <w:rsid w:val="00F36D6A"/>
    <w:rsid w:val="00F379B8"/>
    <w:rsid w:val="00F37C0D"/>
    <w:rsid w:val="00F4065A"/>
    <w:rsid w:val="00F40777"/>
    <w:rsid w:val="00F40802"/>
    <w:rsid w:val="00F4157D"/>
    <w:rsid w:val="00F41737"/>
    <w:rsid w:val="00F417AD"/>
    <w:rsid w:val="00F42010"/>
    <w:rsid w:val="00F42100"/>
    <w:rsid w:val="00F425EF"/>
    <w:rsid w:val="00F42ADE"/>
    <w:rsid w:val="00F43312"/>
    <w:rsid w:val="00F43A58"/>
    <w:rsid w:val="00F4453F"/>
    <w:rsid w:val="00F45198"/>
    <w:rsid w:val="00F45234"/>
    <w:rsid w:val="00F452FE"/>
    <w:rsid w:val="00F45533"/>
    <w:rsid w:val="00F45901"/>
    <w:rsid w:val="00F45B65"/>
    <w:rsid w:val="00F46545"/>
    <w:rsid w:val="00F46B30"/>
    <w:rsid w:val="00F46CC4"/>
    <w:rsid w:val="00F46D77"/>
    <w:rsid w:val="00F46E28"/>
    <w:rsid w:val="00F47939"/>
    <w:rsid w:val="00F514D9"/>
    <w:rsid w:val="00F5208F"/>
    <w:rsid w:val="00F52227"/>
    <w:rsid w:val="00F53761"/>
    <w:rsid w:val="00F55518"/>
    <w:rsid w:val="00F55811"/>
    <w:rsid w:val="00F56BB8"/>
    <w:rsid w:val="00F56F1A"/>
    <w:rsid w:val="00F57E06"/>
    <w:rsid w:val="00F6023F"/>
    <w:rsid w:val="00F61BCF"/>
    <w:rsid w:val="00F62255"/>
    <w:rsid w:val="00F62930"/>
    <w:rsid w:val="00F62BBF"/>
    <w:rsid w:val="00F62BDA"/>
    <w:rsid w:val="00F62E11"/>
    <w:rsid w:val="00F62F17"/>
    <w:rsid w:val="00F6329A"/>
    <w:rsid w:val="00F6337B"/>
    <w:rsid w:val="00F6338F"/>
    <w:rsid w:val="00F63F9B"/>
    <w:rsid w:val="00F64F37"/>
    <w:rsid w:val="00F651D0"/>
    <w:rsid w:val="00F65571"/>
    <w:rsid w:val="00F65679"/>
    <w:rsid w:val="00F66003"/>
    <w:rsid w:val="00F6607B"/>
    <w:rsid w:val="00F66B6B"/>
    <w:rsid w:val="00F66C8A"/>
    <w:rsid w:val="00F6733A"/>
    <w:rsid w:val="00F67709"/>
    <w:rsid w:val="00F70060"/>
    <w:rsid w:val="00F700FF"/>
    <w:rsid w:val="00F7148A"/>
    <w:rsid w:val="00F71DD1"/>
    <w:rsid w:val="00F72DED"/>
    <w:rsid w:val="00F73437"/>
    <w:rsid w:val="00F739F0"/>
    <w:rsid w:val="00F73B6D"/>
    <w:rsid w:val="00F7418E"/>
    <w:rsid w:val="00F753E3"/>
    <w:rsid w:val="00F75B72"/>
    <w:rsid w:val="00F75FF3"/>
    <w:rsid w:val="00F76650"/>
    <w:rsid w:val="00F77196"/>
    <w:rsid w:val="00F77752"/>
    <w:rsid w:val="00F80824"/>
    <w:rsid w:val="00F82023"/>
    <w:rsid w:val="00F82398"/>
    <w:rsid w:val="00F82B4C"/>
    <w:rsid w:val="00F830CA"/>
    <w:rsid w:val="00F83A39"/>
    <w:rsid w:val="00F83B76"/>
    <w:rsid w:val="00F84050"/>
    <w:rsid w:val="00F846C4"/>
    <w:rsid w:val="00F849C0"/>
    <w:rsid w:val="00F84FDD"/>
    <w:rsid w:val="00F85249"/>
    <w:rsid w:val="00F8527F"/>
    <w:rsid w:val="00F85434"/>
    <w:rsid w:val="00F8560E"/>
    <w:rsid w:val="00F862F2"/>
    <w:rsid w:val="00F867BC"/>
    <w:rsid w:val="00F86FC5"/>
    <w:rsid w:val="00F8725C"/>
    <w:rsid w:val="00F87B38"/>
    <w:rsid w:val="00F90066"/>
    <w:rsid w:val="00F911BC"/>
    <w:rsid w:val="00F91D6C"/>
    <w:rsid w:val="00F91DB4"/>
    <w:rsid w:val="00F91EDF"/>
    <w:rsid w:val="00F920FC"/>
    <w:rsid w:val="00F92807"/>
    <w:rsid w:val="00F92921"/>
    <w:rsid w:val="00F92BC8"/>
    <w:rsid w:val="00F92C3B"/>
    <w:rsid w:val="00F92E4D"/>
    <w:rsid w:val="00F930EC"/>
    <w:rsid w:val="00F95056"/>
    <w:rsid w:val="00F95417"/>
    <w:rsid w:val="00F954AC"/>
    <w:rsid w:val="00F959A7"/>
    <w:rsid w:val="00F95B97"/>
    <w:rsid w:val="00F95C78"/>
    <w:rsid w:val="00F96849"/>
    <w:rsid w:val="00F96B33"/>
    <w:rsid w:val="00F97040"/>
    <w:rsid w:val="00FA0C30"/>
    <w:rsid w:val="00FA0F47"/>
    <w:rsid w:val="00FA1753"/>
    <w:rsid w:val="00FA18A9"/>
    <w:rsid w:val="00FA1930"/>
    <w:rsid w:val="00FA2054"/>
    <w:rsid w:val="00FA2056"/>
    <w:rsid w:val="00FA2820"/>
    <w:rsid w:val="00FA2931"/>
    <w:rsid w:val="00FA2BFE"/>
    <w:rsid w:val="00FA3731"/>
    <w:rsid w:val="00FA3C10"/>
    <w:rsid w:val="00FA4102"/>
    <w:rsid w:val="00FA51E3"/>
    <w:rsid w:val="00FA54BC"/>
    <w:rsid w:val="00FA5BCA"/>
    <w:rsid w:val="00FA5FF7"/>
    <w:rsid w:val="00FA605F"/>
    <w:rsid w:val="00FA627A"/>
    <w:rsid w:val="00FA76A1"/>
    <w:rsid w:val="00FA78CC"/>
    <w:rsid w:val="00FA7A3E"/>
    <w:rsid w:val="00FA7BE2"/>
    <w:rsid w:val="00FA7C2D"/>
    <w:rsid w:val="00FB0283"/>
    <w:rsid w:val="00FB0AC8"/>
    <w:rsid w:val="00FB0D4A"/>
    <w:rsid w:val="00FB2E20"/>
    <w:rsid w:val="00FB2F84"/>
    <w:rsid w:val="00FB3DC5"/>
    <w:rsid w:val="00FB4BCF"/>
    <w:rsid w:val="00FB57CF"/>
    <w:rsid w:val="00FB57D0"/>
    <w:rsid w:val="00FB5B22"/>
    <w:rsid w:val="00FB6189"/>
    <w:rsid w:val="00FB6227"/>
    <w:rsid w:val="00FB62DD"/>
    <w:rsid w:val="00FB6717"/>
    <w:rsid w:val="00FB67D3"/>
    <w:rsid w:val="00FB6852"/>
    <w:rsid w:val="00FB6A3F"/>
    <w:rsid w:val="00FB70EC"/>
    <w:rsid w:val="00FB7A0A"/>
    <w:rsid w:val="00FB7AB0"/>
    <w:rsid w:val="00FC070B"/>
    <w:rsid w:val="00FC0F7D"/>
    <w:rsid w:val="00FC1014"/>
    <w:rsid w:val="00FC2949"/>
    <w:rsid w:val="00FC2E37"/>
    <w:rsid w:val="00FC3151"/>
    <w:rsid w:val="00FC3C61"/>
    <w:rsid w:val="00FC5AEF"/>
    <w:rsid w:val="00FC5CEC"/>
    <w:rsid w:val="00FC6041"/>
    <w:rsid w:val="00FC61DD"/>
    <w:rsid w:val="00FC75AE"/>
    <w:rsid w:val="00FD0256"/>
    <w:rsid w:val="00FD086B"/>
    <w:rsid w:val="00FD0B04"/>
    <w:rsid w:val="00FD1067"/>
    <w:rsid w:val="00FD10BD"/>
    <w:rsid w:val="00FD1163"/>
    <w:rsid w:val="00FD15BD"/>
    <w:rsid w:val="00FD19A6"/>
    <w:rsid w:val="00FD1D4C"/>
    <w:rsid w:val="00FD3704"/>
    <w:rsid w:val="00FD3922"/>
    <w:rsid w:val="00FD40DF"/>
    <w:rsid w:val="00FD4E35"/>
    <w:rsid w:val="00FD4E73"/>
    <w:rsid w:val="00FD506C"/>
    <w:rsid w:val="00FD5344"/>
    <w:rsid w:val="00FE09AE"/>
    <w:rsid w:val="00FE0C1E"/>
    <w:rsid w:val="00FE1324"/>
    <w:rsid w:val="00FE1DA0"/>
    <w:rsid w:val="00FE2000"/>
    <w:rsid w:val="00FE2A9E"/>
    <w:rsid w:val="00FE2B1B"/>
    <w:rsid w:val="00FE3012"/>
    <w:rsid w:val="00FE352C"/>
    <w:rsid w:val="00FE3912"/>
    <w:rsid w:val="00FE3BB8"/>
    <w:rsid w:val="00FE3E75"/>
    <w:rsid w:val="00FE423A"/>
    <w:rsid w:val="00FE496E"/>
    <w:rsid w:val="00FE6498"/>
    <w:rsid w:val="00FE75C4"/>
    <w:rsid w:val="00FE7B26"/>
    <w:rsid w:val="00FF02F0"/>
    <w:rsid w:val="00FF05CB"/>
    <w:rsid w:val="00FF0B2E"/>
    <w:rsid w:val="00FF1BC0"/>
    <w:rsid w:val="00FF1DFD"/>
    <w:rsid w:val="00FF23AA"/>
    <w:rsid w:val="00FF25C1"/>
    <w:rsid w:val="00FF321C"/>
    <w:rsid w:val="00FF3290"/>
    <w:rsid w:val="00FF3578"/>
    <w:rsid w:val="00FF3D8D"/>
    <w:rsid w:val="00FF4E21"/>
    <w:rsid w:val="00FF5454"/>
    <w:rsid w:val="00FF6D06"/>
    <w:rsid w:val="00FF7251"/>
    <w:rsid w:val="00FF7948"/>
    <w:rsid w:val="00FF7A6A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080362"/>
  <w15:docId w15:val="{26DB5E62-951B-4653-9238-E513A04D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01"/>
  </w:style>
  <w:style w:type="paragraph" w:styleId="1">
    <w:name w:val="heading 1"/>
    <w:basedOn w:val="a"/>
    <w:next w:val="a"/>
    <w:link w:val="10"/>
    <w:uiPriority w:val="9"/>
    <w:qFormat/>
    <w:rsid w:val="00413AE3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B3573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A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DB3573"/>
    <w:pPr>
      <w:keepNext/>
      <w:spacing w:after="0" w:line="240" w:lineRule="auto"/>
      <w:jc w:val="center"/>
      <w:outlineLvl w:val="4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13AE3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DB3573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locked/>
    <w:rsid w:val="00DB3573"/>
    <w:rPr>
      <w:rFonts w:ascii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413A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25C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45649"/>
    <w:rPr>
      <w:rFonts w:cs="Times New Roman"/>
      <w:color w:val="0000FF"/>
      <w:u w:val="single"/>
    </w:rPr>
  </w:style>
  <w:style w:type="paragraph" w:customStyle="1" w:styleId="ConsPlusCell">
    <w:name w:val="ConsPlusCell"/>
    <w:basedOn w:val="a"/>
    <w:uiPriority w:val="99"/>
    <w:rsid w:val="007443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4435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E75A79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74435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E75A79"/>
    <w:rPr>
      <w:rFonts w:cs="Times New Roman"/>
    </w:rPr>
  </w:style>
  <w:style w:type="paragraph" w:customStyle="1" w:styleId="ConsPlusNormal">
    <w:name w:val="ConsPlusNormal"/>
    <w:rsid w:val="007443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84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400AF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rsid w:val="008400AF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8400AF"/>
    <w:rPr>
      <w:rFonts w:ascii="Tahoma" w:hAnsi="Tahoma" w:cs="Tahoma"/>
      <w:sz w:val="20"/>
      <w:szCs w:val="20"/>
      <w:shd w:val="clear" w:color="auto" w:fill="000080"/>
    </w:rPr>
  </w:style>
  <w:style w:type="character" w:styleId="ae">
    <w:name w:val="page number"/>
    <w:basedOn w:val="a0"/>
    <w:uiPriority w:val="99"/>
    <w:rsid w:val="008400AF"/>
    <w:rPr>
      <w:rFonts w:cs="Times New Roman"/>
    </w:rPr>
  </w:style>
  <w:style w:type="character" w:customStyle="1" w:styleId="FontStyle39">
    <w:name w:val="Font Style39"/>
    <w:basedOn w:val="a0"/>
    <w:uiPriority w:val="99"/>
    <w:rsid w:val="008400AF"/>
    <w:rPr>
      <w:rFonts w:ascii="Times New Roman" w:hAnsi="Times New Roman" w:cs="Times New Roman"/>
      <w:b/>
      <w:bCs/>
      <w:sz w:val="30"/>
      <w:szCs w:val="30"/>
    </w:rPr>
  </w:style>
  <w:style w:type="paragraph" w:customStyle="1" w:styleId="Style8">
    <w:name w:val="Style8"/>
    <w:basedOn w:val="a"/>
    <w:uiPriority w:val="99"/>
    <w:rsid w:val="008400AF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8400A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8400AF"/>
    <w:pPr>
      <w:widowControl w:val="0"/>
      <w:autoSpaceDE w:val="0"/>
      <w:autoSpaceDN w:val="0"/>
      <w:adjustRightInd w:val="0"/>
      <w:spacing w:after="0" w:line="275" w:lineRule="exact"/>
      <w:ind w:firstLine="451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8400AF"/>
    <w:pPr>
      <w:widowControl w:val="0"/>
      <w:autoSpaceDE w:val="0"/>
      <w:autoSpaceDN w:val="0"/>
      <w:adjustRightInd w:val="0"/>
      <w:spacing w:after="0" w:line="276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D465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D465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D465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D465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D465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D465A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D465A4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D465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D465A4"/>
    <w:pPr>
      <w:widowControl w:val="0"/>
      <w:autoSpaceDE w:val="0"/>
      <w:autoSpaceDN w:val="0"/>
      <w:adjustRightInd w:val="0"/>
      <w:spacing w:after="0" w:line="232" w:lineRule="exact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D465A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rsid w:val="00D465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D465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D465A4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rsid w:val="00D465A4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"/>
    <w:uiPriority w:val="99"/>
    <w:rsid w:val="00D465A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D465A4"/>
    <w:pPr>
      <w:widowControl w:val="0"/>
      <w:autoSpaceDE w:val="0"/>
      <w:autoSpaceDN w:val="0"/>
      <w:adjustRightInd w:val="0"/>
      <w:spacing w:after="0" w:line="278" w:lineRule="exact"/>
      <w:ind w:firstLine="1152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uiPriority w:val="99"/>
    <w:rsid w:val="00D465A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uiPriority w:val="99"/>
    <w:rsid w:val="00D465A4"/>
    <w:pPr>
      <w:widowControl w:val="0"/>
      <w:autoSpaceDE w:val="0"/>
      <w:autoSpaceDN w:val="0"/>
      <w:adjustRightInd w:val="0"/>
      <w:spacing w:after="0" w:line="278" w:lineRule="exact"/>
      <w:ind w:hanging="1670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uiPriority w:val="99"/>
    <w:rsid w:val="00D465A4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D465A4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uiPriority w:val="99"/>
    <w:rsid w:val="00D465A4"/>
    <w:pPr>
      <w:widowControl w:val="0"/>
      <w:autoSpaceDE w:val="0"/>
      <w:autoSpaceDN w:val="0"/>
      <w:adjustRightInd w:val="0"/>
      <w:spacing w:after="0" w:line="274" w:lineRule="exact"/>
      <w:ind w:firstLine="1310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uiPriority w:val="99"/>
    <w:rsid w:val="00D465A4"/>
    <w:pPr>
      <w:widowControl w:val="0"/>
      <w:autoSpaceDE w:val="0"/>
      <w:autoSpaceDN w:val="0"/>
      <w:adjustRightInd w:val="0"/>
      <w:spacing w:after="0" w:line="276" w:lineRule="exact"/>
      <w:ind w:firstLine="533"/>
      <w:jc w:val="both"/>
    </w:pPr>
    <w:rPr>
      <w:rFonts w:ascii="Times New Roman" w:hAnsi="Times New Roman"/>
      <w:sz w:val="24"/>
      <w:szCs w:val="24"/>
    </w:rPr>
  </w:style>
  <w:style w:type="paragraph" w:customStyle="1" w:styleId="Style26">
    <w:name w:val="Style26"/>
    <w:basedOn w:val="a"/>
    <w:uiPriority w:val="99"/>
    <w:rsid w:val="00D465A4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D465A4"/>
    <w:pPr>
      <w:widowControl w:val="0"/>
      <w:autoSpaceDE w:val="0"/>
      <w:autoSpaceDN w:val="0"/>
      <w:adjustRightInd w:val="0"/>
      <w:spacing w:after="0" w:line="274" w:lineRule="exact"/>
      <w:ind w:firstLine="3106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D465A4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"/>
    <w:uiPriority w:val="99"/>
    <w:rsid w:val="00D465A4"/>
    <w:pPr>
      <w:widowControl w:val="0"/>
      <w:autoSpaceDE w:val="0"/>
      <w:autoSpaceDN w:val="0"/>
      <w:adjustRightInd w:val="0"/>
      <w:spacing w:after="0" w:line="275" w:lineRule="exact"/>
      <w:ind w:firstLine="816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D465A4"/>
    <w:pPr>
      <w:widowControl w:val="0"/>
      <w:autoSpaceDE w:val="0"/>
      <w:autoSpaceDN w:val="0"/>
      <w:adjustRightInd w:val="0"/>
      <w:spacing w:after="0" w:line="22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1">
    <w:name w:val="Style31"/>
    <w:basedOn w:val="a"/>
    <w:uiPriority w:val="99"/>
    <w:rsid w:val="00D465A4"/>
    <w:pPr>
      <w:widowControl w:val="0"/>
      <w:autoSpaceDE w:val="0"/>
      <w:autoSpaceDN w:val="0"/>
      <w:adjustRightInd w:val="0"/>
      <w:spacing w:after="0" w:line="274" w:lineRule="exact"/>
      <w:ind w:hanging="720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uiPriority w:val="99"/>
    <w:rsid w:val="00D465A4"/>
    <w:pPr>
      <w:widowControl w:val="0"/>
      <w:autoSpaceDE w:val="0"/>
      <w:autoSpaceDN w:val="0"/>
      <w:adjustRightInd w:val="0"/>
      <w:spacing w:after="0" w:line="274" w:lineRule="exact"/>
      <w:ind w:hanging="389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"/>
    <w:uiPriority w:val="99"/>
    <w:rsid w:val="00D465A4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"/>
    <w:uiPriority w:val="99"/>
    <w:rsid w:val="00D465A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D465A4"/>
    <w:rPr>
      <w:rFonts w:ascii="Times New Roman" w:hAnsi="Times New Roman" w:cs="Times New Roman"/>
      <w:sz w:val="28"/>
      <w:szCs w:val="28"/>
    </w:rPr>
  </w:style>
  <w:style w:type="character" w:customStyle="1" w:styleId="FontStyle37">
    <w:name w:val="Font Style37"/>
    <w:basedOn w:val="a0"/>
    <w:uiPriority w:val="99"/>
    <w:rsid w:val="00D465A4"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basedOn w:val="a0"/>
    <w:uiPriority w:val="99"/>
    <w:rsid w:val="00D465A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uiPriority w:val="99"/>
    <w:rsid w:val="00D465A4"/>
    <w:rPr>
      <w:rFonts w:ascii="Times New Roman" w:hAnsi="Times New Roman" w:cs="Times New Roman"/>
      <w:sz w:val="16"/>
      <w:szCs w:val="16"/>
    </w:rPr>
  </w:style>
  <w:style w:type="character" w:customStyle="1" w:styleId="FontStyle41">
    <w:name w:val="Font Style41"/>
    <w:basedOn w:val="a0"/>
    <w:uiPriority w:val="99"/>
    <w:rsid w:val="00D465A4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D465A4"/>
    <w:rPr>
      <w:rFonts w:ascii="Times New Roman" w:hAnsi="Times New Roman" w:cs="Times New Roman"/>
      <w:b/>
      <w:bCs/>
      <w:w w:val="40"/>
      <w:sz w:val="10"/>
      <w:szCs w:val="10"/>
    </w:rPr>
  </w:style>
  <w:style w:type="character" w:customStyle="1" w:styleId="21">
    <w:name w:val="Стиль2"/>
    <w:basedOn w:val="a0"/>
    <w:uiPriority w:val="1"/>
    <w:qFormat/>
    <w:rsid w:val="00DB3573"/>
    <w:rPr>
      <w:rFonts w:ascii="Times New Roman" w:hAnsi="Times New Roman" w:cs="Times New Roman"/>
      <w:b/>
      <w:color w:val="auto"/>
      <w:spacing w:val="0"/>
      <w:w w:val="100"/>
      <w:position w:val="0"/>
      <w:sz w:val="28"/>
    </w:rPr>
  </w:style>
  <w:style w:type="character" w:styleId="af">
    <w:name w:val="FollowedHyperlink"/>
    <w:basedOn w:val="a0"/>
    <w:uiPriority w:val="99"/>
    <w:semiHidden/>
    <w:unhideWhenUsed/>
    <w:rsid w:val="00DB3573"/>
    <w:rPr>
      <w:rFonts w:cs="Times New Roman"/>
      <w:color w:val="800080" w:themeColor="followedHyperlink"/>
      <w:u w:val="single"/>
    </w:rPr>
  </w:style>
  <w:style w:type="paragraph" w:customStyle="1" w:styleId="ConsPlusNonformat">
    <w:name w:val="ConsPlusNonformat"/>
    <w:rsid w:val="005D41E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11">
    <w:name w:val="p11"/>
    <w:basedOn w:val="a"/>
    <w:rsid w:val="005D41E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0">
    <w:name w:val="Normal (Web)"/>
    <w:basedOn w:val="a"/>
    <w:uiPriority w:val="99"/>
    <w:unhideWhenUsed/>
    <w:rsid w:val="00E5671C"/>
    <w:pPr>
      <w:spacing w:before="100" w:beforeAutospacing="1" w:after="167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styleId="af1">
    <w:name w:val="Strong"/>
    <w:uiPriority w:val="22"/>
    <w:qFormat/>
    <w:rsid w:val="00E5671C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982A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2">
    <w:name w:val="No Spacing"/>
    <w:uiPriority w:val="1"/>
    <w:qFormat/>
    <w:rsid w:val="00600D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u.wikipedia.org/wiki/%D0%A1%D0%B5%D0%B2%D0%B5%D1%80%D0%BD%D1%8B%D0%B9_%D0%BE%D0%BB%D0%B5%D0%BD%D1%8C" TargetMode="External"/><Relationship Id="rId18" Type="http://schemas.openxmlformats.org/officeDocument/2006/relationships/hyperlink" Target="http://ru.wikipedia.org/wiki/%D0%A1%D0%B0%D0%BF%D1%81%D0%B0%D0%BD" TargetMode="External"/><Relationship Id="rId26" Type="http://schemas.openxmlformats.org/officeDocument/2006/relationships/hyperlink" Target="http://ru.wikipedia.org/wiki/%D0%93%D0%BE%D0%BB%D1%83%D0%B1%D0%B8%D0%BA%D0%B0" TargetMode="External"/><Relationship Id="rId3" Type="http://schemas.openxmlformats.org/officeDocument/2006/relationships/styles" Target="styles.xml"/><Relationship Id="rId21" Type="http://schemas.openxmlformats.org/officeDocument/2006/relationships/hyperlink" Target="http://ru.wikipedia.org/wiki/%D0%95%D0%B2%D1%80%D0%BE%D0%BF%D0%B5%D0%B9%D1%81%D0%BA%D0%B0%D1%8F_%D0%BD%D0%BE%D1%80%D0%BA%D0%B0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ru.wikipedia.org/wiki/%D0%A1%D0%B5%D1%80%D1%8B%D0%B9_%D1%81%D0%BE%D1%80%D0%BE%D0%BA%D0%BE%D0%BF%D1%83%D1%82" TargetMode="External"/><Relationship Id="rId25" Type="http://schemas.openxmlformats.org/officeDocument/2006/relationships/hyperlink" Target="http://ru.wikipedia.org/wiki/%D0%9A%D0%BB%D1%8E%D0%BA%D0%B2%D0%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A1%D0%BA%D0%BE%D0%BF%D0%B0" TargetMode="External"/><Relationship Id="rId20" Type="http://schemas.openxmlformats.org/officeDocument/2006/relationships/hyperlink" Target="http://ru.wikipedia.org/wiki/%D0%A2%D0%B5%D1%82%D0%B5%D1%80%D0%B5%D0%B2%D0%B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ru.wikipedia.org/wiki/%D0%94%D0%B8%D0%BA%D0%BE%D1%80%D0%BE%D1%81%D1%8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E%D1%80%D0%BB%D0%B0%D0%BD-%D0%B1%D0%B5%D0%BB%D0%BE%D1%85%D0%B2%D0%BE%D1%81%D1%82" TargetMode="External"/><Relationship Id="rId23" Type="http://schemas.openxmlformats.org/officeDocument/2006/relationships/hyperlink" Target="http://ru.wikipedia.org/wiki/%D0%A0%D0%BE%D1%81%D0%BE%D0%BC%D0%B0%D1%85%D0%B0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ru.wikipedia.org/wiki/%D0%A0%D1%8F%D0%B1%D1%87%D0%B8%D0%BA%D0%B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ru.wikipedia.org/wiki/%D0%91%D0%B5%D1%80%D0%BA%D1%83%D1%82" TargetMode="External"/><Relationship Id="rId22" Type="http://schemas.openxmlformats.org/officeDocument/2006/relationships/hyperlink" Target="http://ru.wikipedia.org/wiki/%D0%92%D1%8B%D0%B4%D1%80%D0%B0" TargetMode="External"/><Relationship Id="rId27" Type="http://schemas.openxmlformats.org/officeDocument/2006/relationships/hyperlink" Target="http://ru.wikipedia.org/wiki/%D0%9C%D0%BE%D1%80%D0%BE%D1%8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E0579-87A5-48B4-8556-BEC358EA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16639</Words>
  <Characters>94845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Zamnach</dc:creator>
  <cp:lastModifiedBy>Анастасия Никола. Чубабрия</cp:lastModifiedBy>
  <cp:revision>3</cp:revision>
  <cp:lastPrinted>2025-01-24T03:43:00Z</cp:lastPrinted>
  <dcterms:created xsi:type="dcterms:W3CDTF">2025-01-24T03:43:00Z</dcterms:created>
  <dcterms:modified xsi:type="dcterms:W3CDTF">2025-01-24T03:44:00Z</dcterms:modified>
</cp:coreProperties>
</file>